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CF4AFE">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CF4AFE">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CF4AFE">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CF4AFE">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Высшая математика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27.03.02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Управление качеством</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Управление качеством в бизнес-системах</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353B424D" w:rsidR="00A77598" w:rsidRPr="00F0402F" w:rsidRDefault="00F0402F"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CF4AFE" w:rsidRDefault="007A7979" w:rsidP="00511619">
            <w:pPr>
              <w:rPr>
                <w:rFonts w:ascii="Times New Roman" w:hAnsi="Times New Roman" w:cs="Times New Roman"/>
                <w:sz w:val="20"/>
                <w:szCs w:val="20"/>
              </w:rPr>
            </w:pPr>
            <w:r w:rsidRPr="00CF4AFE">
              <w:rPr>
                <w:rFonts w:ascii="Times New Roman" w:hAnsi="Times New Roman" w:cs="Times New Roman"/>
                <w:sz w:val="20"/>
                <w:szCs w:val="20"/>
              </w:rPr>
              <w:t>Старший преподаватель, Сорокина Ольга Андреевна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576</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1</w:t>
                  </w:r>
                </w:p>
              </w:tc>
            </w:tr>
            <w:tr w:rsidR="006945E7" w:rsidRPr="00606FAA" w14:paraId="52276C75" w14:textId="77777777" w:rsidTr="006945E7">
              <w:tc>
                <w:tcPr>
                  <w:tcW w:w="4276" w:type="dxa"/>
                  <w:tcBorders>
                    <w:top w:val="nil"/>
                    <w:left w:val="nil"/>
                    <w:bottom w:val="nil"/>
                    <w:right w:val="nil"/>
                  </w:tcBorders>
                </w:tcPr>
                <w:p w14:paraId="3595E2B8" w14:textId="77777777"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2</w:t>
                  </w:r>
                </w:p>
              </w:tc>
            </w:tr>
            <w:tr w:rsidR="006945E7" w:rsidRPr="00606FAA" w14:paraId="2898B98C" w14:textId="77777777" w:rsidTr="006945E7">
              <w:tc>
                <w:tcPr>
                  <w:tcW w:w="4276" w:type="dxa"/>
                  <w:tcBorders>
                    <w:top w:val="nil"/>
                    <w:left w:val="nil"/>
                    <w:bottom w:val="nil"/>
                    <w:right w:val="nil"/>
                  </w:tcBorders>
                </w:tcPr>
                <w:p w14:paraId="4D78A682" w14:textId="77777777"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r w:rsidR="006945E7" w:rsidRPr="00606FAA" w14:paraId="1F43396C" w14:textId="77777777" w:rsidTr="006945E7">
              <w:tc>
                <w:tcPr>
                  <w:tcW w:w="4276" w:type="dxa"/>
                  <w:tcBorders>
                    <w:top w:val="nil"/>
                    <w:left w:val="nil"/>
                    <w:bottom w:val="nil"/>
                    <w:right w:val="nil"/>
                  </w:tcBorders>
                </w:tcPr>
                <w:p w14:paraId="0612EE0E" w14:textId="77777777"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4</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288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180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1,2,3,4</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134</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154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288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180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108</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576</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16</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1E9A51FC" w:rsidR="004475DA" w:rsidRPr="00F0402F" w:rsidRDefault="00F0402F"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5BAA81A8"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CF4AFE">
              <w:rPr>
                <w:noProof/>
                <w:webHidden/>
              </w:rPr>
              <w:t>3</w:t>
            </w:r>
            <w:r w:rsidR="00D75436">
              <w:rPr>
                <w:noProof/>
                <w:webHidden/>
              </w:rPr>
              <w:fldChar w:fldCharType="end"/>
            </w:r>
          </w:hyperlink>
        </w:p>
        <w:p w14:paraId="48630344" w14:textId="3E158624" w:rsidR="00D75436" w:rsidRDefault="005D7F05">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CF4AFE">
              <w:rPr>
                <w:noProof/>
                <w:webHidden/>
              </w:rPr>
              <w:t>3</w:t>
            </w:r>
            <w:r w:rsidR="00D75436">
              <w:rPr>
                <w:noProof/>
                <w:webHidden/>
              </w:rPr>
              <w:fldChar w:fldCharType="end"/>
            </w:r>
          </w:hyperlink>
        </w:p>
        <w:p w14:paraId="19812FA2" w14:textId="51C14834" w:rsidR="00D75436" w:rsidRDefault="005D7F05">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CF4AFE">
              <w:rPr>
                <w:noProof/>
                <w:webHidden/>
              </w:rPr>
              <w:t>3</w:t>
            </w:r>
            <w:r w:rsidR="00D75436">
              <w:rPr>
                <w:noProof/>
                <w:webHidden/>
              </w:rPr>
              <w:fldChar w:fldCharType="end"/>
            </w:r>
          </w:hyperlink>
        </w:p>
        <w:p w14:paraId="0C0D0ADC" w14:textId="48478CCB" w:rsidR="00D75436" w:rsidRDefault="005D7F05">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CF4AFE">
              <w:rPr>
                <w:noProof/>
                <w:webHidden/>
              </w:rPr>
              <w:t>3</w:t>
            </w:r>
            <w:r w:rsidR="00D75436">
              <w:rPr>
                <w:noProof/>
                <w:webHidden/>
              </w:rPr>
              <w:fldChar w:fldCharType="end"/>
            </w:r>
          </w:hyperlink>
        </w:p>
        <w:p w14:paraId="6B664574" w14:textId="21613693" w:rsidR="00D75436" w:rsidRDefault="005D7F05">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CF4AFE">
              <w:rPr>
                <w:noProof/>
                <w:webHidden/>
              </w:rPr>
              <w:t>7</w:t>
            </w:r>
            <w:r w:rsidR="00D75436">
              <w:rPr>
                <w:noProof/>
                <w:webHidden/>
              </w:rPr>
              <w:fldChar w:fldCharType="end"/>
            </w:r>
          </w:hyperlink>
        </w:p>
        <w:p w14:paraId="4D83616F" w14:textId="0205E5A2" w:rsidR="00D75436" w:rsidRDefault="005D7F05">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CF4AFE">
              <w:rPr>
                <w:noProof/>
                <w:webHidden/>
              </w:rPr>
              <w:t>7</w:t>
            </w:r>
            <w:r w:rsidR="00D75436">
              <w:rPr>
                <w:noProof/>
                <w:webHidden/>
              </w:rPr>
              <w:fldChar w:fldCharType="end"/>
            </w:r>
          </w:hyperlink>
        </w:p>
        <w:p w14:paraId="443DC78D" w14:textId="436AAF2C" w:rsidR="00D75436" w:rsidRDefault="005D7F05">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CF4AFE">
              <w:rPr>
                <w:noProof/>
                <w:webHidden/>
              </w:rPr>
              <w:t>8</w:t>
            </w:r>
            <w:r w:rsidR="00D75436">
              <w:rPr>
                <w:noProof/>
                <w:webHidden/>
              </w:rPr>
              <w:fldChar w:fldCharType="end"/>
            </w:r>
          </w:hyperlink>
        </w:p>
        <w:p w14:paraId="111D391A" w14:textId="2281C773" w:rsidR="00D75436" w:rsidRDefault="005D7F05">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CF4AFE">
              <w:rPr>
                <w:noProof/>
                <w:webHidden/>
              </w:rPr>
              <w:t>8</w:t>
            </w:r>
            <w:r w:rsidR="00D75436">
              <w:rPr>
                <w:noProof/>
                <w:webHidden/>
              </w:rPr>
              <w:fldChar w:fldCharType="end"/>
            </w:r>
          </w:hyperlink>
        </w:p>
        <w:p w14:paraId="29245BDC" w14:textId="0F664366" w:rsidR="00D75436" w:rsidRDefault="005D7F05">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CF4AFE">
              <w:rPr>
                <w:noProof/>
                <w:webHidden/>
              </w:rPr>
              <w:t>9</w:t>
            </w:r>
            <w:r w:rsidR="00D75436">
              <w:rPr>
                <w:noProof/>
                <w:webHidden/>
              </w:rPr>
              <w:fldChar w:fldCharType="end"/>
            </w:r>
          </w:hyperlink>
        </w:p>
        <w:p w14:paraId="72E4D059" w14:textId="61115C0A" w:rsidR="00D75436" w:rsidRDefault="005D7F05">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CF4AFE">
              <w:rPr>
                <w:noProof/>
                <w:webHidden/>
              </w:rPr>
              <w:t>10</w:t>
            </w:r>
            <w:r w:rsidR="00D75436">
              <w:rPr>
                <w:noProof/>
                <w:webHidden/>
              </w:rPr>
              <w:fldChar w:fldCharType="end"/>
            </w:r>
          </w:hyperlink>
        </w:p>
        <w:p w14:paraId="4F19E6D5" w14:textId="466E57CA" w:rsidR="00D75436" w:rsidRDefault="005D7F05">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CF4AFE">
              <w:rPr>
                <w:noProof/>
                <w:webHidden/>
              </w:rPr>
              <w:t>11</w:t>
            </w:r>
            <w:r w:rsidR="00D75436">
              <w:rPr>
                <w:noProof/>
                <w:webHidden/>
              </w:rPr>
              <w:fldChar w:fldCharType="end"/>
            </w:r>
          </w:hyperlink>
        </w:p>
        <w:p w14:paraId="2FB96700" w14:textId="619DB48C" w:rsidR="00D75436" w:rsidRDefault="005D7F05">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CF4AFE">
              <w:rPr>
                <w:noProof/>
                <w:webHidden/>
              </w:rPr>
              <w:t>12</w:t>
            </w:r>
            <w:r w:rsidR="00D75436">
              <w:rPr>
                <w:noProof/>
                <w:webHidden/>
              </w:rPr>
              <w:fldChar w:fldCharType="end"/>
            </w:r>
          </w:hyperlink>
        </w:p>
        <w:p w14:paraId="76B13ADF" w14:textId="7B012F25" w:rsidR="00D75436" w:rsidRDefault="005D7F05">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CF4AFE">
              <w:rPr>
                <w:noProof/>
                <w:webHidden/>
              </w:rPr>
              <w:t>12</w:t>
            </w:r>
            <w:r w:rsidR="00D75436">
              <w:rPr>
                <w:noProof/>
                <w:webHidden/>
              </w:rPr>
              <w:fldChar w:fldCharType="end"/>
            </w:r>
          </w:hyperlink>
        </w:p>
        <w:p w14:paraId="082C6EFB" w14:textId="625E68A7" w:rsidR="00D75436" w:rsidRDefault="005D7F05">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CF4AFE">
              <w:rPr>
                <w:noProof/>
                <w:webHidden/>
              </w:rPr>
              <w:t>35</w:t>
            </w:r>
            <w:r w:rsidR="00D75436">
              <w:rPr>
                <w:noProof/>
                <w:webHidden/>
              </w:rPr>
              <w:fldChar w:fldCharType="end"/>
            </w:r>
          </w:hyperlink>
        </w:p>
        <w:p w14:paraId="2BAA514D" w14:textId="3CA1B0DE" w:rsidR="00D75436" w:rsidRDefault="005D7F05">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CF4AFE">
              <w:rPr>
                <w:noProof/>
                <w:webHidden/>
              </w:rPr>
              <w:t>35</w:t>
            </w:r>
            <w:r w:rsidR="00D75436">
              <w:rPr>
                <w:noProof/>
                <w:webHidden/>
              </w:rPr>
              <w:fldChar w:fldCharType="end"/>
            </w:r>
          </w:hyperlink>
        </w:p>
        <w:p w14:paraId="3FFDC0B4" w14:textId="21F76495" w:rsidR="00D75436" w:rsidRDefault="005D7F05">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CF4AFE">
              <w:rPr>
                <w:noProof/>
                <w:webHidden/>
              </w:rPr>
              <w:t>36</w:t>
            </w:r>
            <w:r w:rsidR="00D75436">
              <w:rPr>
                <w:noProof/>
                <w:webHidden/>
              </w:rPr>
              <w:fldChar w:fldCharType="end"/>
            </w:r>
          </w:hyperlink>
        </w:p>
        <w:p w14:paraId="04D6890B" w14:textId="1E3A7C58" w:rsidR="00D75436" w:rsidRDefault="005D7F05">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CF4AFE">
              <w:rPr>
                <w:noProof/>
                <w:webHidden/>
              </w:rPr>
              <w:t>36</w:t>
            </w:r>
            <w:r w:rsidR="00D75436">
              <w:rPr>
                <w:noProof/>
                <w:webHidden/>
              </w:rPr>
              <w:fldChar w:fldCharType="end"/>
            </w:r>
          </w:hyperlink>
        </w:p>
        <w:p w14:paraId="355421B2" w14:textId="21E77D2C" w:rsidR="00D75436" w:rsidRDefault="005D7F05">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CF4AFE">
              <w:rPr>
                <w:noProof/>
                <w:webHidden/>
              </w:rPr>
              <w:t>36</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Изложить необходимый математический аппарат и привить студентам навыки его использования при анализе и решении профессиональных задач.</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Высшая математика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CF4AFE"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CF4AFE"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CF4AFE">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CF4AFE"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CF4AFE">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CF4AFE" w:rsidRDefault="00751095" w:rsidP="009207A4">
            <w:pPr>
              <w:tabs>
                <w:tab w:val="left" w:pos="0"/>
              </w:tabs>
              <w:jc w:val="center"/>
              <w:rPr>
                <w:rFonts w:ascii="Times New Roman" w:hAnsi="Times New Roman" w:cs="Times New Roman"/>
                <w:lang w:bidi="ru-RU"/>
              </w:rPr>
            </w:pPr>
            <w:r w:rsidRPr="00CF4AFE">
              <w:rPr>
                <w:rFonts w:ascii="Times New Roman" w:hAnsi="Times New Roman" w:cs="Times New Roman"/>
                <w:b/>
              </w:rPr>
              <w:t>Планируемые результаты обучения по дисциплине</w:t>
            </w:r>
          </w:p>
          <w:p w14:paraId="4A80ACB9" w14:textId="77777777" w:rsidR="00751095" w:rsidRPr="00CF4AFE"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CF4AFE"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CF4AFE" w:rsidRDefault="00FD518F" w:rsidP="009207A4">
            <w:pPr>
              <w:widowControl w:val="0"/>
              <w:tabs>
                <w:tab w:val="left" w:pos="0"/>
              </w:tabs>
              <w:autoSpaceDE w:val="0"/>
              <w:autoSpaceDN w:val="0"/>
              <w:rPr>
                <w:rFonts w:ascii="Times New Roman" w:hAnsi="Times New Roman" w:cs="Times New Roman"/>
              </w:rPr>
            </w:pPr>
            <w:r w:rsidRPr="00CF4AFE">
              <w:rPr>
                <w:rFonts w:ascii="Times New Roman" w:hAnsi="Times New Roman" w:cs="Times New Roman"/>
              </w:rPr>
              <w:t>УК-1 - Способен осуществлять поиск, критический анализ и синтез информации, применять системный подход для решения поставленных задач</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CF4AFE" w:rsidRDefault="00FD518F" w:rsidP="009207A4">
            <w:pPr>
              <w:widowControl w:val="0"/>
              <w:tabs>
                <w:tab w:val="left" w:pos="0"/>
              </w:tabs>
              <w:autoSpaceDE w:val="0"/>
              <w:autoSpaceDN w:val="0"/>
              <w:rPr>
                <w:rFonts w:ascii="Times New Roman" w:hAnsi="Times New Roman" w:cs="Times New Roman"/>
                <w:lang w:bidi="ru-RU"/>
              </w:rPr>
            </w:pPr>
            <w:r w:rsidRPr="00CF4AFE">
              <w:rPr>
                <w:rFonts w:ascii="Times New Roman" w:hAnsi="Times New Roman" w:cs="Times New Roman"/>
                <w:lang w:bidi="ru-RU"/>
              </w:rPr>
              <w:t>УК-1.1 - Осуществляет поиск необходимой информации, опираясь на результаты анализа поставленной задачи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CF4AFE" w:rsidRDefault="00751095" w:rsidP="009207A4">
            <w:pPr>
              <w:autoSpaceDE w:val="0"/>
              <w:autoSpaceDN w:val="0"/>
              <w:adjustRightInd w:val="0"/>
              <w:jc w:val="both"/>
              <w:rPr>
                <w:rFonts w:ascii="Times New Roman" w:hAnsi="Times New Roman" w:cs="Times New Roman"/>
              </w:rPr>
            </w:pPr>
            <w:r w:rsidRPr="00CF4AFE">
              <w:rPr>
                <w:rFonts w:ascii="Times New Roman" w:hAnsi="Times New Roman" w:cs="Times New Roman"/>
              </w:rPr>
              <w:t xml:space="preserve">Знать: </w:t>
            </w:r>
            <w:r w:rsidR="00316402" w:rsidRPr="00CF4AFE">
              <w:rPr>
                <w:rFonts w:ascii="Times New Roman" w:hAnsi="Times New Roman" w:cs="Times New Roman"/>
              </w:rPr>
              <w:t>основные понятия аналитической геометрии и линейной алгебры, математического анализа, теории вероятности и математической статистики</w:t>
            </w:r>
            <w:r w:rsidRPr="00CF4AFE">
              <w:rPr>
                <w:rFonts w:ascii="Times New Roman" w:hAnsi="Times New Roman" w:cs="Times New Roman"/>
              </w:rPr>
              <w:t xml:space="preserve"> </w:t>
            </w:r>
          </w:p>
          <w:p w14:paraId="1D618C66" w14:textId="00124F5A" w:rsidR="00751095" w:rsidRPr="00CF4AFE" w:rsidRDefault="00751095" w:rsidP="009207A4">
            <w:pPr>
              <w:autoSpaceDE w:val="0"/>
              <w:autoSpaceDN w:val="0"/>
              <w:adjustRightInd w:val="0"/>
              <w:jc w:val="both"/>
              <w:rPr>
                <w:rFonts w:ascii="Times New Roman" w:hAnsi="Times New Roman" w:cs="Times New Roman"/>
              </w:rPr>
            </w:pPr>
            <w:r w:rsidRPr="00CF4AFE">
              <w:rPr>
                <w:rFonts w:ascii="Times New Roman" w:hAnsi="Times New Roman" w:cs="Times New Roman"/>
              </w:rPr>
              <w:t xml:space="preserve">Уметь: </w:t>
            </w:r>
            <w:r w:rsidR="00FD518F" w:rsidRPr="00CF4AFE">
              <w:rPr>
                <w:rFonts w:ascii="Times New Roman" w:hAnsi="Times New Roman" w:cs="Times New Roman"/>
              </w:rPr>
              <w:t>применять методы логического следствия, математического аппарата и моделирования</w:t>
            </w:r>
            <w:r w:rsidRPr="00CF4AFE">
              <w:rPr>
                <w:rFonts w:ascii="Times New Roman" w:hAnsi="Times New Roman" w:cs="Times New Roman"/>
              </w:rPr>
              <w:t xml:space="preserve">. </w:t>
            </w:r>
          </w:p>
          <w:p w14:paraId="253C4FDD" w14:textId="597ACE7D" w:rsidR="00751095" w:rsidRPr="00CF4AFE" w:rsidRDefault="00751095" w:rsidP="00FD518F">
            <w:pPr>
              <w:autoSpaceDE w:val="0"/>
              <w:autoSpaceDN w:val="0"/>
              <w:adjustRightInd w:val="0"/>
              <w:jc w:val="both"/>
              <w:rPr>
                <w:rFonts w:ascii="Times New Roman" w:hAnsi="Times New Roman" w:cs="Times New Roman"/>
                <w:lang w:bidi="ru-RU"/>
              </w:rPr>
            </w:pPr>
            <w:r w:rsidRPr="00CF4AFE">
              <w:rPr>
                <w:rFonts w:ascii="Times New Roman" w:hAnsi="Times New Roman" w:cs="Times New Roman"/>
              </w:rPr>
              <w:t xml:space="preserve">Владеть: </w:t>
            </w:r>
            <w:r w:rsidR="00FD518F" w:rsidRPr="00CF4AFE">
              <w:rPr>
                <w:rFonts w:ascii="Times New Roman" w:hAnsi="Times New Roman" w:cs="Times New Roman"/>
              </w:rPr>
              <w:t>навыками математического мышления для выработки системного, целостного взгляда на решение социально-экономических задач и задач профессиональной деятельности</w:t>
            </w:r>
            <w:r w:rsidRPr="00CF4AFE">
              <w:rPr>
                <w:rFonts w:ascii="Times New Roman" w:hAnsi="Times New Roman" w:cs="Times New Roman"/>
              </w:rPr>
              <w:t>.</w:t>
            </w:r>
          </w:p>
        </w:tc>
      </w:tr>
    </w:tbl>
    <w:p w14:paraId="010B1EC2" w14:textId="77777777" w:rsidR="00E1429F" w:rsidRPr="00CF4AFE"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CF4AFE" w:rsidRDefault="004535A3" w:rsidP="007F544A">
            <w:pPr>
              <w:widowControl w:val="0"/>
              <w:tabs>
                <w:tab w:val="left" w:pos="0"/>
              </w:tabs>
              <w:autoSpaceDE w:val="0"/>
              <w:autoSpaceDN w:val="0"/>
              <w:jc w:val="center"/>
              <w:rPr>
                <w:rFonts w:ascii="Times New Roman" w:hAnsi="Times New Roman" w:cs="Times New Roman"/>
                <w:b/>
              </w:rPr>
            </w:pPr>
            <w:r w:rsidRPr="00CF4AFE">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CF4AFE" w:rsidRDefault="004535A3" w:rsidP="00546A9C">
            <w:pPr>
              <w:tabs>
                <w:tab w:val="left" w:pos="0"/>
              </w:tabs>
              <w:jc w:val="center"/>
              <w:rPr>
                <w:rFonts w:ascii="Times New Roman" w:hAnsi="Times New Roman" w:cs="Times New Roman"/>
                <w:b/>
              </w:rPr>
            </w:pPr>
            <w:r w:rsidRPr="00CF4AFE">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CF4AFE" w:rsidRDefault="004535A3" w:rsidP="007F544A">
            <w:pPr>
              <w:tabs>
                <w:tab w:val="left" w:pos="0"/>
              </w:tabs>
              <w:jc w:val="center"/>
              <w:rPr>
                <w:rFonts w:ascii="Times New Roman" w:hAnsi="Times New Roman" w:cs="Times New Roman"/>
                <w:b/>
              </w:rPr>
            </w:pPr>
            <w:r w:rsidRPr="00CF4AFE">
              <w:rPr>
                <w:rFonts w:ascii="Times New Roman" w:hAnsi="Times New Roman" w:cs="Times New Roman"/>
                <w:b/>
              </w:rPr>
              <w:t xml:space="preserve">Объем дисциплины </w:t>
            </w:r>
          </w:p>
          <w:p w14:paraId="5F18268E" w14:textId="58058D90" w:rsidR="004535A3" w:rsidRPr="00CF4AFE" w:rsidRDefault="004535A3" w:rsidP="007F544A">
            <w:pPr>
              <w:widowControl w:val="0"/>
              <w:tabs>
                <w:tab w:val="left" w:pos="0"/>
              </w:tabs>
              <w:autoSpaceDE w:val="0"/>
              <w:autoSpaceDN w:val="0"/>
              <w:jc w:val="center"/>
              <w:rPr>
                <w:rFonts w:ascii="Times New Roman" w:hAnsi="Times New Roman" w:cs="Times New Roman"/>
                <w:b/>
              </w:rPr>
            </w:pPr>
            <w:r w:rsidRPr="00CF4AFE">
              <w:rPr>
                <w:rFonts w:ascii="Times New Roman" w:hAnsi="Times New Roman" w:cs="Times New Roman"/>
                <w:b/>
              </w:rPr>
              <w:t>(ак</w:t>
            </w:r>
            <w:r w:rsidR="00AE2B1A" w:rsidRPr="00CF4AFE">
              <w:rPr>
                <w:rFonts w:ascii="Times New Roman" w:hAnsi="Times New Roman" w:cs="Times New Roman"/>
                <w:b/>
              </w:rPr>
              <w:t>адемические</w:t>
            </w:r>
            <w:r w:rsidRPr="00CF4AFE">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CF4AFE"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CF4AFE"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CF4AFE" w:rsidRDefault="000B317E" w:rsidP="007F544A">
            <w:pPr>
              <w:widowControl w:val="0"/>
              <w:tabs>
                <w:tab w:val="left" w:pos="0"/>
              </w:tabs>
              <w:autoSpaceDE w:val="0"/>
              <w:autoSpaceDN w:val="0"/>
              <w:jc w:val="center"/>
              <w:rPr>
                <w:rFonts w:ascii="Times New Roman" w:hAnsi="Times New Roman" w:cs="Times New Roman"/>
                <w:b/>
              </w:rPr>
            </w:pPr>
            <w:r w:rsidRPr="00CF4AFE">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CF4AFE"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CF4AFE" w:rsidRDefault="000B317E" w:rsidP="007F544A">
            <w:pPr>
              <w:widowControl w:val="0"/>
              <w:tabs>
                <w:tab w:val="left" w:pos="0"/>
              </w:tabs>
              <w:autoSpaceDE w:val="0"/>
              <w:autoSpaceDN w:val="0"/>
              <w:jc w:val="center"/>
              <w:rPr>
                <w:rFonts w:ascii="Times New Roman" w:hAnsi="Times New Roman" w:cs="Times New Roman"/>
                <w:b/>
              </w:rPr>
            </w:pPr>
            <w:r w:rsidRPr="00CF4AFE">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CF4AFE"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CF4AFE"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CF4AFE" w:rsidRDefault="004475DA" w:rsidP="007F544A">
            <w:pPr>
              <w:widowControl w:val="0"/>
              <w:tabs>
                <w:tab w:val="left" w:pos="0"/>
              </w:tabs>
              <w:autoSpaceDE w:val="0"/>
              <w:autoSpaceDN w:val="0"/>
              <w:jc w:val="center"/>
              <w:rPr>
                <w:rFonts w:ascii="Times New Roman" w:hAnsi="Times New Roman" w:cs="Times New Roman"/>
                <w:b/>
              </w:rPr>
            </w:pPr>
            <w:r w:rsidRPr="00CF4AFE">
              <w:rPr>
                <w:rFonts w:ascii="Times New Roman" w:hAnsi="Times New Roman" w:cs="Times New Roman"/>
                <w:b/>
              </w:rPr>
              <w:t>ЗЛТ</w:t>
            </w:r>
          </w:p>
        </w:tc>
        <w:tc>
          <w:tcPr>
            <w:tcW w:w="360" w:type="pct"/>
            <w:shd w:val="clear" w:color="auto" w:fill="auto"/>
            <w:vAlign w:val="center"/>
            <w:hideMark/>
          </w:tcPr>
          <w:p w14:paraId="144D21A6" w14:textId="77777777" w:rsidR="004475DA" w:rsidRPr="00CF4AFE" w:rsidRDefault="004475DA" w:rsidP="007F544A">
            <w:pPr>
              <w:widowControl w:val="0"/>
              <w:tabs>
                <w:tab w:val="left" w:pos="0"/>
              </w:tabs>
              <w:autoSpaceDE w:val="0"/>
              <w:autoSpaceDN w:val="0"/>
              <w:jc w:val="center"/>
              <w:rPr>
                <w:rFonts w:ascii="Times New Roman" w:hAnsi="Times New Roman" w:cs="Times New Roman"/>
                <w:b/>
              </w:rPr>
            </w:pPr>
            <w:r w:rsidRPr="00CF4AFE">
              <w:rPr>
                <w:rFonts w:ascii="Times New Roman" w:hAnsi="Times New Roman" w:cs="Times New Roman"/>
                <w:b/>
              </w:rPr>
              <w:t>ПЗ</w:t>
            </w:r>
          </w:p>
        </w:tc>
        <w:tc>
          <w:tcPr>
            <w:tcW w:w="358" w:type="pct"/>
            <w:shd w:val="clear" w:color="auto" w:fill="auto"/>
            <w:vAlign w:val="center"/>
            <w:hideMark/>
          </w:tcPr>
          <w:p w14:paraId="19AF07D1" w14:textId="452663C9" w:rsidR="004475DA" w:rsidRPr="00CF4AFE" w:rsidRDefault="000A0ED4" w:rsidP="004535A3">
            <w:pPr>
              <w:widowControl w:val="0"/>
              <w:tabs>
                <w:tab w:val="left" w:pos="0"/>
              </w:tabs>
              <w:autoSpaceDE w:val="0"/>
              <w:autoSpaceDN w:val="0"/>
              <w:jc w:val="center"/>
              <w:rPr>
                <w:rFonts w:ascii="Times New Roman" w:hAnsi="Times New Roman" w:cs="Times New Roman"/>
                <w:b/>
              </w:rPr>
            </w:pPr>
            <w:r w:rsidRPr="00CF4AFE">
              <w:rPr>
                <w:rFonts w:ascii="Times New Roman" w:hAnsi="Times New Roman" w:cs="Times New Roman"/>
                <w:b/>
              </w:rPr>
              <w:t>ЛР</w:t>
            </w:r>
          </w:p>
        </w:tc>
        <w:tc>
          <w:tcPr>
            <w:tcW w:w="358" w:type="pct"/>
            <w:vMerge/>
            <w:shd w:val="clear" w:color="auto" w:fill="auto"/>
            <w:vAlign w:val="center"/>
            <w:hideMark/>
          </w:tcPr>
          <w:p w14:paraId="0F94578B" w14:textId="1775B50A" w:rsidR="004475DA" w:rsidRPr="00CF4AFE"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D8B164A" w14:textId="77777777" w:rsidTr="005B37A7">
        <w:trPr>
          <w:trHeight w:val="283"/>
        </w:trPr>
        <w:tc>
          <w:tcPr>
            <w:tcW w:w="5000" w:type="pct"/>
            <w:gridSpan w:val="8"/>
            <w:shd w:val="clear" w:color="auto" w:fill="auto"/>
            <w:vAlign w:val="center"/>
          </w:tcPr>
          <w:p w14:paraId="1B393AA2" w14:textId="04821BC7" w:rsidR="00313ACD" w:rsidRPr="00CF4AFE"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CF4AFE">
              <w:rPr>
                <w:rFonts w:ascii="Times New Roman" w:hAnsi="Times New Roman" w:cs="Times New Roman"/>
                <w:b/>
                <w:lang w:bidi="ru-RU"/>
              </w:rPr>
              <w:t>Раздел I. Линейная алгебра и аналитическая геометрия.</w:t>
            </w: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CF4AFE" w:rsidRDefault="00E948C3" w:rsidP="001116DF">
            <w:pPr>
              <w:widowControl w:val="0"/>
              <w:tabs>
                <w:tab w:val="left" w:pos="0"/>
              </w:tabs>
              <w:autoSpaceDE w:val="0"/>
              <w:autoSpaceDN w:val="0"/>
              <w:rPr>
                <w:rFonts w:ascii="Times New Roman" w:hAnsi="Times New Roman" w:cs="Times New Roman"/>
                <w:lang w:bidi="ru-RU"/>
              </w:rPr>
            </w:pPr>
            <w:r w:rsidRPr="00CF4AFE">
              <w:rPr>
                <w:rFonts w:ascii="Times New Roman" w:hAnsi="Times New Roman" w:cs="Times New Roman"/>
                <w:lang w:bidi="ru-RU"/>
              </w:rPr>
              <w:t>Тема 1. Расстояние между точками. Уравнение прямой на плоскости.</w:t>
            </w:r>
          </w:p>
        </w:tc>
        <w:tc>
          <w:tcPr>
            <w:tcW w:w="2543" w:type="pct"/>
            <w:gridSpan w:val="2"/>
            <w:shd w:val="clear" w:color="auto" w:fill="auto"/>
          </w:tcPr>
          <w:p w14:paraId="39EE40A9" w14:textId="6A1029DB" w:rsidR="004475DA" w:rsidRPr="00CF4AFE" w:rsidRDefault="0011347D" w:rsidP="001116DF">
            <w:pPr>
              <w:pStyle w:val="Style5"/>
              <w:widowControl/>
              <w:tabs>
                <w:tab w:val="left" w:pos="0"/>
                <w:tab w:val="left" w:leader="underscore" w:pos="7027"/>
              </w:tabs>
              <w:rPr>
                <w:rFonts w:eastAsiaTheme="minorHAnsi"/>
                <w:sz w:val="22"/>
                <w:szCs w:val="22"/>
                <w:lang w:eastAsia="en-US"/>
              </w:rPr>
            </w:pPr>
            <w:r w:rsidRPr="00CF4AFE">
              <w:rPr>
                <w:sz w:val="22"/>
                <w:szCs w:val="22"/>
                <w:lang w:bidi="ru-RU"/>
              </w:rPr>
              <w:t>Прямоугольные координаты на плоскости. Расстояние между двумя точками. Уравнение линии на плоскости. Прямая линия на плоскости: общее уравнение прямой, уравнение прямой с угловым коэффициентом, признаки параллельности и перпендикулярности прямых. Уравнение прямой, проходящей через данную точку с заданным угловым коэффициентом, уравнение прямой, проходящей через две точки.</w:t>
            </w:r>
          </w:p>
        </w:tc>
        <w:tc>
          <w:tcPr>
            <w:tcW w:w="357" w:type="pct"/>
            <w:gridSpan w:val="2"/>
            <w:shd w:val="clear" w:color="auto" w:fill="auto"/>
            <w:vAlign w:val="center"/>
          </w:tcPr>
          <w:p w14:paraId="615145B2" w14:textId="0922B7BD" w:rsidR="004475DA" w:rsidRPr="00CF4AF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F4AFE">
              <w:rPr>
                <w:rFonts w:ascii="Times New Roman" w:hAnsi="Times New Roman" w:cs="Times New Roman"/>
                <w:lang w:bidi="ru-RU"/>
              </w:rPr>
              <w:t>6</w:t>
            </w:r>
          </w:p>
        </w:tc>
        <w:tc>
          <w:tcPr>
            <w:tcW w:w="360" w:type="pct"/>
            <w:shd w:val="clear" w:color="auto" w:fill="auto"/>
            <w:vAlign w:val="center"/>
          </w:tcPr>
          <w:p w14:paraId="05EBA91D" w14:textId="13EF86D5" w:rsidR="004475DA" w:rsidRPr="00CF4AF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F4AFE">
              <w:rPr>
                <w:rFonts w:ascii="Times New Roman" w:hAnsi="Times New Roman" w:cs="Times New Roman"/>
                <w:lang w:bidi="ru-RU"/>
              </w:rPr>
              <w:t>4</w:t>
            </w:r>
          </w:p>
        </w:tc>
        <w:tc>
          <w:tcPr>
            <w:tcW w:w="358" w:type="pct"/>
            <w:shd w:val="clear" w:color="auto" w:fill="auto"/>
            <w:vAlign w:val="center"/>
          </w:tcPr>
          <w:p w14:paraId="6922C76B" w14:textId="6714638E" w:rsidR="004475DA" w:rsidRPr="00CF4AF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CF4AF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CF4AFE">
              <w:rPr>
                <w:rFonts w:ascii="Times New Roman" w:hAnsi="Times New Roman" w:cs="Times New Roman"/>
                <w:lang w:bidi="ru-RU"/>
              </w:rPr>
              <w:t>6</w:t>
            </w:r>
          </w:p>
        </w:tc>
      </w:tr>
      <w:tr w:rsidR="005B37A7" w:rsidRPr="005B37A7" w14:paraId="4873D23F" w14:textId="77777777" w:rsidTr="005B37A7">
        <w:trPr>
          <w:trHeight w:val="283"/>
        </w:trPr>
        <w:tc>
          <w:tcPr>
            <w:tcW w:w="1024" w:type="pct"/>
            <w:shd w:val="clear" w:color="auto" w:fill="auto"/>
            <w:vAlign w:val="center"/>
          </w:tcPr>
          <w:p w14:paraId="70FEAFC2" w14:textId="77777777" w:rsidR="004475DA" w:rsidRPr="00CF4AFE" w:rsidRDefault="00E948C3" w:rsidP="001116DF">
            <w:pPr>
              <w:widowControl w:val="0"/>
              <w:tabs>
                <w:tab w:val="left" w:pos="0"/>
              </w:tabs>
              <w:autoSpaceDE w:val="0"/>
              <w:autoSpaceDN w:val="0"/>
              <w:rPr>
                <w:rFonts w:ascii="Times New Roman" w:hAnsi="Times New Roman" w:cs="Times New Roman"/>
                <w:lang w:bidi="ru-RU"/>
              </w:rPr>
            </w:pPr>
            <w:r w:rsidRPr="00CF4AFE">
              <w:rPr>
                <w:rFonts w:ascii="Times New Roman" w:hAnsi="Times New Roman" w:cs="Times New Roman"/>
                <w:lang w:bidi="ru-RU"/>
              </w:rPr>
              <w:t>Тема 2. Основы векторной алгебры.</w:t>
            </w:r>
          </w:p>
        </w:tc>
        <w:tc>
          <w:tcPr>
            <w:tcW w:w="2543" w:type="pct"/>
            <w:gridSpan w:val="2"/>
            <w:shd w:val="clear" w:color="auto" w:fill="auto"/>
          </w:tcPr>
          <w:p w14:paraId="75A9A946" w14:textId="77777777" w:rsidR="004475DA" w:rsidRPr="00CF4AFE" w:rsidRDefault="0011347D" w:rsidP="001116DF">
            <w:pPr>
              <w:pStyle w:val="Style5"/>
              <w:widowControl/>
              <w:tabs>
                <w:tab w:val="left" w:pos="0"/>
                <w:tab w:val="left" w:leader="underscore" w:pos="7027"/>
              </w:tabs>
              <w:rPr>
                <w:rFonts w:eastAsiaTheme="minorHAnsi"/>
                <w:sz w:val="22"/>
                <w:szCs w:val="22"/>
                <w:lang w:eastAsia="en-US"/>
              </w:rPr>
            </w:pPr>
            <w:r w:rsidRPr="00CF4AFE">
              <w:rPr>
                <w:sz w:val="22"/>
                <w:szCs w:val="22"/>
                <w:lang w:bidi="ru-RU"/>
              </w:rPr>
              <w:t>Действия с векторами в геометрической и координатной форме, длина вектора, скалярное произведение векторов. Условия коллинеарности и ортогональности векторов. Линейная зависимость и независимость векторов, разложение вектора по базису.</w:t>
            </w:r>
          </w:p>
        </w:tc>
        <w:tc>
          <w:tcPr>
            <w:tcW w:w="357" w:type="pct"/>
            <w:gridSpan w:val="2"/>
            <w:shd w:val="clear" w:color="auto" w:fill="auto"/>
            <w:vAlign w:val="center"/>
          </w:tcPr>
          <w:p w14:paraId="08CFCFC1" w14:textId="77777777" w:rsidR="004475DA" w:rsidRPr="00CF4AF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F4AFE">
              <w:rPr>
                <w:rFonts w:ascii="Times New Roman" w:hAnsi="Times New Roman" w:cs="Times New Roman"/>
                <w:lang w:bidi="ru-RU"/>
              </w:rPr>
              <w:t>6</w:t>
            </w:r>
          </w:p>
        </w:tc>
        <w:tc>
          <w:tcPr>
            <w:tcW w:w="360" w:type="pct"/>
            <w:shd w:val="clear" w:color="auto" w:fill="auto"/>
            <w:vAlign w:val="center"/>
          </w:tcPr>
          <w:p w14:paraId="2761D331" w14:textId="77777777" w:rsidR="004475DA" w:rsidRPr="00CF4AF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F4AFE">
              <w:rPr>
                <w:rFonts w:ascii="Times New Roman" w:hAnsi="Times New Roman" w:cs="Times New Roman"/>
                <w:lang w:bidi="ru-RU"/>
              </w:rPr>
              <w:t>4</w:t>
            </w:r>
          </w:p>
        </w:tc>
        <w:tc>
          <w:tcPr>
            <w:tcW w:w="358" w:type="pct"/>
            <w:shd w:val="clear" w:color="auto" w:fill="auto"/>
            <w:vAlign w:val="center"/>
          </w:tcPr>
          <w:p w14:paraId="6EEFBB7D" w14:textId="77777777" w:rsidR="004475DA" w:rsidRPr="00CF4AF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DF8AF8E" w14:textId="77777777" w:rsidR="004475DA" w:rsidRPr="00CF4AF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CF4AFE">
              <w:rPr>
                <w:rFonts w:ascii="Times New Roman" w:hAnsi="Times New Roman" w:cs="Times New Roman"/>
                <w:lang w:bidi="ru-RU"/>
              </w:rPr>
              <w:t>6</w:t>
            </w:r>
          </w:p>
        </w:tc>
      </w:tr>
      <w:tr w:rsidR="005B37A7" w:rsidRPr="005B37A7" w14:paraId="590F34E5" w14:textId="77777777" w:rsidTr="005B37A7">
        <w:trPr>
          <w:trHeight w:val="283"/>
        </w:trPr>
        <w:tc>
          <w:tcPr>
            <w:tcW w:w="1024" w:type="pct"/>
            <w:shd w:val="clear" w:color="auto" w:fill="auto"/>
            <w:vAlign w:val="center"/>
          </w:tcPr>
          <w:p w14:paraId="1E5597E0" w14:textId="77777777" w:rsidR="004475DA" w:rsidRPr="00CF4AFE" w:rsidRDefault="00E948C3" w:rsidP="001116DF">
            <w:pPr>
              <w:widowControl w:val="0"/>
              <w:tabs>
                <w:tab w:val="left" w:pos="0"/>
              </w:tabs>
              <w:autoSpaceDE w:val="0"/>
              <w:autoSpaceDN w:val="0"/>
              <w:rPr>
                <w:rFonts w:ascii="Times New Roman" w:hAnsi="Times New Roman" w:cs="Times New Roman"/>
                <w:lang w:bidi="ru-RU"/>
              </w:rPr>
            </w:pPr>
            <w:r w:rsidRPr="00CF4AFE">
              <w:rPr>
                <w:rFonts w:ascii="Times New Roman" w:hAnsi="Times New Roman" w:cs="Times New Roman"/>
                <w:lang w:bidi="ru-RU"/>
              </w:rPr>
              <w:t>Тема 3. Уравнения плоскости и прямой в пространстве.</w:t>
            </w:r>
          </w:p>
        </w:tc>
        <w:tc>
          <w:tcPr>
            <w:tcW w:w="2543" w:type="pct"/>
            <w:gridSpan w:val="2"/>
            <w:shd w:val="clear" w:color="auto" w:fill="auto"/>
          </w:tcPr>
          <w:p w14:paraId="54B02FCF" w14:textId="77777777" w:rsidR="004475DA" w:rsidRPr="00CF4AFE" w:rsidRDefault="0011347D" w:rsidP="001116DF">
            <w:pPr>
              <w:pStyle w:val="Style5"/>
              <w:widowControl/>
              <w:tabs>
                <w:tab w:val="left" w:pos="0"/>
                <w:tab w:val="left" w:leader="underscore" w:pos="7027"/>
              </w:tabs>
              <w:rPr>
                <w:rFonts w:eastAsiaTheme="minorHAnsi"/>
                <w:sz w:val="22"/>
                <w:szCs w:val="22"/>
                <w:lang w:eastAsia="en-US"/>
              </w:rPr>
            </w:pPr>
            <w:r w:rsidRPr="00CF4AFE">
              <w:rPr>
                <w:sz w:val="22"/>
                <w:szCs w:val="22"/>
                <w:lang w:bidi="ru-RU"/>
              </w:rPr>
              <w:t>Общее уравнение плоскости в пространстве. Уравнение плоскости, проходящей через данную точку перпендикулярно заданному вектору. Уравнения прямой в пространстве: Канонические, параметрические, векторное, общее. Признаки параллельности и перпендикулярности плоскостей, прямых, прямой и плоскости.</w:t>
            </w:r>
          </w:p>
        </w:tc>
        <w:tc>
          <w:tcPr>
            <w:tcW w:w="357" w:type="pct"/>
            <w:gridSpan w:val="2"/>
            <w:shd w:val="clear" w:color="auto" w:fill="auto"/>
            <w:vAlign w:val="center"/>
          </w:tcPr>
          <w:p w14:paraId="06270453" w14:textId="77777777" w:rsidR="004475DA" w:rsidRPr="00CF4AF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F4AFE">
              <w:rPr>
                <w:rFonts w:ascii="Times New Roman" w:hAnsi="Times New Roman" w:cs="Times New Roman"/>
                <w:lang w:bidi="ru-RU"/>
              </w:rPr>
              <w:t>6</w:t>
            </w:r>
          </w:p>
        </w:tc>
        <w:tc>
          <w:tcPr>
            <w:tcW w:w="360" w:type="pct"/>
            <w:shd w:val="clear" w:color="auto" w:fill="auto"/>
            <w:vAlign w:val="center"/>
          </w:tcPr>
          <w:p w14:paraId="21DD9BC0" w14:textId="77777777" w:rsidR="004475DA" w:rsidRPr="00CF4AF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F4AFE">
              <w:rPr>
                <w:rFonts w:ascii="Times New Roman" w:hAnsi="Times New Roman" w:cs="Times New Roman"/>
                <w:lang w:bidi="ru-RU"/>
              </w:rPr>
              <w:t>4</w:t>
            </w:r>
          </w:p>
        </w:tc>
        <w:tc>
          <w:tcPr>
            <w:tcW w:w="358" w:type="pct"/>
            <w:shd w:val="clear" w:color="auto" w:fill="auto"/>
            <w:vAlign w:val="center"/>
          </w:tcPr>
          <w:p w14:paraId="4DACE60C" w14:textId="77777777" w:rsidR="004475DA" w:rsidRPr="00CF4AF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D023744" w14:textId="77777777" w:rsidR="004475DA" w:rsidRPr="00CF4AF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CF4AFE">
              <w:rPr>
                <w:rFonts w:ascii="Times New Roman" w:hAnsi="Times New Roman" w:cs="Times New Roman"/>
                <w:lang w:bidi="ru-RU"/>
              </w:rPr>
              <w:t>8</w:t>
            </w:r>
          </w:p>
        </w:tc>
      </w:tr>
      <w:tr w:rsidR="005B37A7" w:rsidRPr="005B37A7" w14:paraId="0EBBE876" w14:textId="77777777" w:rsidTr="005B37A7">
        <w:trPr>
          <w:trHeight w:val="283"/>
        </w:trPr>
        <w:tc>
          <w:tcPr>
            <w:tcW w:w="1024" w:type="pct"/>
            <w:shd w:val="clear" w:color="auto" w:fill="auto"/>
            <w:vAlign w:val="center"/>
          </w:tcPr>
          <w:p w14:paraId="376D2582" w14:textId="77777777" w:rsidR="004475DA" w:rsidRPr="00CF4AFE" w:rsidRDefault="00E948C3" w:rsidP="001116DF">
            <w:pPr>
              <w:widowControl w:val="0"/>
              <w:tabs>
                <w:tab w:val="left" w:pos="0"/>
              </w:tabs>
              <w:autoSpaceDE w:val="0"/>
              <w:autoSpaceDN w:val="0"/>
              <w:rPr>
                <w:rFonts w:ascii="Times New Roman" w:hAnsi="Times New Roman" w:cs="Times New Roman"/>
                <w:lang w:bidi="ru-RU"/>
              </w:rPr>
            </w:pPr>
            <w:r w:rsidRPr="00CF4AFE">
              <w:rPr>
                <w:rFonts w:ascii="Times New Roman" w:hAnsi="Times New Roman" w:cs="Times New Roman"/>
                <w:lang w:bidi="ru-RU"/>
              </w:rPr>
              <w:t>Тема 4. Основы матричной алгебры.</w:t>
            </w:r>
          </w:p>
        </w:tc>
        <w:tc>
          <w:tcPr>
            <w:tcW w:w="2543" w:type="pct"/>
            <w:gridSpan w:val="2"/>
            <w:shd w:val="clear" w:color="auto" w:fill="auto"/>
          </w:tcPr>
          <w:p w14:paraId="7144D0C7" w14:textId="77777777" w:rsidR="004475DA" w:rsidRPr="00CF4AFE" w:rsidRDefault="0011347D" w:rsidP="001116DF">
            <w:pPr>
              <w:pStyle w:val="Style5"/>
              <w:widowControl/>
              <w:tabs>
                <w:tab w:val="left" w:pos="0"/>
                <w:tab w:val="left" w:leader="underscore" w:pos="7027"/>
              </w:tabs>
              <w:rPr>
                <w:rFonts w:eastAsiaTheme="minorHAnsi"/>
                <w:sz w:val="22"/>
                <w:szCs w:val="22"/>
                <w:lang w:eastAsia="en-US"/>
              </w:rPr>
            </w:pPr>
            <w:r w:rsidRPr="00CF4AFE">
              <w:rPr>
                <w:sz w:val="22"/>
                <w:szCs w:val="22"/>
                <w:lang w:bidi="ru-RU"/>
              </w:rPr>
              <w:t>Матрицы и операции над ними. Определители и их свойства. Определитель n-го порядка. Миноры и алгебраические дополнения. Обратная матрица. Матричные уравнения. Ранг матрицы. Вычисление ранга матрицы с помощью процедуры Гаусса.</w:t>
            </w:r>
          </w:p>
        </w:tc>
        <w:tc>
          <w:tcPr>
            <w:tcW w:w="357" w:type="pct"/>
            <w:gridSpan w:val="2"/>
            <w:shd w:val="clear" w:color="auto" w:fill="auto"/>
            <w:vAlign w:val="center"/>
          </w:tcPr>
          <w:p w14:paraId="780A595A" w14:textId="77777777" w:rsidR="004475DA" w:rsidRPr="00CF4AF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F4AFE">
              <w:rPr>
                <w:rFonts w:ascii="Times New Roman" w:hAnsi="Times New Roman" w:cs="Times New Roman"/>
                <w:lang w:bidi="ru-RU"/>
              </w:rPr>
              <w:t>6</w:t>
            </w:r>
          </w:p>
        </w:tc>
        <w:tc>
          <w:tcPr>
            <w:tcW w:w="360" w:type="pct"/>
            <w:shd w:val="clear" w:color="auto" w:fill="auto"/>
            <w:vAlign w:val="center"/>
          </w:tcPr>
          <w:p w14:paraId="4012C3A9" w14:textId="77777777" w:rsidR="004475DA" w:rsidRPr="00CF4AF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F4AFE">
              <w:rPr>
                <w:rFonts w:ascii="Times New Roman" w:hAnsi="Times New Roman" w:cs="Times New Roman"/>
                <w:lang w:bidi="ru-RU"/>
              </w:rPr>
              <w:t>6</w:t>
            </w:r>
          </w:p>
        </w:tc>
        <w:tc>
          <w:tcPr>
            <w:tcW w:w="358" w:type="pct"/>
            <w:shd w:val="clear" w:color="auto" w:fill="auto"/>
            <w:vAlign w:val="center"/>
          </w:tcPr>
          <w:p w14:paraId="2AE90EE0" w14:textId="77777777" w:rsidR="004475DA" w:rsidRPr="00CF4AF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9EC711B" w14:textId="77777777" w:rsidR="004475DA" w:rsidRPr="00CF4AF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CF4AFE">
              <w:rPr>
                <w:rFonts w:ascii="Times New Roman" w:hAnsi="Times New Roman" w:cs="Times New Roman"/>
                <w:lang w:bidi="ru-RU"/>
              </w:rPr>
              <w:t>8</w:t>
            </w:r>
          </w:p>
        </w:tc>
      </w:tr>
      <w:tr w:rsidR="005B37A7" w:rsidRPr="005B37A7" w14:paraId="0631BB3F" w14:textId="77777777" w:rsidTr="005B37A7">
        <w:trPr>
          <w:trHeight w:val="283"/>
        </w:trPr>
        <w:tc>
          <w:tcPr>
            <w:tcW w:w="1024" w:type="pct"/>
            <w:shd w:val="clear" w:color="auto" w:fill="auto"/>
            <w:vAlign w:val="center"/>
          </w:tcPr>
          <w:p w14:paraId="59D1AD90" w14:textId="77777777" w:rsidR="004475DA" w:rsidRPr="00CF4AFE" w:rsidRDefault="00E948C3" w:rsidP="001116DF">
            <w:pPr>
              <w:widowControl w:val="0"/>
              <w:tabs>
                <w:tab w:val="left" w:pos="0"/>
              </w:tabs>
              <w:autoSpaceDE w:val="0"/>
              <w:autoSpaceDN w:val="0"/>
              <w:rPr>
                <w:rFonts w:ascii="Times New Roman" w:hAnsi="Times New Roman" w:cs="Times New Roman"/>
                <w:lang w:bidi="ru-RU"/>
              </w:rPr>
            </w:pPr>
            <w:r w:rsidRPr="00CF4AFE">
              <w:rPr>
                <w:rFonts w:ascii="Times New Roman" w:hAnsi="Times New Roman" w:cs="Times New Roman"/>
                <w:lang w:bidi="ru-RU"/>
              </w:rPr>
              <w:t>Тема 5. Системы линейных алгебраических уравнений и неравенств.</w:t>
            </w:r>
          </w:p>
        </w:tc>
        <w:tc>
          <w:tcPr>
            <w:tcW w:w="2543" w:type="pct"/>
            <w:gridSpan w:val="2"/>
            <w:shd w:val="clear" w:color="auto" w:fill="auto"/>
          </w:tcPr>
          <w:p w14:paraId="5BFC5E14" w14:textId="77777777" w:rsidR="004475DA" w:rsidRPr="00CF4AFE" w:rsidRDefault="0011347D" w:rsidP="001116DF">
            <w:pPr>
              <w:pStyle w:val="Style5"/>
              <w:widowControl/>
              <w:tabs>
                <w:tab w:val="left" w:pos="0"/>
                <w:tab w:val="left" w:leader="underscore" w:pos="7027"/>
              </w:tabs>
              <w:rPr>
                <w:rFonts w:eastAsiaTheme="minorHAnsi"/>
                <w:sz w:val="22"/>
                <w:szCs w:val="22"/>
                <w:lang w:eastAsia="en-US"/>
              </w:rPr>
            </w:pPr>
            <w:r w:rsidRPr="00CF4AFE">
              <w:rPr>
                <w:sz w:val="22"/>
                <w:szCs w:val="22"/>
                <w:lang w:bidi="ru-RU"/>
              </w:rPr>
              <w:t>Основные понятия и определения. Решение линейной системы с помощью обратной матрицы и по формулам Крамера. Теорема Кронекера-Капелли. Метод Гаусса.</w:t>
            </w:r>
          </w:p>
        </w:tc>
        <w:tc>
          <w:tcPr>
            <w:tcW w:w="357" w:type="pct"/>
            <w:gridSpan w:val="2"/>
            <w:shd w:val="clear" w:color="auto" w:fill="auto"/>
            <w:vAlign w:val="center"/>
          </w:tcPr>
          <w:p w14:paraId="7BB20D43" w14:textId="77777777" w:rsidR="004475DA" w:rsidRPr="00CF4AF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F4AFE">
              <w:rPr>
                <w:rFonts w:ascii="Times New Roman" w:hAnsi="Times New Roman" w:cs="Times New Roman"/>
                <w:lang w:bidi="ru-RU"/>
              </w:rPr>
              <w:t>6</w:t>
            </w:r>
          </w:p>
        </w:tc>
        <w:tc>
          <w:tcPr>
            <w:tcW w:w="360" w:type="pct"/>
            <w:shd w:val="clear" w:color="auto" w:fill="auto"/>
            <w:vAlign w:val="center"/>
          </w:tcPr>
          <w:p w14:paraId="78B3C809" w14:textId="77777777" w:rsidR="004475DA" w:rsidRPr="00CF4AF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F4AFE">
              <w:rPr>
                <w:rFonts w:ascii="Times New Roman" w:hAnsi="Times New Roman" w:cs="Times New Roman"/>
                <w:lang w:bidi="ru-RU"/>
              </w:rPr>
              <w:t>4</w:t>
            </w:r>
          </w:p>
        </w:tc>
        <w:tc>
          <w:tcPr>
            <w:tcW w:w="358" w:type="pct"/>
            <w:shd w:val="clear" w:color="auto" w:fill="auto"/>
            <w:vAlign w:val="center"/>
          </w:tcPr>
          <w:p w14:paraId="240DF57C" w14:textId="77777777" w:rsidR="004475DA" w:rsidRPr="00CF4AF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68F6565" w14:textId="77777777" w:rsidR="004475DA" w:rsidRPr="00CF4AF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CF4AFE">
              <w:rPr>
                <w:rFonts w:ascii="Times New Roman" w:hAnsi="Times New Roman" w:cs="Times New Roman"/>
                <w:lang w:bidi="ru-RU"/>
              </w:rPr>
              <w:t>8</w:t>
            </w:r>
          </w:p>
        </w:tc>
      </w:tr>
      <w:tr w:rsidR="005B37A7" w:rsidRPr="005B37A7" w14:paraId="54C0E6A5" w14:textId="77777777" w:rsidTr="005B37A7">
        <w:trPr>
          <w:trHeight w:val="283"/>
        </w:trPr>
        <w:tc>
          <w:tcPr>
            <w:tcW w:w="5000" w:type="pct"/>
            <w:gridSpan w:val="8"/>
            <w:shd w:val="clear" w:color="auto" w:fill="auto"/>
            <w:vAlign w:val="center"/>
          </w:tcPr>
          <w:p w14:paraId="3CE91469" w14:textId="77777777" w:rsidR="00313ACD" w:rsidRPr="00CF4AFE"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CF4AFE">
              <w:rPr>
                <w:rFonts w:ascii="Times New Roman" w:hAnsi="Times New Roman" w:cs="Times New Roman"/>
                <w:b/>
                <w:lang w:bidi="ru-RU"/>
              </w:rPr>
              <w:t>Раздел II. Математический анализ.</w:t>
            </w:r>
          </w:p>
        </w:tc>
      </w:tr>
      <w:tr w:rsidR="005B37A7" w:rsidRPr="005B37A7" w14:paraId="385FFB15" w14:textId="77777777" w:rsidTr="005B37A7">
        <w:trPr>
          <w:trHeight w:val="283"/>
        </w:trPr>
        <w:tc>
          <w:tcPr>
            <w:tcW w:w="1024" w:type="pct"/>
            <w:shd w:val="clear" w:color="auto" w:fill="auto"/>
            <w:vAlign w:val="center"/>
          </w:tcPr>
          <w:p w14:paraId="075D345E" w14:textId="77777777" w:rsidR="004475DA" w:rsidRPr="00CF4AFE" w:rsidRDefault="00E948C3" w:rsidP="001116DF">
            <w:pPr>
              <w:widowControl w:val="0"/>
              <w:tabs>
                <w:tab w:val="left" w:pos="0"/>
              </w:tabs>
              <w:autoSpaceDE w:val="0"/>
              <w:autoSpaceDN w:val="0"/>
              <w:rPr>
                <w:rFonts w:ascii="Times New Roman" w:hAnsi="Times New Roman" w:cs="Times New Roman"/>
                <w:lang w:bidi="ru-RU"/>
              </w:rPr>
            </w:pPr>
            <w:r w:rsidRPr="00CF4AFE">
              <w:rPr>
                <w:rFonts w:ascii="Times New Roman" w:hAnsi="Times New Roman" w:cs="Times New Roman"/>
                <w:lang w:bidi="ru-RU"/>
              </w:rPr>
              <w:t>Тема 6. Введение в анализ функций одной переменной.</w:t>
            </w:r>
          </w:p>
        </w:tc>
        <w:tc>
          <w:tcPr>
            <w:tcW w:w="2543" w:type="pct"/>
            <w:gridSpan w:val="2"/>
            <w:shd w:val="clear" w:color="auto" w:fill="auto"/>
          </w:tcPr>
          <w:p w14:paraId="1DAEA742" w14:textId="77777777" w:rsidR="004475DA" w:rsidRPr="00CF4AFE" w:rsidRDefault="0011347D" w:rsidP="001116DF">
            <w:pPr>
              <w:pStyle w:val="Style5"/>
              <w:widowControl/>
              <w:tabs>
                <w:tab w:val="left" w:pos="0"/>
                <w:tab w:val="left" w:leader="underscore" w:pos="7027"/>
              </w:tabs>
              <w:rPr>
                <w:rFonts w:eastAsiaTheme="minorHAnsi"/>
                <w:sz w:val="22"/>
                <w:szCs w:val="22"/>
                <w:lang w:eastAsia="en-US"/>
              </w:rPr>
            </w:pPr>
            <w:r w:rsidRPr="00CF4AFE">
              <w:rPr>
                <w:sz w:val="22"/>
                <w:szCs w:val="22"/>
                <w:lang w:bidi="ru-RU"/>
              </w:rPr>
              <w:t>Множество вещественных чисел. Промежутки и окрестности. Понятие функции. Класс элементарных функций. Предел последовательности и его свойства. Предел функции и его свойства.  Вычисление пределов, раскрытие неопределённостей. Бесконечно малые и бесконечно большие функции и их свойства. Эквивалентные бесконечно малые. Первый и второй замечательные пределы. Непрерывность функции в точке и на интервале. Свойства функций, непрерывных на отрезке: существование наибольшего и наименьшего значений, существование промежуточных значений. Односторонние пределы. Классификация точек разрыва.</w:t>
            </w:r>
          </w:p>
        </w:tc>
        <w:tc>
          <w:tcPr>
            <w:tcW w:w="357" w:type="pct"/>
            <w:gridSpan w:val="2"/>
            <w:shd w:val="clear" w:color="auto" w:fill="auto"/>
            <w:vAlign w:val="center"/>
          </w:tcPr>
          <w:p w14:paraId="50534FCA" w14:textId="77777777" w:rsidR="004475DA" w:rsidRPr="00CF4AF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F4AFE">
              <w:rPr>
                <w:rFonts w:ascii="Times New Roman" w:hAnsi="Times New Roman" w:cs="Times New Roman"/>
                <w:lang w:bidi="ru-RU"/>
              </w:rPr>
              <w:t>6</w:t>
            </w:r>
          </w:p>
        </w:tc>
        <w:tc>
          <w:tcPr>
            <w:tcW w:w="360" w:type="pct"/>
            <w:shd w:val="clear" w:color="auto" w:fill="auto"/>
            <w:vAlign w:val="center"/>
          </w:tcPr>
          <w:p w14:paraId="2728D6CB" w14:textId="77777777" w:rsidR="004475DA" w:rsidRPr="00CF4AF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F4AFE">
              <w:rPr>
                <w:rFonts w:ascii="Times New Roman" w:hAnsi="Times New Roman" w:cs="Times New Roman"/>
                <w:lang w:bidi="ru-RU"/>
              </w:rPr>
              <w:t>6</w:t>
            </w:r>
          </w:p>
        </w:tc>
        <w:tc>
          <w:tcPr>
            <w:tcW w:w="358" w:type="pct"/>
            <w:shd w:val="clear" w:color="auto" w:fill="auto"/>
            <w:vAlign w:val="center"/>
          </w:tcPr>
          <w:p w14:paraId="64C4FE7D" w14:textId="77777777" w:rsidR="004475DA" w:rsidRPr="00CF4AF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463EBF5" w14:textId="77777777" w:rsidR="004475DA" w:rsidRPr="00CF4AF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CF4AFE">
              <w:rPr>
                <w:rFonts w:ascii="Times New Roman" w:hAnsi="Times New Roman" w:cs="Times New Roman"/>
                <w:lang w:bidi="ru-RU"/>
              </w:rPr>
              <w:t>8</w:t>
            </w:r>
          </w:p>
        </w:tc>
      </w:tr>
      <w:tr w:rsidR="005B37A7" w:rsidRPr="005B37A7" w14:paraId="0F1694BF" w14:textId="77777777" w:rsidTr="005B37A7">
        <w:trPr>
          <w:trHeight w:val="283"/>
        </w:trPr>
        <w:tc>
          <w:tcPr>
            <w:tcW w:w="1024" w:type="pct"/>
            <w:shd w:val="clear" w:color="auto" w:fill="auto"/>
            <w:vAlign w:val="center"/>
          </w:tcPr>
          <w:p w14:paraId="55302FD1" w14:textId="77777777" w:rsidR="004475DA" w:rsidRPr="00CF4AFE" w:rsidRDefault="00E948C3" w:rsidP="001116DF">
            <w:pPr>
              <w:widowControl w:val="0"/>
              <w:tabs>
                <w:tab w:val="left" w:pos="0"/>
              </w:tabs>
              <w:autoSpaceDE w:val="0"/>
              <w:autoSpaceDN w:val="0"/>
              <w:rPr>
                <w:rFonts w:ascii="Times New Roman" w:hAnsi="Times New Roman" w:cs="Times New Roman"/>
                <w:lang w:bidi="ru-RU"/>
              </w:rPr>
            </w:pPr>
            <w:r w:rsidRPr="00CF4AFE">
              <w:rPr>
                <w:rFonts w:ascii="Times New Roman" w:hAnsi="Times New Roman" w:cs="Times New Roman"/>
                <w:lang w:bidi="ru-RU"/>
              </w:rPr>
              <w:t>Тема 7. Дифференциальное исчисление функции одной переменной.</w:t>
            </w:r>
          </w:p>
        </w:tc>
        <w:tc>
          <w:tcPr>
            <w:tcW w:w="2543" w:type="pct"/>
            <w:gridSpan w:val="2"/>
            <w:shd w:val="clear" w:color="auto" w:fill="auto"/>
          </w:tcPr>
          <w:p w14:paraId="34A740F0" w14:textId="77777777" w:rsidR="004475DA" w:rsidRPr="00CF4AFE" w:rsidRDefault="0011347D" w:rsidP="001116DF">
            <w:pPr>
              <w:pStyle w:val="Style5"/>
              <w:widowControl/>
              <w:tabs>
                <w:tab w:val="left" w:pos="0"/>
                <w:tab w:val="left" w:leader="underscore" w:pos="7027"/>
              </w:tabs>
              <w:rPr>
                <w:rFonts w:eastAsiaTheme="minorHAnsi"/>
                <w:sz w:val="22"/>
                <w:szCs w:val="22"/>
                <w:lang w:eastAsia="en-US"/>
              </w:rPr>
            </w:pPr>
            <w:r w:rsidRPr="00CF4AFE">
              <w:rPr>
                <w:sz w:val="22"/>
                <w:szCs w:val="22"/>
                <w:lang w:bidi="ru-RU"/>
              </w:rPr>
              <w:t>Определение производной. Геометрический и экономический смысл производной. Дифференциал функции. Правила вычисления производных. Таблица производных. Производная сложной функции. Логарифмическое дифференцирование. Производные и дифференциалы высших порядков. Монотонность функции. Экстремум функции. Направление выпуклости и точки перегиба. Асимптоты. Исследование функции и построение графиков. Раскрытие неопределенностей по правилу Лопиталя.</w:t>
            </w:r>
          </w:p>
        </w:tc>
        <w:tc>
          <w:tcPr>
            <w:tcW w:w="357" w:type="pct"/>
            <w:gridSpan w:val="2"/>
            <w:shd w:val="clear" w:color="auto" w:fill="auto"/>
            <w:vAlign w:val="center"/>
          </w:tcPr>
          <w:p w14:paraId="0F731321" w14:textId="77777777" w:rsidR="004475DA" w:rsidRPr="00CF4AF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F4AFE">
              <w:rPr>
                <w:rFonts w:ascii="Times New Roman" w:hAnsi="Times New Roman" w:cs="Times New Roman"/>
                <w:lang w:bidi="ru-RU"/>
              </w:rPr>
              <w:t>6</w:t>
            </w:r>
          </w:p>
        </w:tc>
        <w:tc>
          <w:tcPr>
            <w:tcW w:w="360" w:type="pct"/>
            <w:shd w:val="clear" w:color="auto" w:fill="auto"/>
            <w:vAlign w:val="center"/>
          </w:tcPr>
          <w:p w14:paraId="4CB18798" w14:textId="77777777" w:rsidR="004475DA" w:rsidRPr="00CF4AF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F4AFE">
              <w:rPr>
                <w:rFonts w:ascii="Times New Roman" w:hAnsi="Times New Roman" w:cs="Times New Roman"/>
                <w:lang w:bidi="ru-RU"/>
              </w:rPr>
              <w:t>12</w:t>
            </w:r>
          </w:p>
        </w:tc>
        <w:tc>
          <w:tcPr>
            <w:tcW w:w="358" w:type="pct"/>
            <w:shd w:val="clear" w:color="auto" w:fill="auto"/>
            <w:vAlign w:val="center"/>
          </w:tcPr>
          <w:p w14:paraId="51ABAB4F" w14:textId="77777777" w:rsidR="004475DA" w:rsidRPr="00CF4AF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1D7CE6A" w14:textId="77777777" w:rsidR="004475DA" w:rsidRPr="00CF4AF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CF4AFE">
              <w:rPr>
                <w:rFonts w:ascii="Times New Roman" w:hAnsi="Times New Roman" w:cs="Times New Roman"/>
                <w:lang w:bidi="ru-RU"/>
              </w:rPr>
              <w:t>14</w:t>
            </w:r>
          </w:p>
        </w:tc>
      </w:tr>
      <w:tr w:rsidR="005B37A7" w:rsidRPr="005B37A7" w14:paraId="640A1AC3" w14:textId="77777777" w:rsidTr="005B37A7">
        <w:trPr>
          <w:trHeight w:val="283"/>
        </w:trPr>
        <w:tc>
          <w:tcPr>
            <w:tcW w:w="1024" w:type="pct"/>
            <w:shd w:val="clear" w:color="auto" w:fill="auto"/>
            <w:vAlign w:val="center"/>
          </w:tcPr>
          <w:p w14:paraId="70552DDD" w14:textId="77777777" w:rsidR="004475DA" w:rsidRPr="00CF4AFE" w:rsidRDefault="00E948C3" w:rsidP="001116DF">
            <w:pPr>
              <w:widowControl w:val="0"/>
              <w:tabs>
                <w:tab w:val="left" w:pos="0"/>
              </w:tabs>
              <w:autoSpaceDE w:val="0"/>
              <w:autoSpaceDN w:val="0"/>
              <w:rPr>
                <w:rFonts w:ascii="Times New Roman" w:hAnsi="Times New Roman" w:cs="Times New Roman"/>
                <w:lang w:bidi="ru-RU"/>
              </w:rPr>
            </w:pPr>
            <w:r w:rsidRPr="00CF4AFE">
              <w:rPr>
                <w:rFonts w:ascii="Times New Roman" w:hAnsi="Times New Roman" w:cs="Times New Roman"/>
                <w:lang w:bidi="ru-RU"/>
              </w:rPr>
              <w:t>Тема 8. Функции нескольких переменных.</w:t>
            </w:r>
          </w:p>
        </w:tc>
        <w:tc>
          <w:tcPr>
            <w:tcW w:w="2543" w:type="pct"/>
            <w:gridSpan w:val="2"/>
            <w:shd w:val="clear" w:color="auto" w:fill="auto"/>
          </w:tcPr>
          <w:p w14:paraId="0ECD6642" w14:textId="77777777" w:rsidR="004475DA" w:rsidRPr="00CF4AFE" w:rsidRDefault="0011347D" w:rsidP="001116DF">
            <w:pPr>
              <w:pStyle w:val="Style5"/>
              <w:widowControl/>
              <w:tabs>
                <w:tab w:val="left" w:pos="0"/>
                <w:tab w:val="left" w:leader="underscore" w:pos="7027"/>
              </w:tabs>
              <w:rPr>
                <w:rFonts w:eastAsiaTheme="minorHAnsi"/>
                <w:sz w:val="22"/>
                <w:szCs w:val="22"/>
                <w:lang w:eastAsia="en-US"/>
              </w:rPr>
            </w:pPr>
            <w:r w:rsidRPr="00CF4AFE">
              <w:rPr>
                <w:sz w:val="22"/>
                <w:szCs w:val="22"/>
                <w:lang w:bidi="ru-RU"/>
              </w:rPr>
              <w:t>Предел и непрерывность функции нескольких переменных. Частные производные. Дифференцируемость функции в точке. Производная сложной функции. Производная по направлению, линии уровня и градиент. Частные производные высших порядков.  Экстремумы функций нескольких переменных. Понятие об условном экстремуме и методе множителей Лагранжа. Нахождение наибольшего и наименьшего значения функции двух переменных в замкнутой области.</w:t>
            </w:r>
          </w:p>
        </w:tc>
        <w:tc>
          <w:tcPr>
            <w:tcW w:w="357" w:type="pct"/>
            <w:gridSpan w:val="2"/>
            <w:shd w:val="clear" w:color="auto" w:fill="auto"/>
            <w:vAlign w:val="center"/>
          </w:tcPr>
          <w:p w14:paraId="78D8A5E6" w14:textId="77777777" w:rsidR="004475DA" w:rsidRPr="00CF4AF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F4AFE">
              <w:rPr>
                <w:rFonts w:ascii="Times New Roman" w:hAnsi="Times New Roman" w:cs="Times New Roman"/>
                <w:lang w:bidi="ru-RU"/>
              </w:rPr>
              <w:t>8</w:t>
            </w:r>
          </w:p>
        </w:tc>
        <w:tc>
          <w:tcPr>
            <w:tcW w:w="360" w:type="pct"/>
            <w:shd w:val="clear" w:color="auto" w:fill="auto"/>
            <w:vAlign w:val="center"/>
          </w:tcPr>
          <w:p w14:paraId="2A61640A" w14:textId="77777777" w:rsidR="004475DA" w:rsidRPr="00CF4AF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F4AFE">
              <w:rPr>
                <w:rFonts w:ascii="Times New Roman" w:hAnsi="Times New Roman" w:cs="Times New Roman"/>
                <w:lang w:bidi="ru-RU"/>
              </w:rPr>
              <w:t>14</w:t>
            </w:r>
          </w:p>
        </w:tc>
        <w:tc>
          <w:tcPr>
            <w:tcW w:w="358" w:type="pct"/>
            <w:shd w:val="clear" w:color="auto" w:fill="auto"/>
            <w:vAlign w:val="center"/>
          </w:tcPr>
          <w:p w14:paraId="7547944B" w14:textId="77777777" w:rsidR="004475DA" w:rsidRPr="00CF4AF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610F815" w14:textId="77777777" w:rsidR="004475DA" w:rsidRPr="00CF4AF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CF4AFE">
              <w:rPr>
                <w:rFonts w:ascii="Times New Roman" w:hAnsi="Times New Roman" w:cs="Times New Roman"/>
                <w:lang w:bidi="ru-RU"/>
              </w:rPr>
              <w:t>16</w:t>
            </w:r>
          </w:p>
        </w:tc>
      </w:tr>
      <w:tr w:rsidR="005B37A7" w:rsidRPr="005B37A7" w14:paraId="0D54B23D" w14:textId="77777777" w:rsidTr="005B37A7">
        <w:trPr>
          <w:trHeight w:val="283"/>
        </w:trPr>
        <w:tc>
          <w:tcPr>
            <w:tcW w:w="1024" w:type="pct"/>
            <w:shd w:val="clear" w:color="auto" w:fill="auto"/>
            <w:vAlign w:val="center"/>
          </w:tcPr>
          <w:p w14:paraId="72B1A293" w14:textId="77777777" w:rsidR="004475DA" w:rsidRPr="00CF4AFE" w:rsidRDefault="00E948C3" w:rsidP="001116DF">
            <w:pPr>
              <w:widowControl w:val="0"/>
              <w:tabs>
                <w:tab w:val="left" w:pos="0"/>
              </w:tabs>
              <w:autoSpaceDE w:val="0"/>
              <w:autoSpaceDN w:val="0"/>
              <w:rPr>
                <w:rFonts w:ascii="Times New Roman" w:hAnsi="Times New Roman" w:cs="Times New Roman"/>
                <w:lang w:bidi="ru-RU"/>
              </w:rPr>
            </w:pPr>
            <w:r w:rsidRPr="00CF4AFE">
              <w:rPr>
                <w:rFonts w:ascii="Times New Roman" w:hAnsi="Times New Roman" w:cs="Times New Roman"/>
                <w:lang w:bidi="ru-RU"/>
              </w:rPr>
              <w:t>Тема 9. Неопределенные, определенные и несобственные интегралы.</w:t>
            </w:r>
          </w:p>
        </w:tc>
        <w:tc>
          <w:tcPr>
            <w:tcW w:w="2543" w:type="pct"/>
            <w:gridSpan w:val="2"/>
            <w:shd w:val="clear" w:color="auto" w:fill="auto"/>
          </w:tcPr>
          <w:p w14:paraId="23B6C549" w14:textId="77777777" w:rsidR="004475DA" w:rsidRPr="00CF4AFE" w:rsidRDefault="0011347D" w:rsidP="001116DF">
            <w:pPr>
              <w:pStyle w:val="Style5"/>
              <w:widowControl/>
              <w:tabs>
                <w:tab w:val="left" w:pos="0"/>
                <w:tab w:val="left" w:leader="underscore" w:pos="7027"/>
              </w:tabs>
              <w:rPr>
                <w:rFonts w:eastAsiaTheme="minorHAnsi"/>
                <w:sz w:val="22"/>
                <w:szCs w:val="22"/>
                <w:lang w:eastAsia="en-US"/>
              </w:rPr>
            </w:pPr>
            <w:r w:rsidRPr="00CF4AFE">
              <w:rPr>
                <w:sz w:val="22"/>
                <w:szCs w:val="22"/>
                <w:lang w:bidi="ru-RU"/>
              </w:rPr>
              <w:t>Первообразная и неопределенный интеграл. Основные свойства неопределенного интеграла. Таблица основных интегралов. Непосредственное интегрирование. Метод подстановки. Метод интегрирования по частям. Определение определенного интеграла. Свойства определенного интеграла. Формула Ньютона-Лейбница. Интегрирование по частям в определенном интеграле. Замена переменной в определенном интеграле. Геометрические приложения определенного интеграла. Несобственные интегралы.</w:t>
            </w:r>
          </w:p>
        </w:tc>
        <w:tc>
          <w:tcPr>
            <w:tcW w:w="357" w:type="pct"/>
            <w:gridSpan w:val="2"/>
            <w:shd w:val="clear" w:color="auto" w:fill="auto"/>
            <w:vAlign w:val="center"/>
          </w:tcPr>
          <w:p w14:paraId="35BB39F1" w14:textId="77777777" w:rsidR="004475DA" w:rsidRPr="00CF4AF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F4AFE">
              <w:rPr>
                <w:rFonts w:ascii="Times New Roman" w:hAnsi="Times New Roman" w:cs="Times New Roman"/>
                <w:lang w:bidi="ru-RU"/>
              </w:rPr>
              <w:t>8</w:t>
            </w:r>
          </w:p>
        </w:tc>
        <w:tc>
          <w:tcPr>
            <w:tcW w:w="360" w:type="pct"/>
            <w:shd w:val="clear" w:color="auto" w:fill="auto"/>
            <w:vAlign w:val="center"/>
          </w:tcPr>
          <w:p w14:paraId="6AAAA3C5" w14:textId="77777777" w:rsidR="004475DA" w:rsidRPr="00CF4AF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F4AFE">
              <w:rPr>
                <w:rFonts w:ascii="Times New Roman" w:hAnsi="Times New Roman" w:cs="Times New Roman"/>
                <w:lang w:bidi="ru-RU"/>
              </w:rPr>
              <w:t>16</w:t>
            </w:r>
          </w:p>
        </w:tc>
        <w:tc>
          <w:tcPr>
            <w:tcW w:w="358" w:type="pct"/>
            <w:shd w:val="clear" w:color="auto" w:fill="auto"/>
            <w:vAlign w:val="center"/>
          </w:tcPr>
          <w:p w14:paraId="2F59B8E0" w14:textId="77777777" w:rsidR="004475DA" w:rsidRPr="00CF4AF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01629F7" w14:textId="77777777" w:rsidR="004475DA" w:rsidRPr="00CF4AF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CF4AFE">
              <w:rPr>
                <w:rFonts w:ascii="Times New Roman" w:hAnsi="Times New Roman" w:cs="Times New Roman"/>
                <w:lang w:bidi="ru-RU"/>
              </w:rPr>
              <w:t>14</w:t>
            </w:r>
          </w:p>
        </w:tc>
      </w:tr>
      <w:tr w:rsidR="005B37A7" w:rsidRPr="005B37A7" w14:paraId="7DFEEF57" w14:textId="77777777" w:rsidTr="005B37A7">
        <w:trPr>
          <w:trHeight w:val="283"/>
        </w:trPr>
        <w:tc>
          <w:tcPr>
            <w:tcW w:w="5000" w:type="pct"/>
            <w:gridSpan w:val="8"/>
            <w:shd w:val="clear" w:color="auto" w:fill="auto"/>
            <w:vAlign w:val="center"/>
          </w:tcPr>
          <w:p w14:paraId="054688E8" w14:textId="77777777" w:rsidR="00313ACD" w:rsidRPr="00CF4AFE"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CF4AFE">
              <w:rPr>
                <w:rFonts w:ascii="Times New Roman" w:hAnsi="Times New Roman" w:cs="Times New Roman"/>
                <w:b/>
                <w:lang w:bidi="ru-RU"/>
              </w:rPr>
              <w:t>Раздел III. Теория вероятностей и математическая статистика.</w:t>
            </w:r>
          </w:p>
        </w:tc>
      </w:tr>
      <w:tr w:rsidR="005B37A7" w:rsidRPr="005B37A7" w14:paraId="576E6C23" w14:textId="77777777" w:rsidTr="005B37A7">
        <w:trPr>
          <w:trHeight w:val="283"/>
        </w:trPr>
        <w:tc>
          <w:tcPr>
            <w:tcW w:w="1024" w:type="pct"/>
            <w:shd w:val="clear" w:color="auto" w:fill="auto"/>
            <w:vAlign w:val="center"/>
          </w:tcPr>
          <w:p w14:paraId="3830CC40" w14:textId="77777777" w:rsidR="004475DA" w:rsidRPr="00CF4AFE" w:rsidRDefault="00E948C3" w:rsidP="001116DF">
            <w:pPr>
              <w:widowControl w:val="0"/>
              <w:tabs>
                <w:tab w:val="left" w:pos="0"/>
              </w:tabs>
              <w:autoSpaceDE w:val="0"/>
              <w:autoSpaceDN w:val="0"/>
              <w:rPr>
                <w:rFonts w:ascii="Times New Roman" w:hAnsi="Times New Roman" w:cs="Times New Roman"/>
                <w:lang w:bidi="ru-RU"/>
              </w:rPr>
            </w:pPr>
            <w:r w:rsidRPr="00CF4AFE">
              <w:rPr>
                <w:rFonts w:ascii="Times New Roman" w:hAnsi="Times New Roman" w:cs="Times New Roman"/>
                <w:lang w:bidi="ru-RU"/>
              </w:rPr>
              <w:t>Тема 10. Случайные события.</w:t>
            </w:r>
          </w:p>
        </w:tc>
        <w:tc>
          <w:tcPr>
            <w:tcW w:w="2543" w:type="pct"/>
            <w:gridSpan w:val="2"/>
            <w:shd w:val="clear" w:color="auto" w:fill="auto"/>
          </w:tcPr>
          <w:p w14:paraId="43187F9A" w14:textId="77777777" w:rsidR="004475DA" w:rsidRPr="00CF4AFE" w:rsidRDefault="0011347D" w:rsidP="001116DF">
            <w:pPr>
              <w:pStyle w:val="Style5"/>
              <w:widowControl/>
              <w:tabs>
                <w:tab w:val="left" w:pos="0"/>
                <w:tab w:val="left" w:leader="underscore" w:pos="7027"/>
              </w:tabs>
              <w:rPr>
                <w:rFonts w:eastAsiaTheme="minorHAnsi"/>
                <w:sz w:val="22"/>
                <w:szCs w:val="22"/>
                <w:lang w:eastAsia="en-US"/>
              </w:rPr>
            </w:pPr>
            <w:r w:rsidRPr="00CF4AFE">
              <w:rPr>
                <w:sz w:val="22"/>
                <w:szCs w:val="22"/>
                <w:lang w:bidi="ru-RU"/>
              </w:rPr>
              <w:t>Предмет теории вероятностей и ее значение для экономической науки. Пространство элементарных событий. Алгебра событий. Понятие случайного события</w:t>
            </w:r>
          </w:p>
        </w:tc>
        <w:tc>
          <w:tcPr>
            <w:tcW w:w="357" w:type="pct"/>
            <w:gridSpan w:val="2"/>
            <w:shd w:val="clear" w:color="auto" w:fill="auto"/>
            <w:vAlign w:val="center"/>
          </w:tcPr>
          <w:p w14:paraId="1DE4144F" w14:textId="77777777" w:rsidR="004475DA" w:rsidRPr="00CF4AF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F4AFE">
              <w:rPr>
                <w:rFonts w:ascii="Times New Roman" w:hAnsi="Times New Roman" w:cs="Times New Roman"/>
                <w:lang w:bidi="ru-RU"/>
              </w:rPr>
              <w:t>4</w:t>
            </w:r>
          </w:p>
        </w:tc>
        <w:tc>
          <w:tcPr>
            <w:tcW w:w="360" w:type="pct"/>
            <w:shd w:val="clear" w:color="auto" w:fill="auto"/>
            <w:vAlign w:val="center"/>
          </w:tcPr>
          <w:p w14:paraId="51EBDA9D" w14:textId="77777777" w:rsidR="004475DA" w:rsidRPr="00CF4AF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F4AFE">
              <w:rPr>
                <w:rFonts w:ascii="Times New Roman" w:hAnsi="Times New Roman" w:cs="Times New Roman"/>
                <w:lang w:bidi="ru-RU"/>
              </w:rPr>
              <w:t>4</w:t>
            </w:r>
          </w:p>
        </w:tc>
        <w:tc>
          <w:tcPr>
            <w:tcW w:w="358" w:type="pct"/>
            <w:shd w:val="clear" w:color="auto" w:fill="auto"/>
            <w:vAlign w:val="center"/>
          </w:tcPr>
          <w:p w14:paraId="602E908D" w14:textId="77777777" w:rsidR="004475DA" w:rsidRPr="00CF4AF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56C510E" w14:textId="77777777" w:rsidR="004475DA" w:rsidRPr="00CF4AF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CF4AFE">
              <w:rPr>
                <w:rFonts w:ascii="Times New Roman" w:hAnsi="Times New Roman" w:cs="Times New Roman"/>
                <w:lang w:bidi="ru-RU"/>
              </w:rPr>
              <w:t>10</w:t>
            </w:r>
          </w:p>
        </w:tc>
      </w:tr>
      <w:tr w:rsidR="005B37A7" w:rsidRPr="005B37A7" w14:paraId="423CC99F" w14:textId="77777777" w:rsidTr="005B37A7">
        <w:trPr>
          <w:trHeight w:val="283"/>
        </w:trPr>
        <w:tc>
          <w:tcPr>
            <w:tcW w:w="1024" w:type="pct"/>
            <w:shd w:val="clear" w:color="auto" w:fill="auto"/>
            <w:vAlign w:val="center"/>
          </w:tcPr>
          <w:p w14:paraId="423763D7" w14:textId="77777777" w:rsidR="004475DA" w:rsidRPr="00CF4AFE" w:rsidRDefault="00E948C3" w:rsidP="001116DF">
            <w:pPr>
              <w:widowControl w:val="0"/>
              <w:tabs>
                <w:tab w:val="left" w:pos="0"/>
              </w:tabs>
              <w:autoSpaceDE w:val="0"/>
              <w:autoSpaceDN w:val="0"/>
              <w:rPr>
                <w:rFonts w:ascii="Times New Roman" w:hAnsi="Times New Roman" w:cs="Times New Roman"/>
                <w:lang w:bidi="ru-RU"/>
              </w:rPr>
            </w:pPr>
            <w:r w:rsidRPr="00CF4AFE">
              <w:rPr>
                <w:rFonts w:ascii="Times New Roman" w:hAnsi="Times New Roman" w:cs="Times New Roman"/>
                <w:lang w:bidi="ru-RU"/>
              </w:rPr>
              <w:t>Тема 11. Вероятность случайного события.</w:t>
            </w:r>
          </w:p>
        </w:tc>
        <w:tc>
          <w:tcPr>
            <w:tcW w:w="2543" w:type="pct"/>
            <w:gridSpan w:val="2"/>
            <w:shd w:val="clear" w:color="auto" w:fill="auto"/>
          </w:tcPr>
          <w:p w14:paraId="61FE02E0" w14:textId="77777777" w:rsidR="004475DA" w:rsidRPr="00CF4AFE" w:rsidRDefault="0011347D" w:rsidP="001116DF">
            <w:pPr>
              <w:pStyle w:val="Style5"/>
              <w:widowControl/>
              <w:tabs>
                <w:tab w:val="left" w:pos="0"/>
                <w:tab w:val="left" w:leader="underscore" w:pos="7027"/>
              </w:tabs>
              <w:rPr>
                <w:rFonts w:eastAsiaTheme="minorHAnsi"/>
                <w:sz w:val="22"/>
                <w:szCs w:val="22"/>
                <w:lang w:eastAsia="en-US"/>
              </w:rPr>
            </w:pPr>
            <w:r w:rsidRPr="00CF4AFE">
              <w:rPr>
                <w:sz w:val="22"/>
                <w:szCs w:val="22"/>
                <w:lang w:bidi="ru-RU"/>
              </w:rPr>
              <w:t>Элементы комбинаторики. -Частота события, ее свойства, статистическая устойчивость частоты. Аксиомы теории вероятностей. Классическое и геометрическое определения вероятности случайного события. Классификация событий. Теорема сложения вероятностей. Условная вероятность события. Формула умножения вероятностей. Формула полной вероятности и формула Байеса. Схема Бернулли. Формула Бернулли. Теоремы Муавра-Лапласа. Формула Пуассона.</w:t>
            </w:r>
          </w:p>
        </w:tc>
        <w:tc>
          <w:tcPr>
            <w:tcW w:w="357" w:type="pct"/>
            <w:gridSpan w:val="2"/>
            <w:shd w:val="clear" w:color="auto" w:fill="auto"/>
            <w:vAlign w:val="center"/>
          </w:tcPr>
          <w:p w14:paraId="68C1280F" w14:textId="77777777" w:rsidR="004475DA" w:rsidRPr="00CF4AF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F4AFE">
              <w:rPr>
                <w:rFonts w:ascii="Times New Roman" w:hAnsi="Times New Roman" w:cs="Times New Roman"/>
                <w:lang w:bidi="ru-RU"/>
              </w:rPr>
              <w:t>6</w:t>
            </w:r>
          </w:p>
        </w:tc>
        <w:tc>
          <w:tcPr>
            <w:tcW w:w="360" w:type="pct"/>
            <w:shd w:val="clear" w:color="auto" w:fill="auto"/>
            <w:vAlign w:val="center"/>
          </w:tcPr>
          <w:p w14:paraId="552ABBBD" w14:textId="77777777" w:rsidR="004475DA" w:rsidRPr="00CF4AF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F4AFE">
              <w:rPr>
                <w:rFonts w:ascii="Times New Roman" w:hAnsi="Times New Roman" w:cs="Times New Roman"/>
                <w:lang w:bidi="ru-RU"/>
              </w:rPr>
              <w:t>10</w:t>
            </w:r>
          </w:p>
        </w:tc>
        <w:tc>
          <w:tcPr>
            <w:tcW w:w="358" w:type="pct"/>
            <w:shd w:val="clear" w:color="auto" w:fill="auto"/>
            <w:vAlign w:val="center"/>
          </w:tcPr>
          <w:p w14:paraId="637117E7" w14:textId="77777777" w:rsidR="004475DA" w:rsidRPr="00CF4AF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4AED562" w14:textId="77777777" w:rsidR="004475DA" w:rsidRPr="00CF4AF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CF4AFE">
              <w:rPr>
                <w:rFonts w:ascii="Times New Roman" w:hAnsi="Times New Roman" w:cs="Times New Roman"/>
                <w:lang w:bidi="ru-RU"/>
              </w:rPr>
              <w:t>10</w:t>
            </w:r>
          </w:p>
        </w:tc>
      </w:tr>
      <w:tr w:rsidR="005B37A7" w:rsidRPr="005B37A7" w14:paraId="79F66B5A" w14:textId="77777777" w:rsidTr="005B37A7">
        <w:trPr>
          <w:trHeight w:val="283"/>
        </w:trPr>
        <w:tc>
          <w:tcPr>
            <w:tcW w:w="1024" w:type="pct"/>
            <w:shd w:val="clear" w:color="auto" w:fill="auto"/>
            <w:vAlign w:val="center"/>
          </w:tcPr>
          <w:p w14:paraId="310FBB5E" w14:textId="77777777" w:rsidR="004475DA" w:rsidRPr="00CF4AFE" w:rsidRDefault="00E948C3" w:rsidP="001116DF">
            <w:pPr>
              <w:widowControl w:val="0"/>
              <w:tabs>
                <w:tab w:val="left" w:pos="0"/>
              </w:tabs>
              <w:autoSpaceDE w:val="0"/>
              <w:autoSpaceDN w:val="0"/>
              <w:rPr>
                <w:rFonts w:ascii="Times New Roman" w:hAnsi="Times New Roman" w:cs="Times New Roman"/>
                <w:lang w:bidi="ru-RU"/>
              </w:rPr>
            </w:pPr>
            <w:r w:rsidRPr="00CF4AFE">
              <w:rPr>
                <w:rFonts w:ascii="Times New Roman" w:hAnsi="Times New Roman" w:cs="Times New Roman"/>
                <w:lang w:bidi="ru-RU"/>
              </w:rPr>
              <w:t>Тема 12. Случайные величины.</w:t>
            </w:r>
          </w:p>
        </w:tc>
        <w:tc>
          <w:tcPr>
            <w:tcW w:w="2543" w:type="pct"/>
            <w:gridSpan w:val="2"/>
            <w:shd w:val="clear" w:color="auto" w:fill="auto"/>
          </w:tcPr>
          <w:p w14:paraId="4393E07C" w14:textId="77777777" w:rsidR="004475DA" w:rsidRPr="00CF4AFE" w:rsidRDefault="0011347D" w:rsidP="001116DF">
            <w:pPr>
              <w:pStyle w:val="Style5"/>
              <w:widowControl/>
              <w:tabs>
                <w:tab w:val="left" w:pos="0"/>
                <w:tab w:val="left" w:leader="underscore" w:pos="7027"/>
              </w:tabs>
              <w:rPr>
                <w:rFonts w:eastAsiaTheme="minorHAnsi"/>
                <w:sz w:val="22"/>
                <w:szCs w:val="22"/>
                <w:lang w:eastAsia="en-US"/>
              </w:rPr>
            </w:pPr>
            <w:r w:rsidRPr="00CF4AFE">
              <w:rPr>
                <w:sz w:val="22"/>
                <w:szCs w:val="22"/>
                <w:lang w:bidi="ru-RU"/>
              </w:rPr>
              <w:t>Понятие случайной величины. Дискретные случайные величины (ДСВ). Закон распределения. Функция распределения случайной величины, ее свойства. Биномиальное распределение. Распределение Пуассона. Независимые случайные величины. Математическое ожидание ДСВ, его вероятностный смысл. Свойства математического ожидания случайной величины. Дисперсия случайной величины, ее свойства. Среднее квадратическое отклонение. Моменты случайных величин. Непрерывные случайные величины (НСВ). Плотность распределения вероятностей случайной величины, ее свойства. Математическое ожидание, дисперсия и среднее квадратическое отклонение НСВ. Равномерное распределение. Нормальное распределение. Мода, медиана. Правило трех сигм (стандартов). Системы случайных величин.</w:t>
            </w:r>
          </w:p>
        </w:tc>
        <w:tc>
          <w:tcPr>
            <w:tcW w:w="357" w:type="pct"/>
            <w:gridSpan w:val="2"/>
            <w:shd w:val="clear" w:color="auto" w:fill="auto"/>
            <w:vAlign w:val="center"/>
          </w:tcPr>
          <w:p w14:paraId="1B17DF00" w14:textId="77777777" w:rsidR="004475DA" w:rsidRPr="00CF4AF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F4AFE">
              <w:rPr>
                <w:rFonts w:ascii="Times New Roman" w:hAnsi="Times New Roman" w:cs="Times New Roman"/>
                <w:lang w:bidi="ru-RU"/>
              </w:rPr>
              <w:t>12</w:t>
            </w:r>
          </w:p>
        </w:tc>
        <w:tc>
          <w:tcPr>
            <w:tcW w:w="360" w:type="pct"/>
            <w:shd w:val="clear" w:color="auto" w:fill="auto"/>
            <w:vAlign w:val="center"/>
          </w:tcPr>
          <w:p w14:paraId="7DD2B054" w14:textId="77777777" w:rsidR="004475DA" w:rsidRPr="00CF4AF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F4AFE">
              <w:rPr>
                <w:rFonts w:ascii="Times New Roman" w:hAnsi="Times New Roman" w:cs="Times New Roman"/>
                <w:lang w:bidi="ru-RU"/>
              </w:rPr>
              <w:t>10</w:t>
            </w:r>
          </w:p>
        </w:tc>
        <w:tc>
          <w:tcPr>
            <w:tcW w:w="358" w:type="pct"/>
            <w:shd w:val="clear" w:color="auto" w:fill="auto"/>
            <w:vAlign w:val="center"/>
          </w:tcPr>
          <w:p w14:paraId="16C3829A" w14:textId="77777777" w:rsidR="004475DA" w:rsidRPr="00CF4AF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575F9A0" w14:textId="77777777" w:rsidR="004475DA" w:rsidRPr="00CF4AF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CF4AFE">
              <w:rPr>
                <w:rFonts w:ascii="Times New Roman" w:hAnsi="Times New Roman" w:cs="Times New Roman"/>
                <w:lang w:bidi="ru-RU"/>
              </w:rPr>
              <w:t>10</w:t>
            </w:r>
          </w:p>
        </w:tc>
      </w:tr>
      <w:tr w:rsidR="005B37A7" w:rsidRPr="005B37A7" w14:paraId="4A4A88A6" w14:textId="77777777" w:rsidTr="005B37A7">
        <w:trPr>
          <w:trHeight w:val="283"/>
        </w:trPr>
        <w:tc>
          <w:tcPr>
            <w:tcW w:w="1024" w:type="pct"/>
            <w:shd w:val="clear" w:color="auto" w:fill="auto"/>
            <w:vAlign w:val="center"/>
          </w:tcPr>
          <w:p w14:paraId="7D81620A" w14:textId="77777777" w:rsidR="004475DA" w:rsidRPr="00CF4AFE" w:rsidRDefault="00E948C3" w:rsidP="001116DF">
            <w:pPr>
              <w:widowControl w:val="0"/>
              <w:tabs>
                <w:tab w:val="left" w:pos="0"/>
              </w:tabs>
              <w:autoSpaceDE w:val="0"/>
              <w:autoSpaceDN w:val="0"/>
              <w:rPr>
                <w:rFonts w:ascii="Times New Roman" w:hAnsi="Times New Roman" w:cs="Times New Roman"/>
                <w:lang w:bidi="ru-RU"/>
              </w:rPr>
            </w:pPr>
            <w:r w:rsidRPr="00CF4AFE">
              <w:rPr>
                <w:rFonts w:ascii="Times New Roman" w:hAnsi="Times New Roman" w:cs="Times New Roman"/>
                <w:lang w:bidi="ru-RU"/>
              </w:rPr>
              <w:t>Тема 13. Элементы корреляционной теории.</w:t>
            </w:r>
          </w:p>
        </w:tc>
        <w:tc>
          <w:tcPr>
            <w:tcW w:w="2543" w:type="pct"/>
            <w:gridSpan w:val="2"/>
            <w:shd w:val="clear" w:color="auto" w:fill="auto"/>
          </w:tcPr>
          <w:p w14:paraId="679B0DB2" w14:textId="77777777" w:rsidR="004475DA" w:rsidRPr="00CF4AFE" w:rsidRDefault="0011347D" w:rsidP="001116DF">
            <w:pPr>
              <w:pStyle w:val="Style5"/>
              <w:widowControl/>
              <w:tabs>
                <w:tab w:val="left" w:pos="0"/>
                <w:tab w:val="left" w:leader="underscore" w:pos="7027"/>
              </w:tabs>
              <w:rPr>
                <w:rFonts w:eastAsiaTheme="minorHAnsi"/>
                <w:sz w:val="22"/>
                <w:szCs w:val="22"/>
                <w:lang w:eastAsia="en-US"/>
              </w:rPr>
            </w:pPr>
            <w:r w:rsidRPr="00CF4AFE">
              <w:rPr>
                <w:sz w:val="22"/>
                <w:szCs w:val="22"/>
                <w:lang w:bidi="ru-RU"/>
              </w:rPr>
              <w:t>Функциональная зависимость и корреляция. Функция регрессии. Корреляционный момент и коэффициент корреляции.</w:t>
            </w:r>
          </w:p>
        </w:tc>
        <w:tc>
          <w:tcPr>
            <w:tcW w:w="357" w:type="pct"/>
            <w:gridSpan w:val="2"/>
            <w:shd w:val="clear" w:color="auto" w:fill="auto"/>
            <w:vAlign w:val="center"/>
          </w:tcPr>
          <w:p w14:paraId="42694D71" w14:textId="77777777" w:rsidR="004475DA" w:rsidRPr="00CF4AF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F4AFE">
              <w:rPr>
                <w:rFonts w:ascii="Times New Roman" w:hAnsi="Times New Roman" w:cs="Times New Roman"/>
                <w:lang w:bidi="ru-RU"/>
              </w:rPr>
              <w:t>4</w:t>
            </w:r>
          </w:p>
        </w:tc>
        <w:tc>
          <w:tcPr>
            <w:tcW w:w="360" w:type="pct"/>
            <w:shd w:val="clear" w:color="auto" w:fill="auto"/>
            <w:vAlign w:val="center"/>
          </w:tcPr>
          <w:p w14:paraId="5CCCB17B" w14:textId="77777777" w:rsidR="004475DA" w:rsidRPr="00CF4AF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F4AFE">
              <w:rPr>
                <w:rFonts w:ascii="Times New Roman" w:hAnsi="Times New Roman" w:cs="Times New Roman"/>
                <w:lang w:bidi="ru-RU"/>
              </w:rPr>
              <w:t>4</w:t>
            </w:r>
          </w:p>
        </w:tc>
        <w:tc>
          <w:tcPr>
            <w:tcW w:w="358" w:type="pct"/>
            <w:shd w:val="clear" w:color="auto" w:fill="auto"/>
            <w:vAlign w:val="center"/>
          </w:tcPr>
          <w:p w14:paraId="33C195D3" w14:textId="77777777" w:rsidR="004475DA" w:rsidRPr="00CF4AF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49D86D6" w14:textId="77777777" w:rsidR="004475DA" w:rsidRPr="00CF4AF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CF4AFE">
              <w:rPr>
                <w:rFonts w:ascii="Times New Roman" w:hAnsi="Times New Roman" w:cs="Times New Roman"/>
                <w:lang w:bidi="ru-RU"/>
              </w:rPr>
              <w:t>8</w:t>
            </w:r>
          </w:p>
        </w:tc>
      </w:tr>
      <w:tr w:rsidR="005B37A7" w:rsidRPr="005B37A7" w14:paraId="5B1D1901" w14:textId="77777777" w:rsidTr="005B37A7">
        <w:trPr>
          <w:trHeight w:val="283"/>
        </w:trPr>
        <w:tc>
          <w:tcPr>
            <w:tcW w:w="1024" w:type="pct"/>
            <w:shd w:val="clear" w:color="auto" w:fill="auto"/>
            <w:vAlign w:val="center"/>
          </w:tcPr>
          <w:p w14:paraId="28691808" w14:textId="77777777" w:rsidR="004475DA" w:rsidRPr="00CF4AFE" w:rsidRDefault="00E948C3" w:rsidP="001116DF">
            <w:pPr>
              <w:widowControl w:val="0"/>
              <w:tabs>
                <w:tab w:val="left" w:pos="0"/>
              </w:tabs>
              <w:autoSpaceDE w:val="0"/>
              <w:autoSpaceDN w:val="0"/>
              <w:rPr>
                <w:rFonts w:ascii="Times New Roman" w:hAnsi="Times New Roman" w:cs="Times New Roman"/>
                <w:lang w:bidi="ru-RU"/>
              </w:rPr>
            </w:pPr>
            <w:r w:rsidRPr="00CF4AFE">
              <w:rPr>
                <w:rFonts w:ascii="Times New Roman" w:hAnsi="Times New Roman" w:cs="Times New Roman"/>
                <w:lang w:bidi="ru-RU"/>
              </w:rPr>
              <w:t>Тема 14. Закон больших чисел.</w:t>
            </w:r>
          </w:p>
        </w:tc>
        <w:tc>
          <w:tcPr>
            <w:tcW w:w="2543" w:type="pct"/>
            <w:gridSpan w:val="2"/>
            <w:shd w:val="clear" w:color="auto" w:fill="auto"/>
          </w:tcPr>
          <w:p w14:paraId="62CBA892" w14:textId="77777777" w:rsidR="004475DA" w:rsidRPr="00CF4AFE" w:rsidRDefault="0011347D" w:rsidP="001116DF">
            <w:pPr>
              <w:pStyle w:val="Style5"/>
              <w:widowControl/>
              <w:tabs>
                <w:tab w:val="left" w:pos="0"/>
                <w:tab w:val="left" w:leader="underscore" w:pos="7027"/>
              </w:tabs>
              <w:rPr>
                <w:rFonts w:eastAsiaTheme="minorHAnsi"/>
                <w:sz w:val="22"/>
                <w:szCs w:val="22"/>
                <w:lang w:eastAsia="en-US"/>
              </w:rPr>
            </w:pPr>
            <w:r w:rsidRPr="00CF4AFE">
              <w:rPr>
                <w:sz w:val="22"/>
                <w:szCs w:val="22"/>
                <w:lang w:bidi="ru-RU"/>
              </w:rPr>
              <w:t>Понятие о законе больших чисел. Неравенство Чебышева. Теорема Чебышева. Теорема Бернулли. Понятие о теореме Ляпунова.</w:t>
            </w:r>
          </w:p>
        </w:tc>
        <w:tc>
          <w:tcPr>
            <w:tcW w:w="357" w:type="pct"/>
            <w:gridSpan w:val="2"/>
            <w:shd w:val="clear" w:color="auto" w:fill="auto"/>
            <w:vAlign w:val="center"/>
          </w:tcPr>
          <w:p w14:paraId="3A0ED5B0" w14:textId="77777777" w:rsidR="004475DA" w:rsidRPr="00CF4AF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F4AFE">
              <w:rPr>
                <w:rFonts w:ascii="Times New Roman" w:hAnsi="Times New Roman" w:cs="Times New Roman"/>
                <w:lang w:bidi="ru-RU"/>
              </w:rPr>
              <w:t>4</w:t>
            </w:r>
          </w:p>
        </w:tc>
        <w:tc>
          <w:tcPr>
            <w:tcW w:w="360" w:type="pct"/>
            <w:shd w:val="clear" w:color="auto" w:fill="auto"/>
            <w:vAlign w:val="center"/>
          </w:tcPr>
          <w:p w14:paraId="662882F3" w14:textId="77777777" w:rsidR="004475DA" w:rsidRPr="00CF4AF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F4AFE">
              <w:rPr>
                <w:rFonts w:ascii="Times New Roman" w:hAnsi="Times New Roman" w:cs="Times New Roman"/>
                <w:lang w:bidi="ru-RU"/>
              </w:rPr>
              <w:t>4</w:t>
            </w:r>
          </w:p>
        </w:tc>
        <w:tc>
          <w:tcPr>
            <w:tcW w:w="358" w:type="pct"/>
            <w:shd w:val="clear" w:color="auto" w:fill="auto"/>
            <w:vAlign w:val="center"/>
          </w:tcPr>
          <w:p w14:paraId="3B347F17" w14:textId="77777777" w:rsidR="004475DA" w:rsidRPr="00CF4AF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7FC74E3" w14:textId="77777777" w:rsidR="004475DA" w:rsidRPr="00CF4AF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CF4AFE">
              <w:rPr>
                <w:rFonts w:ascii="Times New Roman" w:hAnsi="Times New Roman" w:cs="Times New Roman"/>
                <w:lang w:bidi="ru-RU"/>
              </w:rPr>
              <w:t>8</w:t>
            </w:r>
          </w:p>
        </w:tc>
      </w:tr>
      <w:tr w:rsidR="005B37A7" w:rsidRPr="005B37A7" w14:paraId="43951B81" w14:textId="77777777" w:rsidTr="005B37A7">
        <w:trPr>
          <w:trHeight w:val="283"/>
        </w:trPr>
        <w:tc>
          <w:tcPr>
            <w:tcW w:w="1024" w:type="pct"/>
            <w:shd w:val="clear" w:color="auto" w:fill="auto"/>
            <w:vAlign w:val="center"/>
          </w:tcPr>
          <w:p w14:paraId="065534D3" w14:textId="77777777" w:rsidR="004475DA" w:rsidRPr="00CF4AFE" w:rsidRDefault="00E948C3" w:rsidP="001116DF">
            <w:pPr>
              <w:widowControl w:val="0"/>
              <w:tabs>
                <w:tab w:val="left" w:pos="0"/>
              </w:tabs>
              <w:autoSpaceDE w:val="0"/>
              <w:autoSpaceDN w:val="0"/>
              <w:rPr>
                <w:rFonts w:ascii="Times New Roman" w:hAnsi="Times New Roman" w:cs="Times New Roman"/>
                <w:lang w:bidi="ru-RU"/>
              </w:rPr>
            </w:pPr>
            <w:r w:rsidRPr="00CF4AFE">
              <w:rPr>
                <w:rFonts w:ascii="Times New Roman" w:hAnsi="Times New Roman" w:cs="Times New Roman"/>
                <w:lang w:bidi="ru-RU"/>
              </w:rPr>
              <w:t>Тема 15. Основы выборочного метода.</w:t>
            </w:r>
          </w:p>
        </w:tc>
        <w:tc>
          <w:tcPr>
            <w:tcW w:w="2543" w:type="pct"/>
            <w:gridSpan w:val="2"/>
            <w:shd w:val="clear" w:color="auto" w:fill="auto"/>
          </w:tcPr>
          <w:p w14:paraId="0DD846FE" w14:textId="77777777" w:rsidR="004475DA" w:rsidRPr="00CF4AFE" w:rsidRDefault="0011347D" w:rsidP="001116DF">
            <w:pPr>
              <w:pStyle w:val="Style5"/>
              <w:widowControl/>
              <w:tabs>
                <w:tab w:val="left" w:pos="0"/>
                <w:tab w:val="left" w:leader="underscore" w:pos="7027"/>
              </w:tabs>
              <w:rPr>
                <w:rFonts w:eastAsiaTheme="minorHAnsi"/>
                <w:sz w:val="22"/>
                <w:szCs w:val="22"/>
                <w:lang w:eastAsia="en-US"/>
              </w:rPr>
            </w:pPr>
            <w:r w:rsidRPr="00CF4AFE">
              <w:rPr>
                <w:sz w:val="22"/>
                <w:szCs w:val="22"/>
                <w:lang w:bidi="ru-RU"/>
              </w:rPr>
              <w:t>Генеральная и выборочная совокупности. Вариационный ряд, интервальный вариационный ряд. Полигон, гистограмма. Выборочная функция распределения. Числовые характеристики выборки. Точечное оценивание параметров распределения. Несмещенность, состоятельность и эффективность оценки. Выборочная средняя как оценка генеральной средней. Оценка генеральной дисперсии. Интервальное оценивание параметров распределения. Доверительный интервал и доверительная вероятность. Интервальное оценивание генеральной средней и генеральной дисперсии.</w:t>
            </w:r>
          </w:p>
        </w:tc>
        <w:tc>
          <w:tcPr>
            <w:tcW w:w="357" w:type="pct"/>
            <w:gridSpan w:val="2"/>
            <w:shd w:val="clear" w:color="auto" w:fill="auto"/>
            <w:vAlign w:val="center"/>
          </w:tcPr>
          <w:p w14:paraId="3D282490" w14:textId="77777777" w:rsidR="004475DA" w:rsidRPr="00CF4AF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F4AFE">
              <w:rPr>
                <w:rFonts w:ascii="Times New Roman" w:hAnsi="Times New Roman" w:cs="Times New Roman"/>
                <w:lang w:bidi="ru-RU"/>
              </w:rPr>
              <w:t>4</w:t>
            </w:r>
          </w:p>
        </w:tc>
        <w:tc>
          <w:tcPr>
            <w:tcW w:w="360" w:type="pct"/>
            <w:shd w:val="clear" w:color="auto" w:fill="auto"/>
            <w:vAlign w:val="center"/>
          </w:tcPr>
          <w:p w14:paraId="480F7B2F" w14:textId="77777777" w:rsidR="004475DA" w:rsidRPr="00CF4AF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F4AFE">
              <w:rPr>
                <w:rFonts w:ascii="Times New Roman" w:hAnsi="Times New Roman" w:cs="Times New Roman"/>
                <w:lang w:bidi="ru-RU"/>
              </w:rPr>
              <w:t>6</w:t>
            </w:r>
          </w:p>
        </w:tc>
        <w:tc>
          <w:tcPr>
            <w:tcW w:w="358" w:type="pct"/>
            <w:shd w:val="clear" w:color="auto" w:fill="auto"/>
            <w:vAlign w:val="center"/>
          </w:tcPr>
          <w:p w14:paraId="14F58FDF" w14:textId="77777777" w:rsidR="004475DA" w:rsidRPr="00CF4AF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B9D10AA" w14:textId="77777777" w:rsidR="004475DA" w:rsidRPr="00CF4AF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CF4AFE">
              <w:rPr>
                <w:rFonts w:ascii="Times New Roman" w:hAnsi="Times New Roman" w:cs="Times New Roman"/>
                <w:lang w:bidi="ru-RU"/>
              </w:rPr>
              <w:t>8</w:t>
            </w:r>
          </w:p>
        </w:tc>
      </w:tr>
      <w:tr w:rsidR="005B37A7" w:rsidRPr="005B37A7" w14:paraId="0E0B5C57" w14:textId="77777777" w:rsidTr="005B37A7">
        <w:trPr>
          <w:trHeight w:val="283"/>
        </w:trPr>
        <w:tc>
          <w:tcPr>
            <w:tcW w:w="1024" w:type="pct"/>
            <w:shd w:val="clear" w:color="auto" w:fill="auto"/>
            <w:vAlign w:val="center"/>
          </w:tcPr>
          <w:p w14:paraId="4A4D0439" w14:textId="77777777" w:rsidR="004475DA" w:rsidRPr="00CF4AFE" w:rsidRDefault="00E948C3" w:rsidP="001116DF">
            <w:pPr>
              <w:widowControl w:val="0"/>
              <w:tabs>
                <w:tab w:val="left" w:pos="0"/>
              </w:tabs>
              <w:autoSpaceDE w:val="0"/>
              <w:autoSpaceDN w:val="0"/>
              <w:rPr>
                <w:rFonts w:ascii="Times New Roman" w:hAnsi="Times New Roman" w:cs="Times New Roman"/>
                <w:lang w:bidi="ru-RU"/>
              </w:rPr>
            </w:pPr>
            <w:r w:rsidRPr="00CF4AFE">
              <w:rPr>
                <w:rFonts w:ascii="Times New Roman" w:hAnsi="Times New Roman" w:cs="Times New Roman"/>
                <w:lang w:bidi="ru-RU"/>
              </w:rPr>
              <w:t>Тема 16. Методы статистической проверки гипотез.</w:t>
            </w:r>
          </w:p>
        </w:tc>
        <w:tc>
          <w:tcPr>
            <w:tcW w:w="2543" w:type="pct"/>
            <w:gridSpan w:val="2"/>
            <w:shd w:val="clear" w:color="auto" w:fill="auto"/>
          </w:tcPr>
          <w:p w14:paraId="07A7C8D1" w14:textId="77777777" w:rsidR="004475DA" w:rsidRPr="00CF4AFE" w:rsidRDefault="0011347D" w:rsidP="001116DF">
            <w:pPr>
              <w:pStyle w:val="Style5"/>
              <w:widowControl/>
              <w:tabs>
                <w:tab w:val="left" w:pos="0"/>
                <w:tab w:val="left" w:leader="underscore" w:pos="7027"/>
              </w:tabs>
              <w:rPr>
                <w:rFonts w:eastAsiaTheme="minorHAnsi"/>
                <w:sz w:val="22"/>
                <w:szCs w:val="22"/>
                <w:lang w:eastAsia="en-US"/>
              </w:rPr>
            </w:pPr>
            <w:r w:rsidRPr="00CF4AFE">
              <w:rPr>
                <w:sz w:val="22"/>
                <w:szCs w:val="22"/>
                <w:lang w:bidi="ru-RU"/>
              </w:rPr>
              <w:t>Статистическая гипотеза. Нулевая и конкурирующая гипотезы. Критерий проверки статистической гипотезы, критическая область. Ошибки первого и второго рода, уровень значимости, мощность критерия. Понятие о критерии согласия. Критерий согласия Пирсона.</w:t>
            </w:r>
          </w:p>
        </w:tc>
        <w:tc>
          <w:tcPr>
            <w:tcW w:w="357" w:type="pct"/>
            <w:gridSpan w:val="2"/>
            <w:shd w:val="clear" w:color="auto" w:fill="auto"/>
            <w:vAlign w:val="center"/>
          </w:tcPr>
          <w:p w14:paraId="4ACF9FB0" w14:textId="77777777" w:rsidR="004475DA" w:rsidRPr="00CF4AF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F4AFE">
              <w:rPr>
                <w:rFonts w:ascii="Times New Roman" w:hAnsi="Times New Roman" w:cs="Times New Roman"/>
                <w:lang w:bidi="ru-RU"/>
              </w:rPr>
              <w:t>4</w:t>
            </w:r>
          </w:p>
        </w:tc>
        <w:tc>
          <w:tcPr>
            <w:tcW w:w="360" w:type="pct"/>
            <w:shd w:val="clear" w:color="auto" w:fill="auto"/>
            <w:vAlign w:val="center"/>
          </w:tcPr>
          <w:p w14:paraId="1A2E11C2" w14:textId="77777777" w:rsidR="004475DA" w:rsidRPr="00CF4AF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F4AFE">
              <w:rPr>
                <w:rFonts w:ascii="Times New Roman" w:hAnsi="Times New Roman" w:cs="Times New Roman"/>
                <w:lang w:bidi="ru-RU"/>
              </w:rPr>
              <w:t>4</w:t>
            </w:r>
          </w:p>
        </w:tc>
        <w:tc>
          <w:tcPr>
            <w:tcW w:w="358" w:type="pct"/>
            <w:shd w:val="clear" w:color="auto" w:fill="auto"/>
            <w:vAlign w:val="center"/>
          </w:tcPr>
          <w:p w14:paraId="746C0BC0" w14:textId="77777777" w:rsidR="004475DA" w:rsidRPr="00CF4AF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00BC181" w14:textId="77777777" w:rsidR="004475DA" w:rsidRPr="00CF4AF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CF4AFE">
              <w:rPr>
                <w:rFonts w:ascii="Times New Roman" w:hAnsi="Times New Roman" w:cs="Times New Roman"/>
                <w:lang w:bidi="ru-RU"/>
              </w:rPr>
              <w:t>10</w:t>
            </w:r>
          </w:p>
        </w:tc>
      </w:tr>
      <w:tr w:rsidR="005B37A7" w:rsidRPr="005B37A7" w14:paraId="53F594CD" w14:textId="77777777" w:rsidTr="005B37A7">
        <w:trPr>
          <w:trHeight w:val="283"/>
        </w:trPr>
        <w:tc>
          <w:tcPr>
            <w:tcW w:w="5000" w:type="pct"/>
            <w:gridSpan w:val="8"/>
            <w:shd w:val="clear" w:color="auto" w:fill="auto"/>
            <w:vAlign w:val="center"/>
          </w:tcPr>
          <w:p w14:paraId="64E22D6D" w14:textId="77777777" w:rsidR="00313ACD" w:rsidRPr="00CF4AFE"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CF4AFE">
              <w:rPr>
                <w:rFonts w:ascii="Times New Roman" w:hAnsi="Times New Roman" w:cs="Times New Roman"/>
                <w:b/>
                <w:lang w:bidi="ru-RU"/>
              </w:rPr>
              <w:t>Раздел IV. Методы оптимальных решений.</w:t>
            </w:r>
          </w:p>
        </w:tc>
      </w:tr>
      <w:tr w:rsidR="005B37A7" w:rsidRPr="005B37A7" w14:paraId="0B496E5F" w14:textId="77777777" w:rsidTr="005B37A7">
        <w:trPr>
          <w:trHeight w:val="283"/>
        </w:trPr>
        <w:tc>
          <w:tcPr>
            <w:tcW w:w="1024" w:type="pct"/>
            <w:shd w:val="clear" w:color="auto" w:fill="auto"/>
            <w:vAlign w:val="center"/>
          </w:tcPr>
          <w:p w14:paraId="0F5A4D06" w14:textId="77777777" w:rsidR="004475DA" w:rsidRPr="00CF4AFE" w:rsidRDefault="00E948C3" w:rsidP="001116DF">
            <w:pPr>
              <w:widowControl w:val="0"/>
              <w:tabs>
                <w:tab w:val="left" w:pos="0"/>
              </w:tabs>
              <w:autoSpaceDE w:val="0"/>
              <w:autoSpaceDN w:val="0"/>
              <w:rPr>
                <w:rFonts w:ascii="Times New Roman" w:hAnsi="Times New Roman" w:cs="Times New Roman"/>
                <w:lang w:bidi="ru-RU"/>
              </w:rPr>
            </w:pPr>
            <w:r w:rsidRPr="00CF4AFE">
              <w:rPr>
                <w:rFonts w:ascii="Times New Roman" w:hAnsi="Times New Roman" w:cs="Times New Roman"/>
                <w:lang w:bidi="ru-RU"/>
              </w:rPr>
              <w:t>Тема 17. Предмет математического программирования.</w:t>
            </w:r>
          </w:p>
        </w:tc>
        <w:tc>
          <w:tcPr>
            <w:tcW w:w="2543" w:type="pct"/>
            <w:gridSpan w:val="2"/>
            <w:shd w:val="clear" w:color="auto" w:fill="auto"/>
          </w:tcPr>
          <w:p w14:paraId="16499CC6" w14:textId="77777777" w:rsidR="004475DA" w:rsidRPr="00CF4AFE" w:rsidRDefault="0011347D" w:rsidP="001116DF">
            <w:pPr>
              <w:pStyle w:val="Style5"/>
              <w:widowControl/>
              <w:tabs>
                <w:tab w:val="left" w:pos="0"/>
                <w:tab w:val="left" w:leader="underscore" w:pos="7027"/>
              </w:tabs>
              <w:rPr>
                <w:rFonts w:eastAsiaTheme="minorHAnsi"/>
                <w:sz w:val="22"/>
                <w:szCs w:val="22"/>
                <w:lang w:eastAsia="en-US"/>
              </w:rPr>
            </w:pPr>
            <w:r w:rsidRPr="00CF4AFE">
              <w:rPr>
                <w:sz w:val="22"/>
                <w:szCs w:val="22"/>
                <w:lang w:bidi="ru-RU"/>
              </w:rPr>
              <w:t>Примеры экономических задач, решаемых методами математического программирования. Основные экономико-математические модели. Графический метод решения.</w:t>
            </w:r>
          </w:p>
        </w:tc>
        <w:tc>
          <w:tcPr>
            <w:tcW w:w="357" w:type="pct"/>
            <w:gridSpan w:val="2"/>
            <w:shd w:val="clear" w:color="auto" w:fill="auto"/>
            <w:vAlign w:val="center"/>
          </w:tcPr>
          <w:p w14:paraId="2110173F" w14:textId="77777777" w:rsidR="004475DA" w:rsidRPr="00CF4AF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F4AFE">
              <w:rPr>
                <w:rFonts w:ascii="Times New Roman" w:hAnsi="Times New Roman" w:cs="Times New Roman"/>
                <w:lang w:bidi="ru-RU"/>
              </w:rPr>
              <w:t>6</w:t>
            </w:r>
          </w:p>
        </w:tc>
        <w:tc>
          <w:tcPr>
            <w:tcW w:w="360" w:type="pct"/>
            <w:shd w:val="clear" w:color="auto" w:fill="auto"/>
            <w:vAlign w:val="center"/>
          </w:tcPr>
          <w:p w14:paraId="01589206" w14:textId="77777777" w:rsidR="004475DA" w:rsidRPr="00CF4AF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F4AFE">
              <w:rPr>
                <w:rFonts w:ascii="Times New Roman" w:hAnsi="Times New Roman" w:cs="Times New Roman"/>
                <w:lang w:bidi="ru-RU"/>
              </w:rPr>
              <w:t>8</w:t>
            </w:r>
          </w:p>
        </w:tc>
        <w:tc>
          <w:tcPr>
            <w:tcW w:w="358" w:type="pct"/>
            <w:shd w:val="clear" w:color="auto" w:fill="auto"/>
            <w:vAlign w:val="center"/>
          </w:tcPr>
          <w:p w14:paraId="3DE6A441" w14:textId="77777777" w:rsidR="004475DA" w:rsidRPr="00CF4AF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43834AB" w14:textId="77777777" w:rsidR="004475DA" w:rsidRPr="00CF4AF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CF4AFE">
              <w:rPr>
                <w:rFonts w:ascii="Times New Roman" w:hAnsi="Times New Roman" w:cs="Times New Roman"/>
                <w:lang w:bidi="ru-RU"/>
              </w:rPr>
              <w:t>4</w:t>
            </w:r>
          </w:p>
        </w:tc>
      </w:tr>
      <w:tr w:rsidR="005B37A7" w:rsidRPr="005B37A7" w14:paraId="025CBAC0" w14:textId="77777777" w:rsidTr="005B37A7">
        <w:trPr>
          <w:trHeight w:val="283"/>
        </w:trPr>
        <w:tc>
          <w:tcPr>
            <w:tcW w:w="1024" w:type="pct"/>
            <w:shd w:val="clear" w:color="auto" w:fill="auto"/>
            <w:vAlign w:val="center"/>
          </w:tcPr>
          <w:p w14:paraId="1B1BFBB8" w14:textId="77777777" w:rsidR="004475DA" w:rsidRPr="00CF4AFE" w:rsidRDefault="00E948C3" w:rsidP="001116DF">
            <w:pPr>
              <w:widowControl w:val="0"/>
              <w:tabs>
                <w:tab w:val="left" w:pos="0"/>
              </w:tabs>
              <w:autoSpaceDE w:val="0"/>
              <w:autoSpaceDN w:val="0"/>
              <w:rPr>
                <w:rFonts w:ascii="Times New Roman" w:hAnsi="Times New Roman" w:cs="Times New Roman"/>
                <w:lang w:bidi="ru-RU"/>
              </w:rPr>
            </w:pPr>
            <w:r w:rsidRPr="00CF4AFE">
              <w:rPr>
                <w:rFonts w:ascii="Times New Roman" w:hAnsi="Times New Roman" w:cs="Times New Roman"/>
                <w:lang w:bidi="ru-RU"/>
              </w:rPr>
              <w:t>Тема 18. Симплекс-метод.</w:t>
            </w:r>
          </w:p>
        </w:tc>
        <w:tc>
          <w:tcPr>
            <w:tcW w:w="2543" w:type="pct"/>
            <w:gridSpan w:val="2"/>
            <w:shd w:val="clear" w:color="auto" w:fill="auto"/>
          </w:tcPr>
          <w:p w14:paraId="1B948714" w14:textId="77777777" w:rsidR="004475DA" w:rsidRPr="00CF4AFE" w:rsidRDefault="0011347D" w:rsidP="001116DF">
            <w:pPr>
              <w:pStyle w:val="Style5"/>
              <w:widowControl/>
              <w:tabs>
                <w:tab w:val="left" w:pos="0"/>
                <w:tab w:val="left" w:leader="underscore" w:pos="7027"/>
              </w:tabs>
              <w:rPr>
                <w:rFonts w:eastAsiaTheme="minorHAnsi"/>
                <w:sz w:val="22"/>
                <w:szCs w:val="22"/>
                <w:lang w:eastAsia="en-US"/>
              </w:rPr>
            </w:pPr>
            <w:r w:rsidRPr="00CF4AFE">
              <w:rPr>
                <w:sz w:val="22"/>
                <w:szCs w:val="22"/>
                <w:lang w:bidi="ru-RU"/>
              </w:rPr>
              <w:t>Симплексные таблицы. Основные понятия. Улучшение опорного решения (плана). Определение ключевого столбца и ключевой строки. Выбор начального допустимого базисного решения (плана). Введение искусственных переменных. М-задача.</w:t>
            </w:r>
          </w:p>
        </w:tc>
        <w:tc>
          <w:tcPr>
            <w:tcW w:w="357" w:type="pct"/>
            <w:gridSpan w:val="2"/>
            <w:shd w:val="clear" w:color="auto" w:fill="auto"/>
            <w:vAlign w:val="center"/>
          </w:tcPr>
          <w:p w14:paraId="2C0EDDD0" w14:textId="77777777" w:rsidR="004475DA" w:rsidRPr="00CF4AF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F4AFE">
              <w:rPr>
                <w:rFonts w:ascii="Times New Roman" w:hAnsi="Times New Roman" w:cs="Times New Roman"/>
                <w:lang w:bidi="ru-RU"/>
              </w:rPr>
              <w:t>8</w:t>
            </w:r>
          </w:p>
        </w:tc>
        <w:tc>
          <w:tcPr>
            <w:tcW w:w="360" w:type="pct"/>
            <w:shd w:val="clear" w:color="auto" w:fill="auto"/>
            <w:vAlign w:val="center"/>
          </w:tcPr>
          <w:p w14:paraId="51603C58" w14:textId="77777777" w:rsidR="004475DA" w:rsidRPr="00CF4AF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F4AFE">
              <w:rPr>
                <w:rFonts w:ascii="Times New Roman" w:hAnsi="Times New Roman" w:cs="Times New Roman"/>
                <w:lang w:bidi="ru-RU"/>
              </w:rPr>
              <w:t>10</w:t>
            </w:r>
          </w:p>
        </w:tc>
        <w:tc>
          <w:tcPr>
            <w:tcW w:w="358" w:type="pct"/>
            <w:shd w:val="clear" w:color="auto" w:fill="auto"/>
            <w:vAlign w:val="center"/>
          </w:tcPr>
          <w:p w14:paraId="73F7D641" w14:textId="77777777" w:rsidR="004475DA" w:rsidRPr="00CF4AF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5E37719" w14:textId="77777777" w:rsidR="004475DA" w:rsidRPr="00CF4AF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CF4AFE">
              <w:rPr>
                <w:rFonts w:ascii="Times New Roman" w:hAnsi="Times New Roman" w:cs="Times New Roman"/>
                <w:lang w:bidi="ru-RU"/>
              </w:rPr>
              <w:t>6</w:t>
            </w:r>
          </w:p>
        </w:tc>
      </w:tr>
      <w:tr w:rsidR="005B37A7" w:rsidRPr="005B37A7" w14:paraId="6142B3E2" w14:textId="77777777" w:rsidTr="005B37A7">
        <w:trPr>
          <w:trHeight w:val="283"/>
        </w:trPr>
        <w:tc>
          <w:tcPr>
            <w:tcW w:w="1024" w:type="pct"/>
            <w:shd w:val="clear" w:color="auto" w:fill="auto"/>
            <w:vAlign w:val="center"/>
          </w:tcPr>
          <w:p w14:paraId="3A7501DC" w14:textId="77777777" w:rsidR="004475DA" w:rsidRPr="00CF4AFE" w:rsidRDefault="00E948C3" w:rsidP="001116DF">
            <w:pPr>
              <w:widowControl w:val="0"/>
              <w:tabs>
                <w:tab w:val="left" w:pos="0"/>
              </w:tabs>
              <w:autoSpaceDE w:val="0"/>
              <w:autoSpaceDN w:val="0"/>
              <w:rPr>
                <w:rFonts w:ascii="Times New Roman" w:hAnsi="Times New Roman" w:cs="Times New Roman"/>
                <w:lang w:bidi="ru-RU"/>
              </w:rPr>
            </w:pPr>
            <w:r w:rsidRPr="00CF4AFE">
              <w:rPr>
                <w:rFonts w:ascii="Times New Roman" w:hAnsi="Times New Roman" w:cs="Times New Roman"/>
                <w:lang w:bidi="ru-RU"/>
              </w:rPr>
              <w:t>Тема 19. Двойственность в линейном программировании.</w:t>
            </w:r>
          </w:p>
        </w:tc>
        <w:tc>
          <w:tcPr>
            <w:tcW w:w="2543" w:type="pct"/>
            <w:gridSpan w:val="2"/>
            <w:shd w:val="clear" w:color="auto" w:fill="auto"/>
          </w:tcPr>
          <w:p w14:paraId="35D531E9" w14:textId="77777777" w:rsidR="004475DA" w:rsidRPr="00CF4AFE" w:rsidRDefault="0011347D" w:rsidP="001116DF">
            <w:pPr>
              <w:pStyle w:val="Style5"/>
              <w:widowControl/>
              <w:tabs>
                <w:tab w:val="left" w:pos="0"/>
                <w:tab w:val="left" w:leader="underscore" w:pos="7027"/>
              </w:tabs>
              <w:rPr>
                <w:rFonts w:eastAsiaTheme="minorHAnsi"/>
                <w:sz w:val="22"/>
                <w:szCs w:val="22"/>
                <w:lang w:eastAsia="en-US"/>
              </w:rPr>
            </w:pPr>
            <w:r w:rsidRPr="00CF4AFE">
              <w:rPr>
                <w:sz w:val="22"/>
                <w:szCs w:val="22"/>
                <w:lang w:bidi="ru-RU"/>
              </w:rPr>
              <w:t>Двойственные симметричные и несимметричные задачи. Экономическая интерпретация пары двойственных задач. Теоремы двойственности.</w:t>
            </w:r>
          </w:p>
        </w:tc>
        <w:tc>
          <w:tcPr>
            <w:tcW w:w="357" w:type="pct"/>
            <w:gridSpan w:val="2"/>
            <w:shd w:val="clear" w:color="auto" w:fill="auto"/>
            <w:vAlign w:val="center"/>
          </w:tcPr>
          <w:p w14:paraId="4EE89215" w14:textId="77777777" w:rsidR="004475DA" w:rsidRPr="00CF4AF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F4AFE">
              <w:rPr>
                <w:rFonts w:ascii="Times New Roman" w:hAnsi="Times New Roman" w:cs="Times New Roman"/>
                <w:lang w:bidi="ru-RU"/>
              </w:rPr>
              <w:t>6</w:t>
            </w:r>
          </w:p>
        </w:tc>
        <w:tc>
          <w:tcPr>
            <w:tcW w:w="360" w:type="pct"/>
            <w:shd w:val="clear" w:color="auto" w:fill="auto"/>
            <w:vAlign w:val="center"/>
          </w:tcPr>
          <w:p w14:paraId="4B3912AF" w14:textId="77777777" w:rsidR="004475DA" w:rsidRPr="00CF4AF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F4AFE">
              <w:rPr>
                <w:rFonts w:ascii="Times New Roman" w:hAnsi="Times New Roman" w:cs="Times New Roman"/>
                <w:lang w:bidi="ru-RU"/>
              </w:rPr>
              <w:t>8</w:t>
            </w:r>
          </w:p>
        </w:tc>
        <w:tc>
          <w:tcPr>
            <w:tcW w:w="358" w:type="pct"/>
            <w:shd w:val="clear" w:color="auto" w:fill="auto"/>
            <w:vAlign w:val="center"/>
          </w:tcPr>
          <w:p w14:paraId="678EA25B" w14:textId="77777777" w:rsidR="004475DA" w:rsidRPr="00CF4AF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5F774A4" w14:textId="77777777" w:rsidR="004475DA" w:rsidRPr="00CF4AF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CF4AFE">
              <w:rPr>
                <w:rFonts w:ascii="Times New Roman" w:hAnsi="Times New Roman" w:cs="Times New Roman"/>
                <w:lang w:bidi="ru-RU"/>
              </w:rPr>
              <w:t>4</w:t>
            </w:r>
          </w:p>
        </w:tc>
      </w:tr>
      <w:tr w:rsidR="005B37A7" w:rsidRPr="005B37A7" w14:paraId="17F0D8D0" w14:textId="77777777" w:rsidTr="005B37A7">
        <w:trPr>
          <w:trHeight w:val="283"/>
        </w:trPr>
        <w:tc>
          <w:tcPr>
            <w:tcW w:w="1024" w:type="pct"/>
            <w:shd w:val="clear" w:color="auto" w:fill="auto"/>
            <w:vAlign w:val="center"/>
          </w:tcPr>
          <w:p w14:paraId="56FBCC0D" w14:textId="77777777" w:rsidR="004475DA" w:rsidRPr="00CF4AFE" w:rsidRDefault="00E948C3" w:rsidP="001116DF">
            <w:pPr>
              <w:widowControl w:val="0"/>
              <w:tabs>
                <w:tab w:val="left" w:pos="0"/>
              </w:tabs>
              <w:autoSpaceDE w:val="0"/>
              <w:autoSpaceDN w:val="0"/>
              <w:rPr>
                <w:rFonts w:ascii="Times New Roman" w:hAnsi="Times New Roman" w:cs="Times New Roman"/>
                <w:lang w:bidi="ru-RU"/>
              </w:rPr>
            </w:pPr>
            <w:r w:rsidRPr="00CF4AFE">
              <w:rPr>
                <w:rFonts w:ascii="Times New Roman" w:hAnsi="Times New Roman" w:cs="Times New Roman"/>
                <w:lang w:bidi="ru-RU"/>
              </w:rPr>
              <w:t>Тема 20. Транспортные задачи.</w:t>
            </w:r>
          </w:p>
        </w:tc>
        <w:tc>
          <w:tcPr>
            <w:tcW w:w="2543" w:type="pct"/>
            <w:gridSpan w:val="2"/>
            <w:shd w:val="clear" w:color="auto" w:fill="auto"/>
          </w:tcPr>
          <w:p w14:paraId="14CFFE98" w14:textId="77777777" w:rsidR="004475DA" w:rsidRPr="00CF4AFE" w:rsidRDefault="0011347D" w:rsidP="001116DF">
            <w:pPr>
              <w:pStyle w:val="Style5"/>
              <w:widowControl/>
              <w:tabs>
                <w:tab w:val="left" w:pos="0"/>
                <w:tab w:val="left" w:leader="underscore" w:pos="7027"/>
              </w:tabs>
              <w:rPr>
                <w:rFonts w:eastAsiaTheme="minorHAnsi"/>
                <w:sz w:val="22"/>
                <w:szCs w:val="22"/>
                <w:lang w:eastAsia="en-US"/>
              </w:rPr>
            </w:pPr>
            <w:r w:rsidRPr="00CF4AFE">
              <w:rPr>
                <w:sz w:val="22"/>
                <w:szCs w:val="22"/>
                <w:lang w:bidi="ru-RU"/>
              </w:rPr>
              <w:t>Постановка транспортной задачи. Основные понятия. Метод потенциалов. Основные способы построения начального опорного решения (плана перевозок). Транспортные задачи с нарушенным балансом производства и потребления. Транспортные задачи с дополнительными условиями.</w:t>
            </w:r>
          </w:p>
        </w:tc>
        <w:tc>
          <w:tcPr>
            <w:tcW w:w="357" w:type="pct"/>
            <w:gridSpan w:val="2"/>
            <w:shd w:val="clear" w:color="auto" w:fill="auto"/>
            <w:vAlign w:val="center"/>
          </w:tcPr>
          <w:p w14:paraId="0A66C7F7" w14:textId="77777777" w:rsidR="004475DA" w:rsidRPr="00CF4AF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F4AFE">
              <w:rPr>
                <w:rFonts w:ascii="Times New Roman" w:hAnsi="Times New Roman" w:cs="Times New Roman"/>
                <w:lang w:bidi="ru-RU"/>
              </w:rPr>
              <w:t>8</w:t>
            </w:r>
          </w:p>
        </w:tc>
        <w:tc>
          <w:tcPr>
            <w:tcW w:w="360" w:type="pct"/>
            <w:shd w:val="clear" w:color="auto" w:fill="auto"/>
            <w:vAlign w:val="center"/>
          </w:tcPr>
          <w:p w14:paraId="241211CB" w14:textId="77777777" w:rsidR="004475DA" w:rsidRPr="00CF4AF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F4AFE">
              <w:rPr>
                <w:rFonts w:ascii="Times New Roman" w:hAnsi="Times New Roman" w:cs="Times New Roman"/>
                <w:lang w:bidi="ru-RU"/>
              </w:rPr>
              <w:t>8</w:t>
            </w:r>
          </w:p>
        </w:tc>
        <w:tc>
          <w:tcPr>
            <w:tcW w:w="358" w:type="pct"/>
            <w:shd w:val="clear" w:color="auto" w:fill="auto"/>
            <w:vAlign w:val="center"/>
          </w:tcPr>
          <w:p w14:paraId="64416206" w14:textId="77777777" w:rsidR="004475DA" w:rsidRPr="00CF4AF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B5A72BF" w14:textId="77777777" w:rsidR="004475DA" w:rsidRPr="00CF4AF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CF4AFE">
              <w:rPr>
                <w:rFonts w:ascii="Times New Roman" w:hAnsi="Times New Roman" w:cs="Times New Roman"/>
                <w:lang w:bidi="ru-RU"/>
              </w:rPr>
              <w:t>6</w:t>
            </w:r>
          </w:p>
        </w:tc>
      </w:tr>
      <w:tr w:rsidR="005B37A7" w:rsidRPr="005B37A7" w14:paraId="4C51B2B9" w14:textId="77777777" w:rsidTr="005B37A7">
        <w:trPr>
          <w:trHeight w:val="283"/>
        </w:trPr>
        <w:tc>
          <w:tcPr>
            <w:tcW w:w="1024" w:type="pct"/>
            <w:shd w:val="clear" w:color="auto" w:fill="auto"/>
            <w:vAlign w:val="center"/>
          </w:tcPr>
          <w:p w14:paraId="0DBA6BB9" w14:textId="77777777" w:rsidR="004475DA" w:rsidRPr="00CF4AFE" w:rsidRDefault="00E948C3" w:rsidP="001116DF">
            <w:pPr>
              <w:widowControl w:val="0"/>
              <w:tabs>
                <w:tab w:val="left" w:pos="0"/>
              </w:tabs>
              <w:autoSpaceDE w:val="0"/>
              <w:autoSpaceDN w:val="0"/>
              <w:rPr>
                <w:rFonts w:ascii="Times New Roman" w:hAnsi="Times New Roman" w:cs="Times New Roman"/>
                <w:lang w:bidi="ru-RU"/>
              </w:rPr>
            </w:pPr>
            <w:r w:rsidRPr="00CF4AFE">
              <w:rPr>
                <w:rFonts w:ascii="Times New Roman" w:hAnsi="Times New Roman" w:cs="Times New Roman"/>
                <w:lang w:bidi="ru-RU"/>
              </w:rPr>
              <w:t>Тема 21. Сетевое планирование.</w:t>
            </w:r>
          </w:p>
        </w:tc>
        <w:tc>
          <w:tcPr>
            <w:tcW w:w="2543" w:type="pct"/>
            <w:gridSpan w:val="2"/>
            <w:shd w:val="clear" w:color="auto" w:fill="auto"/>
          </w:tcPr>
          <w:p w14:paraId="43C3489C" w14:textId="77777777" w:rsidR="004475DA" w:rsidRPr="00CF4AFE" w:rsidRDefault="0011347D" w:rsidP="001116DF">
            <w:pPr>
              <w:pStyle w:val="Style5"/>
              <w:widowControl/>
              <w:tabs>
                <w:tab w:val="left" w:pos="0"/>
                <w:tab w:val="left" w:leader="underscore" w:pos="7027"/>
              </w:tabs>
              <w:rPr>
                <w:rFonts w:eastAsiaTheme="minorHAnsi"/>
                <w:sz w:val="22"/>
                <w:szCs w:val="22"/>
                <w:lang w:eastAsia="en-US"/>
              </w:rPr>
            </w:pPr>
            <w:r w:rsidRPr="00CF4AFE">
              <w:rPr>
                <w:sz w:val="22"/>
                <w:szCs w:val="22"/>
                <w:lang w:bidi="ru-RU"/>
              </w:rPr>
              <w:t>Сетевой график проекта. Критический путь, время завершения проекта. Резервы событий, резервы операций.</w:t>
            </w:r>
          </w:p>
        </w:tc>
        <w:tc>
          <w:tcPr>
            <w:tcW w:w="357" w:type="pct"/>
            <w:gridSpan w:val="2"/>
            <w:shd w:val="clear" w:color="auto" w:fill="auto"/>
            <w:vAlign w:val="center"/>
          </w:tcPr>
          <w:p w14:paraId="35C56F8D" w14:textId="77777777" w:rsidR="004475DA" w:rsidRPr="00CF4AF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F4AFE">
              <w:rPr>
                <w:rFonts w:ascii="Times New Roman" w:hAnsi="Times New Roman" w:cs="Times New Roman"/>
                <w:lang w:bidi="ru-RU"/>
              </w:rPr>
              <w:t>4</w:t>
            </w:r>
          </w:p>
        </w:tc>
        <w:tc>
          <w:tcPr>
            <w:tcW w:w="360" w:type="pct"/>
            <w:shd w:val="clear" w:color="auto" w:fill="auto"/>
            <w:vAlign w:val="center"/>
          </w:tcPr>
          <w:p w14:paraId="725536C2" w14:textId="77777777" w:rsidR="004475DA" w:rsidRPr="00CF4AF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F4AFE">
              <w:rPr>
                <w:rFonts w:ascii="Times New Roman" w:hAnsi="Times New Roman" w:cs="Times New Roman"/>
                <w:lang w:bidi="ru-RU"/>
              </w:rPr>
              <w:t>4</w:t>
            </w:r>
          </w:p>
        </w:tc>
        <w:tc>
          <w:tcPr>
            <w:tcW w:w="358" w:type="pct"/>
            <w:shd w:val="clear" w:color="auto" w:fill="auto"/>
            <w:vAlign w:val="center"/>
          </w:tcPr>
          <w:p w14:paraId="4A2295B4" w14:textId="77777777" w:rsidR="004475DA" w:rsidRPr="00CF4AF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BD60384" w14:textId="77777777" w:rsidR="004475DA" w:rsidRPr="00CF4AF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CF4AFE">
              <w:rPr>
                <w:rFonts w:ascii="Times New Roman" w:hAnsi="Times New Roman" w:cs="Times New Roman"/>
                <w:lang w:bidi="ru-RU"/>
              </w:rPr>
              <w:t>4</w:t>
            </w:r>
          </w:p>
        </w:tc>
      </w:tr>
      <w:tr w:rsidR="005B37A7" w:rsidRPr="005B37A7" w14:paraId="59C21811" w14:textId="77777777" w:rsidTr="005B37A7">
        <w:trPr>
          <w:trHeight w:val="283"/>
        </w:trPr>
        <w:tc>
          <w:tcPr>
            <w:tcW w:w="1024" w:type="pct"/>
            <w:shd w:val="clear" w:color="auto" w:fill="auto"/>
            <w:vAlign w:val="center"/>
          </w:tcPr>
          <w:p w14:paraId="75423FE4" w14:textId="77777777" w:rsidR="004475DA" w:rsidRPr="00CF4AFE" w:rsidRDefault="00E948C3" w:rsidP="001116DF">
            <w:pPr>
              <w:widowControl w:val="0"/>
              <w:tabs>
                <w:tab w:val="left" w:pos="0"/>
              </w:tabs>
              <w:autoSpaceDE w:val="0"/>
              <w:autoSpaceDN w:val="0"/>
              <w:rPr>
                <w:rFonts w:ascii="Times New Roman" w:hAnsi="Times New Roman" w:cs="Times New Roman"/>
                <w:lang w:bidi="ru-RU"/>
              </w:rPr>
            </w:pPr>
            <w:r w:rsidRPr="00CF4AFE">
              <w:rPr>
                <w:rFonts w:ascii="Times New Roman" w:hAnsi="Times New Roman" w:cs="Times New Roman"/>
                <w:lang w:bidi="ru-RU"/>
              </w:rPr>
              <w:t>Тема 22. Элементы теории матричных игр.</w:t>
            </w:r>
          </w:p>
        </w:tc>
        <w:tc>
          <w:tcPr>
            <w:tcW w:w="2543" w:type="pct"/>
            <w:gridSpan w:val="2"/>
            <w:shd w:val="clear" w:color="auto" w:fill="auto"/>
          </w:tcPr>
          <w:p w14:paraId="099A021F" w14:textId="77777777" w:rsidR="004475DA" w:rsidRPr="00CF4AFE" w:rsidRDefault="0011347D" w:rsidP="001116DF">
            <w:pPr>
              <w:pStyle w:val="Style5"/>
              <w:widowControl/>
              <w:tabs>
                <w:tab w:val="left" w:pos="0"/>
                <w:tab w:val="left" w:leader="underscore" w:pos="7027"/>
              </w:tabs>
              <w:rPr>
                <w:rFonts w:eastAsiaTheme="minorHAnsi"/>
                <w:sz w:val="22"/>
                <w:szCs w:val="22"/>
                <w:lang w:eastAsia="en-US"/>
              </w:rPr>
            </w:pPr>
            <w:r w:rsidRPr="00CF4AFE">
              <w:rPr>
                <w:sz w:val="22"/>
                <w:szCs w:val="22"/>
                <w:lang w:bidi="ru-RU"/>
              </w:rPr>
              <w:t>Игра как математическая модель конфликта. Основные понятия теории игр. Классификация игр. Матричные игры. Чистые и смешанные стратегии. Принцип минимакса. Основная теорема теории матричных игр. Решение матричной игры с седловой точкой и без нее. Графический метод нахождения оптимального решения матричных игр. Решение матричных игр путем построения пары двойственных задач линейного программирования.</w:t>
            </w:r>
          </w:p>
        </w:tc>
        <w:tc>
          <w:tcPr>
            <w:tcW w:w="357" w:type="pct"/>
            <w:gridSpan w:val="2"/>
            <w:shd w:val="clear" w:color="auto" w:fill="auto"/>
            <w:vAlign w:val="center"/>
          </w:tcPr>
          <w:p w14:paraId="74500F23" w14:textId="77777777" w:rsidR="004475DA" w:rsidRPr="00CF4AF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F4AFE">
              <w:rPr>
                <w:rFonts w:ascii="Times New Roman" w:hAnsi="Times New Roman" w:cs="Times New Roman"/>
                <w:lang w:bidi="ru-RU"/>
              </w:rPr>
              <w:t>6</w:t>
            </w:r>
          </w:p>
        </w:tc>
        <w:tc>
          <w:tcPr>
            <w:tcW w:w="360" w:type="pct"/>
            <w:shd w:val="clear" w:color="auto" w:fill="auto"/>
            <w:vAlign w:val="center"/>
          </w:tcPr>
          <w:p w14:paraId="3E61B48A" w14:textId="77777777" w:rsidR="004475DA" w:rsidRPr="00CF4AF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F4AFE">
              <w:rPr>
                <w:rFonts w:ascii="Times New Roman" w:hAnsi="Times New Roman" w:cs="Times New Roman"/>
                <w:lang w:bidi="ru-RU"/>
              </w:rPr>
              <w:t>4</w:t>
            </w:r>
          </w:p>
        </w:tc>
        <w:tc>
          <w:tcPr>
            <w:tcW w:w="358" w:type="pct"/>
            <w:shd w:val="clear" w:color="auto" w:fill="auto"/>
            <w:vAlign w:val="center"/>
          </w:tcPr>
          <w:p w14:paraId="4557F1AB" w14:textId="77777777" w:rsidR="004475DA" w:rsidRPr="00CF4AF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9DEF74D" w14:textId="77777777" w:rsidR="004475DA" w:rsidRPr="00CF4AF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CF4AFE">
              <w:rPr>
                <w:rFonts w:ascii="Times New Roman" w:hAnsi="Times New Roman" w:cs="Times New Roman"/>
                <w:lang w:bidi="ru-RU"/>
              </w:rPr>
              <w:t>4</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CF4AFE"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CF4AFE">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CF4AFE"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CF4AFE">
              <w:rPr>
                <w:rFonts w:eastAsiaTheme="minorHAnsi"/>
                <w:b/>
                <w:sz w:val="22"/>
                <w:szCs w:val="22"/>
                <w:lang w:eastAsia="en-US"/>
              </w:rPr>
              <w:t>108</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CF4AFE" w:rsidRDefault="00CA7DE7" w:rsidP="00CA7DE7">
            <w:pPr>
              <w:widowControl w:val="0"/>
              <w:tabs>
                <w:tab w:val="left" w:pos="0"/>
              </w:tabs>
              <w:autoSpaceDE w:val="0"/>
              <w:autoSpaceDN w:val="0"/>
              <w:spacing w:line="240" w:lineRule="auto"/>
              <w:rPr>
                <w:b/>
              </w:rPr>
            </w:pPr>
            <w:r w:rsidRPr="00CF4AFE">
              <w:rPr>
                <w:rFonts w:ascii="Times New Roman" w:hAnsi="Times New Roman" w:cs="Times New Roman"/>
                <w:b/>
                <w:lang w:bidi="ru-RU"/>
              </w:rPr>
              <w:t>Всего по дисциплине:</w:t>
            </w:r>
            <w:r w:rsidR="00963445" w:rsidRPr="00CF4AFE">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CF4AFE"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CF4AFE">
              <w:rPr>
                <w:rFonts w:eastAsiaTheme="minorHAnsi"/>
                <w:b/>
                <w:sz w:val="22"/>
                <w:szCs w:val="22"/>
                <w:lang w:eastAsia="en-US"/>
              </w:rPr>
              <w:t>134</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CF4AFE"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CF4AFE">
              <w:rPr>
                <w:rFonts w:eastAsiaTheme="minorHAnsi"/>
                <w:b/>
                <w:sz w:val="22"/>
                <w:szCs w:val="22"/>
                <w:lang w:eastAsia="en-US"/>
              </w:rPr>
              <w:t>154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CF4AFE"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CF4AFE" w:rsidRDefault="00CA7DE7">
            <w:pPr>
              <w:pStyle w:val="Style5"/>
              <w:widowControl/>
              <w:tabs>
                <w:tab w:val="left" w:pos="0"/>
                <w:tab w:val="left" w:leader="underscore" w:pos="7027"/>
              </w:tabs>
              <w:spacing w:line="256" w:lineRule="auto"/>
              <w:jc w:val="center"/>
              <w:rPr>
                <w:b/>
                <w:sz w:val="22"/>
                <w:szCs w:val="22"/>
                <w:lang w:eastAsia="en-US"/>
              </w:rPr>
            </w:pPr>
            <w:r w:rsidRPr="00CF4AFE">
              <w:rPr>
                <w:rFonts w:eastAsiaTheme="minorHAnsi"/>
                <w:b/>
                <w:sz w:val="22"/>
                <w:szCs w:val="22"/>
                <w:lang w:eastAsia="en-US"/>
              </w:rPr>
              <w:t>180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691"/>
        <w:gridCol w:w="4416"/>
      </w:tblGrid>
      <w:tr w:rsidR="00262CF0" w:rsidRPr="00CF4AFE" w14:paraId="5F00FF08" w14:textId="77777777" w:rsidTr="00E4641F">
        <w:trPr>
          <w:trHeight w:val="641"/>
        </w:trPr>
        <w:tc>
          <w:tcPr>
            <w:tcW w:w="4080" w:type="pct"/>
            <w:shd w:val="clear" w:color="auto" w:fill="auto"/>
            <w:vAlign w:val="center"/>
            <w:hideMark/>
          </w:tcPr>
          <w:p w14:paraId="32DEE01C" w14:textId="6DE4B03A" w:rsidR="00262CF0" w:rsidRPr="00CF4AFE" w:rsidRDefault="00984247" w:rsidP="00984247">
            <w:pPr>
              <w:jc w:val="center"/>
              <w:rPr>
                <w:rFonts w:ascii="Times New Roman" w:hAnsi="Times New Roman" w:cs="Times New Roman"/>
                <w:b/>
                <w:lang w:bidi="ru-RU"/>
              </w:rPr>
            </w:pPr>
            <w:r w:rsidRPr="00CF4AFE">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CF4AFE"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CF4AFE">
              <w:rPr>
                <w:rFonts w:ascii="Times New Roman" w:hAnsi="Times New Roman" w:cs="Times New Roman"/>
                <w:b/>
              </w:rPr>
              <w:t>Электронные ресурсы</w:t>
            </w:r>
          </w:p>
        </w:tc>
      </w:tr>
      <w:tr w:rsidR="00262CF0" w:rsidRPr="00CF4AFE" w14:paraId="1433EE91" w14:textId="77777777" w:rsidTr="00E4641F">
        <w:trPr>
          <w:trHeight w:val="354"/>
        </w:trPr>
        <w:tc>
          <w:tcPr>
            <w:tcW w:w="4080" w:type="pct"/>
            <w:shd w:val="clear" w:color="auto" w:fill="auto"/>
            <w:vAlign w:val="center"/>
          </w:tcPr>
          <w:p w14:paraId="31B092F5" w14:textId="4DED7782" w:rsidR="00262CF0" w:rsidRPr="00CF4AFE" w:rsidRDefault="00984247" w:rsidP="00AA7A6A">
            <w:pPr>
              <w:rPr>
                <w:rFonts w:ascii="Times New Roman" w:hAnsi="Times New Roman" w:cs="Times New Roman"/>
                <w:lang w:val="en-US" w:bidi="ru-RU"/>
              </w:rPr>
            </w:pPr>
            <w:r w:rsidRPr="00CF4AFE">
              <w:rPr>
                <w:rFonts w:ascii="Times New Roman" w:hAnsi="Times New Roman" w:cs="Times New Roman"/>
              </w:rPr>
              <w:t>Математика : учебное пособие / [</w:t>
            </w:r>
            <w:proofErr w:type="spellStart"/>
            <w:r w:rsidRPr="00CF4AFE">
              <w:rPr>
                <w:rFonts w:ascii="Times New Roman" w:hAnsi="Times New Roman" w:cs="Times New Roman"/>
              </w:rPr>
              <w:t>С.Е.Игнатова</w:t>
            </w:r>
            <w:proofErr w:type="spellEnd"/>
            <w:r w:rsidRPr="00CF4AFE">
              <w:rPr>
                <w:rFonts w:ascii="Times New Roman" w:hAnsi="Times New Roman" w:cs="Times New Roman"/>
              </w:rPr>
              <w:t xml:space="preserve"> и др.] ; под ред. </w:t>
            </w:r>
            <w:proofErr w:type="spellStart"/>
            <w:r w:rsidRPr="00CF4AFE">
              <w:rPr>
                <w:rFonts w:ascii="Times New Roman" w:hAnsi="Times New Roman" w:cs="Times New Roman"/>
              </w:rPr>
              <w:t>С.Е.Игнатовой</w:t>
            </w:r>
            <w:proofErr w:type="spellEnd"/>
            <w:r w:rsidRPr="00CF4AFE">
              <w:rPr>
                <w:rFonts w:ascii="Times New Roman" w:hAnsi="Times New Roman" w:cs="Times New Roman"/>
              </w:rPr>
              <w:t xml:space="preserve"> ; Министерство образования и науки Российской Федерации, Санкт-Петербургский гос. экономический ун-т, Кафедра высшей математики</w:t>
            </w:r>
            <w:proofErr w:type="gramStart"/>
            <w:r w:rsidRPr="00CF4AFE">
              <w:rPr>
                <w:rFonts w:ascii="Times New Roman" w:hAnsi="Times New Roman" w:cs="Times New Roman"/>
              </w:rPr>
              <w:t xml:space="preserve"> .</w:t>
            </w:r>
            <w:proofErr w:type="gramEnd"/>
            <w:r w:rsidRPr="00CF4AFE">
              <w:rPr>
                <w:rFonts w:ascii="Times New Roman" w:hAnsi="Times New Roman" w:cs="Times New Roman"/>
              </w:rPr>
              <w:t xml:space="preserve">— </w:t>
            </w:r>
            <w:proofErr w:type="spellStart"/>
            <w:r w:rsidRPr="00CF4AFE">
              <w:rPr>
                <w:rFonts w:ascii="Times New Roman" w:hAnsi="Times New Roman" w:cs="Times New Roman"/>
                <w:lang w:val="en-US"/>
              </w:rPr>
              <w:t>Санкт-Петербург</w:t>
            </w:r>
            <w:proofErr w:type="spellEnd"/>
            <w:r w:rsidRPr="00CF4AFE">
              <w:rPr>
                <w:rFonts w:ascii="Times New Roman" w:hAnsi="Times New Roman" w:cs="Times New Roman"/>
                <w:lang w:val="en-US"/>
              </w:rPr>
              <w:t xml:space="preserve"> : </w:t>
            </w:r>
            <w:proofErr w:type="spellStart"/>
            <w:r w:rsidRPr="00CF4AFE">
              <w:rPr>
                <w:rFonts w:ascii="Times New Roman" w:hAnsi="Times New Roman" w:cs="Times New Roman"/>
                <w:lang w:val="en-US"/>
              </w:rPr>
              <w:t>Изд-во</w:t>
            </w:r>
            <w:proofErr w:type="spellEnd"/>
            <w:r w:rsidRPr="00CF4AFE">
              <w:rPr>
                <w:rFonts w:ascii="Times New Roman" w:hAnsi="Times New Roman" w:cs="Times New Roman"/>
                <w:lang w:val="en-US"/>
              </w:rPr>
              <w:t xml:space="preserve"> СПбГЭУ, 2016 .— 65 с.</w:t>
            </w:r>
          </w:p>
        </w:tc>
        <w:tc>
          <w:tcPr>
            <w:tcW w:w="920" w:type="pct"/>
            <w:shd w:val="clear" w:color="auto" w:fill="auto"/>
            <w:vAlign w:val="center"/>
            <w:hideMark/>
          </w:tcPr>
          <w:p w14:paraId="25965B29" w14:textId="0CF2FFC1" w:rsidR="00262CF0" w:rsidRPr="00CF4AFE" w:rsidRDefault="005D7F05" w:rsidP="00AA7A6A">
            <w:pPr>
              <w:autoSpaceDE w:val="0"/>
              <w:autoSpaceDN w:val="0"/>
              <w:adjustRightInd w:val="0"/>
              <w:spacing w:after="0" w:line="240" w:lineRule="auto"/>
              <w:rPr>
                <w:rFonts w:ascii="Times New Roman" w:hAnsi="Times New Roman" w:cs="Times New Roman"/>
                <w:color w:val="0000FF"/>
                <w:lang w:val="en-US"/>
              </w:rPr>
            </w:pPr>
            <w:hyperlink r:id="rId12" w:history="1">
              <w:r w:rsidR="00984247" w:rsidRPr="00CF4AFE">
                <w:rPr>
                  <w:rFonts w:ascii="Times New Roman" w:hAnsi="Times New Roman" w:cs="Times New Roman"/>
                  <w:color w:val="00008B"/>
                  <w:u w:val="single"/>
                  <w:lang w:val="en-US"/>
                </w:rPr>
                <w:t xml:space="preserve">https://opac.unecon.ru/elibrar ... </w:t>
              </w:r>
              <w:r w:rsidR="00984247" w:rsidRPr="00CF4AFE">
                <w:rPr>
                  <w:rFonts w:ascii="Times New Roman" w:hAnsi="Times New Roman" w:cs="Times New Roman"/>
                  <w:color w:val="00008B"/>
                  <w:u w:val="single"/>
                </w:rPr>
                <w:t>B0%D1%82%D0%BE%D0%B2%D0%B0.pdf</w:t>
              </w:r>
            </w:hyperlink>
          </w:p>
        </w:tc>
      </w:tr>
      <w:tr w:rsidR="00262CF0" w:rsidRPr="00F0402F" w14:paraId="3BA6236A" w14:textId="77777777" w:rsidTr="00E4641F">
        <w:trPr>
          <w:trHeight w:val="354"/>
        </w:trPr>
        <w:tc>
          <w:tcPr>
            <w:tcW w:w="4080" w:type="pct"/>
            <w:shd w:val="clear" w:color="auto" w:fill="auto"/>
            <w:vAlign w:val="center"/>
          </w:tcPr>
          <w:p w14:paraId="06222EE1" w14:textId="77777777" w:rsidR="00262CF0" w:rsidRPr="00CF4AFE" w:rsidRDefault="00984247" w:rsidP="00AA7A6A">
            <w:pPr>
              <w:rPr>
                <w:rFonts w:ascii="Times New Roman" w:hAnsi="Times New Roman" w:cs="Times New Roman"/>
                <w:lang w:bidi="ru-RU"/>
              </w:rPr>
            </w:pPr>
            <w:r w:rsidRPr="00CF4AFE">
              <w:rPr>
                <w:rFonts w:ascii="Times New Roman" w:hAnsi="Times New Roman" w:cs="Times New Roman"/>
              </w:rPr>
              <w:t>Красс, М. С.  Математика в экономике. Базовый курс</w:t>
            </w:r>
            <w:proofErr w:type="gramStart"/>
            <w:r w:rsidRPr="00CF4AFE">
              <w:rPr>
                <w:rFonts w:ascii="Times New Roman" w:hAnsi="Times New Roman" w:cs="Times New Roman"/>
              </w:rPr>
              <w:t xml:space="preserve"> :</w:t>
            </w:r>
            <w:proofErr w:type="gramEnd"/>
            <w:r w:rsidRPr="00CF4AFE">
              <w:rPr>
                <w:rFonts w:ascii="Times New Roman" w:hAnsi="Times New Roman" w:cs="Times New Roman"/>
              </w:rPr>
              <w:t xml:space="preserve"> учебник для вузов / М. С. Красс. — 2-е изд., </w:t>
            </w:r>
            <w:proofErr w:type="spellStart"/>
            <w:r w:rsidRPr="00CF4AFE">
              <w:rPr>
                <w:rFonts w:ascii="Times New Roman" w:hAnsi="Times New Roman" w:cs="Times New Roman"/>
              </w:rPr>
              <w:t>испр</w:t>
            </w:r>
            <w:proofErr w:type="spellEnd"/>
            <w:r w:rsidRPr="00CF4AFE">
              <w:rPr>
                <w:rFonts w:ascii="Times New Roman" w:hAnsi="Times New Roman" w:cs="Times New Roman"/>
              </w:rPr>
              <w:t xml:space="preserve">. и доп. — Москва : Издательство </w:t>
            </w:r>
            <w:proofErr w:type="spellStart"/>
            <w:r w:rsidRPr="00CF4AFE">
              <w:rPr>
                <w:rFonts w:ascii="Times New Roman" w:hAnsi="Times New Roman" w:cs="Times New Roman"/>
              </w:rPr>
              <w:t>Юрайт</w:t>
            </w:r>
            <w:proofErr w:type="spellEnd"/>
            <w:r w:rsidRPr="00CF4AFE">
              <w:rPr>
                <w:rFonts w:ascii="Times New Roman" w:hAnsi="Times New Roman" w:cs="Times New Roman"/>
              </w:rPr>
              <w:t xml:space="preserve">, 2025. — 470 с. — (Высшее образование). — </w:t>
            </w:r>
            <w:r w:rsidRPr="00CF4AFE">
              <w:rPr>
                <w:rFonts w:ascii="Times New Roman" w:hAnsi="Times New Roman" w:cs="Times New Roman"/>
                <w:lang w:val="en-US"/>
              </w:rPr>
              <w:t>ISBN</w:t>
            </w:r>
            <w:r w:rsidRPr="00CF4AFE">
              <w:rPr>
                <w:rFonts w:ascii="Times New Roman" w:hAnsi="Times New Roman" w:cs="Times New Roman"/>
              </w:rPr>
              <w:t xml:space="preserve"> 978-5-534-18619-2.</w:t>
            </w:r>
          </w:p>
        </w:tc>
        <w:tc>
          <w:tcPr>
            <w:tcW w:w="920" w:type="pct"/>
            <w:shd w:val="clear" w:color="auto" w:fill="auto"/>
            <w:vAlign w:val="center"/>
            <w:hideMark/>
          </w:tcPr>
          <w:p w14:paraId="686D1406" w14:textId="77777777" w:rsidR="00262CF0" w:rsidRPr="00CF4AFE" w:rsidRDefault="005D7F05" w:rsidP="00AA7A6A">
            <w:pPr>
              <w:autoSpaceDE w:val="0"/>
              <w:autoSpaceDN w:val="0"/>
              <w:adjustRightInd w:val="0"/>
              <w:spacing w:after="0" w:line="240" w:lineRule="auto"/>
              <w:rPr>
                <w:rFonts w:ascii="Times New Roman" w:hAnsi="Times New Roman" w:cs="Times New Roman"/>
                <w:color w:val="0000FF"/>
                <w:lang w:val="en-US"/>
              </w:rPr>
            </w:pPr>
            <w:hyperlink r:id="rId13" w:anchor="page/1" w:history="1">
              <w:r w:rsidR="00984247" w:rsidRPr="00CF4AFE">
                <w:rPr>
                  <w:rFonts w:ascii="Times New Roman" w:hAnsi="Times New Roman" w:cs="Times New Roman"/>
                  <w:color w:val="00008B"/>
                  <w:u w:val="single"/>
                  <w:lang w:val="en-US"/>
                </w:rPr>
                <w:t>https://urait.ru/viewer/matema ... ike-bazovyy-kurs-560378#page/1</w:t>
              </w:r>
            </w:hyperlink>
          </w:p>
        </w:tc>
      </w:tr>
      <w:tr w:rsidR="00262CF0" w:rsidRPr="00CF4AFE" w14:paraId="25957CA9" w14:textId="77777777" w:rsidTr="00E4641F">
        <w:trPr>
          <w:trHeight w:val="354"/>
        </w:trPr>
        <w:tc>
          <w:tcPr>
            <w:tcW w:w="4080" w:type="pct"/>
            <w:shd w:val="clear" w:color="auto" w:fill="auto"/>
            <w:vAlign w:val="center"/>
          </w:tcPr>
          <w:p w14:paraId="6FA96F4C" w14:textId="77777777" w:rsidR="00262CF0" w:rsidRPr="00CF4AFE" w:rsidRDefault="00984247" w:rsidP="00AA7A6A">
            <w:pPr>
              <w:rPr>
                <w:rFonts w:ascii="Times New Roman" w:hAnsi="Times New Roman" w:cs="Times New Roman"/>
                <w:lang w:bidi="ru-RU"/>
              </w:rPr>
            </w:pPr>
            <w:proofErr w:type="spellStart"/>
            <w:r w:rsidRPr="00CF4AFE">
              <w:rPr>
                <w:rFonts w:ascii="Times New Roman" w:hAnsi="Times New Roman" w:cs="Times New Roman"/>
              </w:rPr>
              <w:t>Гмурман</w:t>
            </w:r>
            <w:proofErr w:type="spellEnd"/>
            <w:r w:rsidRPr="00CF4AFE">
              <w:rPr>
                <w:rFonts w:ascii="Times New Roman" w:hAnsi="Times New Roman" w:cs="Times New Roman"/>
              </w:rPr>
              <w:t>, В. Е.  Теория вероятностей и математическая статистика</w:t>
            </w:r>
            <w:proofErr w:type="gramStart"/>
            <w:r w:rsidRPr="00CF4AFE">
              <w:rPr>
                <w:rFonts w:ascii="Times New Roman" w:hAnsi="Times New Roman" w:cs="Times New Roman"/>
              </w:rPr>
              <w:t xml:space="preserve"> :</w:t>
            </w:r>
            <w:proofErr w:type="gramEnd"/>
            <w:r w:rsidRPr="00CF4AFE">
              <w:rPr>
                <w:rFonts w:ascii="Times New Roman" w:hAnsi="Times New Roman" w:cs="Times New Roman"/>
              </w:rPr>
              <w:t xml:space="preserve"> учебник для вузов / В. Е. </w:t>
            </w:r>
            <w:proofErr w:type="spellStart"/>
            <w:r w:rsidRPr="00CF4AFE">
              <w:rPr>
                <w:rFonts w:ascii="Times New Roman" w:hAnsi="Times New Roman" w:cs="Times New Roman"/>
              </w:rPr>
              <w:t>Гмурман</w:t>
            </w:r>
            <w:proofErr w:type="spellEnd"/>
            <w:r w:rsidRPr="00CF4AFE">
              <w:rPr>
                <w:rFonts w:ascii="Times New Roman" w:hAnsi="Times New Roman" w:cs="Times New Roman"/>
              </w:rPr>
              <w:t xml:space="preserve">. — 12-е изд. — Москва : Издательство </w:t>
            </w:r>
            <w:proofErr w:type="spellStart"/>
            <w:r w:rsidRPr="00CF4AFE">
              <w:rPr>
                <w:rFonts w:ascii="Times New Roman" w:hAnsi="Times New Roman" w:cs="Times New Roman"/>
              </w:rPr>
              <w:t>Юрайт</w:t>
            </w:r>
            <w:proofErr w:type="spellEnd"/>
            <w:r w:rsidRPr="00CF4AFE">
              <w:rPr>
                <w:rFonts w:ascii="Times New Roman" w:hAnsi="Times New Roman" w:cs="Times New Roman"/>
              </w:rPr>
              <w:t xml:space="preserve">, 2025. — 479 с. — (Высшее образование). — </w:t>
            </w:r>
            <w:r w:rsidRPr="00CF4AFE">
              <w:rPr>
                <w:rFonts w:ascii="Times New Roman" w:hAnsi="Times New Roman" w:cs="Times New Roman"/>
                <w:lang w:val="en-US"/>
              </w:rPr>
              <w:t>ISBN</w:t>
            </w:r>
            <w:r w:rsidRPr="00CF4AFE">
              <w:rPr>
                <w:rFonts w:ascii="Times New Roman" w:hAnsi="Times New Roman" w:cs="Times New Roman"/>
              </w:rPr>
              <w:t xml:space="preserve"> 978-5-534-00211-9.</w:t>
            </w:r>
          </w:p>
        </w:tc>
        <w:tc>
          <w:tcPr>
            <w:tcW w:w="920" w:type="pct"/>
            <w:shd w:val="clear" w:color="auto" w:fill="auto"/>
            <w:vAlign w:val="center"/>
            <w:hideMark/>
          </w:tcPr>
          <w:p w14:paraId="521FB5FD" w14:textId="77777777" w:rsidR="00262CF0" w:rsidRPr="00CF4AFE" w:rsidRDefault="005D7F05" w:rsidP="00AA7A6A">
            <w:pPr>
              <w:autoSpaceDE w:val="0"/>
              <w:autoSpaceDN w:val="0"/>
              <w:adjustRightInd w:val="0"/>
              <w:spacing w:after="0" w:line="240" w:lineRule="auto"/>
              <w:rPr>
                <w:rFonts w:ascii="Times New Roman" w:hAnsi="Times New Roman" w:cs="Times New Roman"/>
                <w:color w:val="0000FF"/>
                <w:lang w:val="en-US"/>
              </w:rPr>
            </w:pPr>
            <w:hyperlink r:id="rId14" w:history="1">
              <w:r w:rsidR="00984247" w:rsidRPr="00CF4AFE">
                <w:rPr>
                  <w:rFonts w:ascii="Times New Roman" w:hAnsi="Times New Roman" w:cs="Times New Roman"/>
                  <w:color w:val="00008B"/>
                  <w:u w:val="single"/>
                </w:rPr>
                <w:t>https://urait.ru/bcode/559584</w:t>
              </w:r>
            </w:hyperlink>
          </w:p>
        </w:tc>
      </w:tr>
      <w:tr w:rsidR="00262CF0" w:rsidRPr="00CF4AFE" w14:paraId="67DCFD86" w14:textId="77777777" w:rsidTr="00E4641F">
        <w:trPr>
          <w:trHeight w:val="354"/>
        </w:trPr>
        <w:tc>
          <w:tcPr>
            <w:tcW w:w="4080" w:type="pct"/>
            <w:shd w:val="clear" w:color="auto" w:fill="auto"/>
            <w:vAlign w:val="center"/>
          </w:tcPr>
          <w:p w14:paraId="72DC1963" w14:textId="77777777" w:rsidR="00262CF0" w:rsidRPr="00CF4AFE" w:rsidRDefault="00984247" w:rsidP="00AA7A6A">
            <w:pPr>
              <w:rPr>
                <w:rFonts w:ascii="Times New Roman" w:hAnsi="Times New Roman" w:cs="Times New Roman"/>
                <w:lang w:bidi="ru-RU"/>
              </w:rPr>
            </w:pPr>
            <w:r w:rsidRPr="00CF4AFE">
              <w:rPr>
                <w:rFonts w:ascii="Times New Roman" w:hAnsi="Times New Roman" w:cs="Times New Roman"/>
              </w:rPr>
              <w:t>Кремер, Н. Ш.  Теория вероятностей и математическая статистика в 2 ч. Часть 1. Теория вероятностей</w:t>
            </w:r>
            <w:proofErr w:type="gramStart"/>
            <w:r w:rsidRPr="00CF4AFE">
              <w:rPr>
                <w:rFonts w:ascii="Times New Roman" w:hAnsi="Times New Roman" w:cs="Times New Roman"/>
              </w:rPr>
              <w:t xml:space="preserve"> :</w:t>
            </w:r>
            <w:proofErr w:type="gramEnd"/>
            <w:r w:rsidRPr="00CF4AFE">
              <w:rPr>
                <w:rFonts w:ascii="Times New Roman" w:hAnsi="Times New Roman" w:cs="Times New Roman"/>
              </w:rPr>
              <w:t xml:space="preserve"> учебник и практикум для бакалавриата и специалитета / Н. Ш. Кремер. — 4-е изд., </w:t>
            </w:r>
            <w:proofErr w:type="spellStart"/>
            <w:r w:rsidRPr="00CF4AFE">
              <w:rPr>
                <w:rFonts w:ascii="Times New Roman" w:hAnsi="Times New Roman" w:cs="Times New Roman"/>
              </w:rPr>
              <w:t>перераб</w:t>
            </w:r>
            <w:proofErr w:type="spellEnd"/>
            <w:r w:rsidRPr="00CF4AFE">
              <w:rPr>
                <w:rFonts w:ascii="Times New Roman" w:hAnsi="Times New Roman" w:cs="Times New Roman"/>
              </w:rPr>
              <w:t xml:space="preserve">. и доп. — Москва : Издательство </w:t>
            </w:r>
            <w:proofErr w:type="spellStart"/>
            <w:r w:rsidRPr="00CF4AFE">
              <w:rPr>
                <w:rFonts w:ascii="Times New Roman" w:hAnsi="Times New Roman" w:cs="Times New Roman"/>
              </w:rPr>
              <w:t>Юрайт</w:t>
            </w:r>
            <w:proofErr w:type="spellEnd"/>
            <w:r w:rsidRPr="00CF4AFE">
              <w:rPr>
                <w:rFonts w:ascii="Times New Roman" w:hAnsi="Times New Roman" w:cs="Times New Roman"/>
              </w:rPr>
              <w:t>, 2018. — 264 с.</w:t>
            </w:r>
          </w:p>
        </w:tc>
        <w:tc>
          <w:tcPr>
            <w:tcW w:w="920" w:type="pct"/>
            <w:shd w:val="clear" w:color="auto" w:fill="auto"/>
            <w:vAlign w:val="center"/>
            <w:hideMark/>
          </w:tcPr>
          <w:p w14:paraId="00C6DB70" w14:textId="77777777" w:rsidR="00262CF0" w:rsidRPr="00CF4AFE" w:rsidRDefault="005D7F05" w:rsidP="00AA7A6A">
            <w:pPr>
              <w:autoSpaceDE w:val="0"/>
              <w:autoSpaceDN w:val="0"/>
              <w:adjustRightInd w:val="0"/>
              <w:spacing w:after="0" w:line="240" w:lineRule="auto"/>
              <w:rPr>
                <w:rFonts w:ascii="Times New Roman" w:hAnsi="Times New Roman" w:cs="Times New Roman"/>
                <w:color w:val="0000FF"/>
                <w:lang w:val="en-US"/>
              </w:rPr>
            </w:pPr>
            <w:hyperlink r:id="rId15" w:history="1">
              <w:r w:rsidR="00984247" w:rsidRPr="00CF4AFE">
                <w:rPr>
                  <w:rFonts w:ascii="Times New Roman" w:hAnsi="Times New Roman" w:cs="Times New Roman"/>
                  <w:color w:val="00008B"/>
                  <w:u w:val="single"/>
                </w:rPr>
                <w:t>https://urait.ru/viewer/teoriy ... 1-teoriya-veroyatnostey-421232</w:t>
              </w:r>
            </w:hyperlink>
          </w:p>
        </w:tc>
      </w:tr>
      <w:tr w:rsidR="00262CF0" w:rsidRPr="00F0402F" w14:paraId="634C0ABA" w14:textId="77777777" w:rsidTr="00E4641F">
        <w:trPr>
          <w:trHeight w:val="354"/>
        </w:trPr>
        <w:tc>
          <w:tcPr>
            <w:tcW w:w="4080" w:type="pct"/>
            <w:shd w:val="clear" w:color="auto" w:fill="auto"/>
            <w:vAlign w:val="center"/>
          </w:tcPr>
          <w:p w14:paraId="23F6F378" w14:textId="77777777" w:rsidR="00262CF0" w:rsidRPr="00CF4AFE" w:rsidRDefault="00984247" w:rsidP="00AA7A6A">
            <w:pPr>
              <w:rPr>
                <w:rFonts w:ascii="Times New Roman" w:hAnsi="Times New Roman" w:cs="Times New Roman"/>
                <w:lang w:bidi="ru-RU"/>
              </w:rPr>
            </w:pPr>
            <w:r w:rsidRPr="00CF4AFE">
              <w:rPr>
                <w:rFonts w:ascii="Times New Roman" w:hAnsi="Times New Roman" w:cs="Times New Roman"/>
              </w:rPr>
              <w:t>Кремер, Н. Ш.  Теория вероятностей и математическая статистика в 2 ч. Часть 2. Математическая статистика</w:t>
            </w:r>
            <w:proofErr w:type="gramStart"/>
            <w:r w:rsidRPr="00CF4AFE">
              <w:rPr>
                <w:rFonts w:ascii="Times New Roman" w:hAnsi="Times New Roman" w:cs="Times New Roman"/>
              </w:rPr>
              <w:t xml:space="preserve"> :</w:t>
            </w:r>
            <w:proofErr w:type="gramEnd"/>
            <w:r w:rsidRPr="00CF4AFE">
              <w:rPr>
                <w:rFonts w:ascii="Times New Roman" w:hAnsi="Times New Roman" w:cs="Times New Roman"/>
              </w:rPr>
              <w:t xml:space="preserve"> учебник и практикум для бакалавриата и специалитета / Н. Ш. Кремер. — 4-е изд., </w:t>
            </w:r>
            <w:proofErr w:type="spellStart"/>
            <w:r w:rsidRPr="00CF4AFE">
              <w:rPr>
                <w:rFonts w:ascii="Times New Roman" w:hAnsi="Times New Roman" w:cs="Times New Roman"/>
              </w:rPr>
              <w:t>перераб</w:t>
            </w:r>
            <w:proofErr w:type="spellEnd"/>
            <w:r w:rsidRPr="00CF4AFE">
              <w:rPr>
                <w:rFonts w:ascii="Times New Roman" w:hAnsi="Times New Roman" w:cs="Times New Roman"/>
              </w:rPr>
              <w:t xml:space="preserve">. и доп. — Москва : Издательство </w:t>
            </w:r>
            <w:proofErr w:type="spellStart"/>
            <w:r w:rsidRPr="00CF4AFE">
              <w:rPr>
                <w:rFonts w:ascii="Times New Roman" w:hAnsi="Times New Roman" w:cs="Times New Roman"/>
              </w:rPr>
              <w:t>Юрайт</w:t>
            </w:r>
            <w:proofErr w:type="spellEnd"/>
            <w:r w:rsidRPr="00CF4AFE">
              <w:rPr>
                <w:rFonts w:ascii="Times New Roman" w:hAnsi="Times New Roman" w:cs="Times New Roman"/>
              </w:rPr>
              <w:t>, 2018. — 254 с.</w:t>
            </w:r>
          </w:p>
        </w:tc>
        <w:tc>
          <w:tcPr>
            <w:tcW w:w="920" w:type="pct"/>
            <w:shd w:val="clear" w:color="auto" w:fill="auto"/>
            <w:vAlign w:val="center"/>
            <w:hideMark/>
          </w:tcPr>
          <w:p w14:paraId="53E71636" w14:textId="77777777" w:rsidR="00262CF0" w:rsidRPr="00CF4AFE" w:rsidRDefault="005D7F05" w:rsidP="00AA7A6A">
            <w:pPr>
              <w:autoSpaceDE w:val="0"/>
              <w:autoSpaceDN w:val="0"/>
              <w:adjustRightInd w:val="0"/>
              <w:spacing w:after="0" w:line="240" w:lineRule="auto"/>
              <w:rPr>
                <w:rFonts w:ascii="Times New Roman" w:hAnsi="Times New Roman" w:cs="Times New Roman"/>
                <w:color w:val="0000FF"/>
                <w:lang w:val="en-US"/>
              </w:rPr>
            </w:pPr>
            <w:hyperlink r:id="rId16" w:history="1">
              <w:r w:rsidR="00984247" w:rsidRPr="00CF4AFE">
                <w:rPr>
                  <w:rFonts w:ascii="Times New Roman" w:hAnsi="Times New Roman" w:cs="Times New Roman"/>
                  <w:color w:val="00008B"/>
                  <w:u w:val="single"/>
                  <w:lang w:val="en-US"/>
                </w:rPr>
                <w:t>https://urait.ru/viewer/teoriy ... maticheskaya-statistika-421233</w:t>
              </w:r>
            </w:hyperlink>
          </w:p>
        </w:tc>
      </w:tr>
      <w:tr w:rsidR="00262CF0" w:rsidRPr="00CF4AFE" w14:paraId="23AD5AC5" w14:textId="77777777" w:rsidTr="00E4641F">
        <w:trPr>
          <w:trHeight w:val="354"/>
        </w:trPr>
        <w:tc>
          <w:tcPr>
            <w:tcW w:w="4080" w:type="pct"/>
            <w:shd w:val="clear" w:color="auto" w:fill="auto"/>
            <w:vAlign w:val="center"/>
          </w:tcPr>
          <w:p w14:paraId="77447E19" w14:textId="77777777" w:rsidR="00262CF0" w:rsidRPr="00CF4AFE" w:rsidRDefault="00984247" w:rsidP="00AA7A6A">
            <w:pPr>
              <w:rPr>
                <w:rFonts w:ascii="Times New Roman" w:hAnsi="Times New Roman" w:cs="Times New Roman"/>
                <w:lang w:bidi="ru-RU"/>
              </w:rPr>
            </w:pPr>
            <w:proofErr w:type="spellStart"/>
            <w:r w:rsidRPr="00CF4AFE">
              <w:rPr>
                <w:rFonts w:ascii="Times New Roman" w:hAnsi="Times New Roman" w:cs="Times New Roman"/>
              </w:rPr>
              <w:t>Шипачев</w:t>
            </w:r>
            <w:proofErr w:type="spellEnd"/>
            <w:r w:rsidRPr="00CF4AFE">
              <w:rPr>
                <w:rFonts w:ascii="Times New Roman" w:hAnsi="Times New Roman" w:cs="Times New Roman"/>
              </w:rPr>
              <w:t>, В. С. Высшая математика</w:t>
            </w:r>
            <w:proofErr w:type="gramStart"/>
            <w:r w:rsidRPr="00CF4AFE">
              <w:rPr>
                <w:rFonts w:ascii="Times New Roman" w:hAnsi="Times New Roman" w:cs="Times New Roman"/>
              </w:rPr>
              <w:t xml:space="preserve"> :</w:t>
            </w:r>
            <w:proofErr w:type="gramEnd"/>
            <w:r w:rsidRPr="00CF4AFE">
              <w:rPr>
                <w:rFonts w:ascii="Times New Roman" w:hAnsi="Times New Roman" w:cs="Times New Roman"/>
              </w:rPr>
              <w:t xml:space="preserve"> учебник / В.С. </w:t>
            </w:r>
            <w:proofErr w:type="spellStart"/>
            <w:r w:rsidRPr="00CF4AFE">
              <w:rPr>
                <w:rFonts w:ascii="Times New Roman" w:hAnsi="Times New Roman" w:cs="Times New Roman"/>
              </w:rPr>
              <w:t>Шипачев</w:t>
            </w:r>
            <w:proofErr w:type="spellEnd"/>
            <w:r w:rsidRPr="00CF4AFE">
              <w:rPr>
                <w:rFonts w:ascii="Times New Roman" w:hAnsi="Times New Roman" w:cs="Times New Roman"/>
              </w:rPr>
              <w:t>. — Москва</w:t>
            </w:r>
            <w:proofErr w:type="gramStart"/>
            <w:r w:rsidRPr="00CF4AFE">
              <w:rPr>
                <w:rFonts w:ascii="Times New Roman" w:hAnsi="Times New Roman" w:cs="Times New Roman"/>
              </w:rPr>
              <w:t xml:space="preserve"> :</w:t>
            </w:r>
            <w:proofErr w:type="gramEnd"/>
            <w:r w:rsidRPr="00CF4AFE">
              <w:rPr>
                <w:rFonts w:ascii="Times New Roman" w:hAnsi="Times New Roman" w:cs="Times New Roman"/>
              </w:rPr>
              <w:t xml:space="preserve"> ИНФРА-М, 2021. — 479 с.</w:t>
            </w:r>
          </w:p>
        </w:tc>
        <w:tc>
          <w:tcPr>
            <w:tcW w:w="920" w:type="pct"/>
            <w:shd w:val="clear" w:color="auto" w:fill="auto"/>
            <w:vAlign w:val="center"/>
            <w:hideMark/>
          </w:tcPr>
          <w:p w14:paraId="19A680F1" w14:textId="77777777" w:rsidR="00262CF0" w:rsidRPr="00CF4AFE" w:rsidRDefault="005D7F05" w:rsidP="00AA7A6A">
            <w:pPr>
              <w:autoSpaceDE w:val="0"/>
              <w:autoSpaceDN w:val="0"/>
              <w:adjustRightInd w:val="0"/>
              <w:spacing w:after="0" w:line="240" w:lineRule="auto"/>
              <w:rPr>
                <w:rFonts w:ascii="Times New Roman" w:hAnsi="Times New Roman" w:cs="Times New Roman"/>
                <w:color w:val="0000FF"/>
              </w:rPr>
            </w:pPr>
            <w:hyperlink r:id="rId17" w:history="1">
              <w:r w:rsidR="00984247" w:rsidRPr="00CF4AFE">
                <w:rPr>
                  <w:rFonts w:ascii="Times New Roman" w:hAnsi="Times New Roman" w:cs="Times New Roman"/>
                  <w:color w:val="00008B"/>
                  <w:u w:val="single"/>
                </w:rPr>
                <w:t>https://znanium.com/read?id=364208</w:t>
              </w:r>
            </w:hyperlink>
          </w:p>
        </w:tc>
      </w:tr>
      <w:tr w:rsidR="00262CF0" w:rsidRPr="00CF4AFE" w14:paraId="39630319" w14:textId="77777777" w:rsidTr="00E4641F">
        <w:trPr>
          <w:trHeight w:val="354"/>
        </w:trPr>
        <w:tc>
          <w:tcPr>
            <w:tcW w:w="4080" w:type="pct"/>
            <w:shd w:val="clear" w:color="auto" w:fill="auto"/>
            <w:vAlign w:val="center"/>
          </w:tcPr>
          <w:p w14:paraId="4C7FFA67" w14:textId="77777777" w:rsidR="00262CF0" w:rsidRPr="00CF4AFE" w:rsidRDefault="00984247" w:rsidP="00AA7A6A">
            <w:pPr>
              <w:rPr>
                <w:rFonts w:ascii="Times New Roman" w:hAnsi="Times New Roman" w:cs="Times New Roman"/>
                <w:lang w:bidi="ru-RU"/>
              </w:rPr>
            </w:pPr>
            <w:r w:rsidRPr="00CF4AFE">
              <w:rPr>
                <w:rFonts w:ascii="Times New Roman" w:hAnsi="Times New Roman" w:cs="Times New Roman"/>
              </w:rPr>
              <w:t>Бугров, Я. С.  Высшая математика. Задачник</w:t>
            </w:r>
            <w:proofErr w:type="gramStart"/>
            <w:r w:rsidRPr="00CF4AFE">
              <w:rPr>
                <w:rFonts w:ascii="Times New Roman" w:hAnsi="Times New Roman" w:cs="Times New Roman"/>
              </w:rPr>
              <w:t xml:space="preserve"> :</w:t>
            </w:r>
            <w:proofErr w:type="gramEnd"/>
            <w:r w:rsidRPr="00CF4AFE">
              <w:rPr>
                <w:rFonts w:ascii="Times New Roman" w:hAnsi="Times New Roman" w:cs="Times New Roman"/>
              </w:rPr>
              <w:t xml:space="preserve"> учебное пособие для вузов / Я. С. Бугров, С. М. Никольский. — Москва</w:t>
            </w:r>
            <w:proofErr w:type="gramStart"/>
            <w:r w:rsidRPr="00CF4AFE">
              <w:rPr>
                <w:rFonts w:ascii="Times New Roman" w:hAnsi="Times New Roman" w:cs="Times New Roman"/>
              </w:rPr>
              <w:t xml:space="preserve"> :</w:t>
            </w:r>
            <w:proofErr w:type="gramEnd"/>
            <w:r w:rsidRPr="00CF4AFE">
              <w:rPr>
                <w:rFonts w:ascii="Times New Roman" w:hAnsi="Times New Roman" w:cs="Times New Roman"/>
              </w:rPr>
              <w:t xml:space="preserve"> Издательство </w:t>
            </w:r>
            <w:proofErr w:type="spellStart"/>
            <w:r w:rsidRPr="00CF4AFE">
              <w:rPr>
                <w:rFonts w:ascii="Times New Roman" w:hAnsi="Times New Roman" w:cs="Times New Roman"/>
              </w:rPr>
              <w:t>Юрайт</w:t>
            </w:r>
            <w:proofErr w:type="spellEnd"/>
            <w:r w:rsidRPr="00CF4AFE">
              <w:rPr>
                <w:rFonts w:ascii="Times New Roman" w:hAnsi="Times New Roman" w:cs="Times New Roman"/>
              </w:rPr>
              <w:t>, 2021. — 192 с.</w:t>
            </w:r>
          </w:p>
        </w:tc>
        <w:tc>
          <w:tcPr>
            <w:tcW w:w="920" w:type="pct"/>
            <w:shd w:val="clear" w:color="auto" w:fill="auto"/>
            <w:vAlign w:val="center"/>
            <w:hideMark/>
          </w:tcPr>
          <w:p w14:paraId="64B61C27" w14:textId="77777777" w:rsidR="00262CF0" w:rsidRPr="00CF4AFE" w:rsidRDefault="005D7F05" w:rsidP="00AA7A6A">
            <w:pPr>
              <w:autoSpaceDE w:val="0"/>
              <w:autoSpaceDN w:val="0"/>
              <w:adjustRightInd w:val="0"/>
              <w:spacing w:after="0" w:line="240" w:lineRule="auto"/>
              <w:rPr>
                <w:rFonts w:ascii="Times New Roman" w:hAnsi="Times New Roman" w:cs="Times New Roman"/>
                <w:color w:val="0000FF"/>
              </w:rPr>
            </w:pPr>
            <w:hyperlink r:id="rId18" w:history="1">
              <w:r w:rsidR="00984247" w:rsidRPr="00CF4AFE">
                <w:rPr>
                  <w:rFonts w:ascii="Times New Roman" w:hAnsi="Times New Roman" w:cs="Times New Roman"/>
                  <w:color w:val="00008B"/>
                  <w:u w:val="single"/>
                </w:rPr>
                <w:t>https://urait.ru/viewer/vysshaya-matematika-zadachnik-469580</w:t>
              </w:r>
            </w:hyperlink>
          </w:p>
        </w:tc>
      </w:tr>
      <w:tr w:rsidR="00262CF0" w:rsidRPr="00F0402F" w14:paraId="26C23603" w14:textId="77777777" w:rsidTr="00E4641F">
        <w:trPr>
          <w:trHeight w:val="354"/>
        </w:trPr>
        <w:tc>
          <w:tcPr>
            <w:tcW w:w="4080" w:type="pct"/>
            <w:shd w:val="clear" w:color="auto" w:fill="auto"/>
            <w:vAlign w:val="center"/>
          </w:tcPr>
          <w:p w14:paraId="267AA462" w14:textId="77777777" w:rsidR="00262CF0" w:rsidRPr="00CF4AFE" w:rsidRDefault="00984247" w:rsidP="00AA7A6A">
            <w:pPr>
              <w:rPr>
                <w:rFonts w:ascii="Times New Roman" w:hAnsi="Times New Roman" w:cs="Times New Roman"/>
                <w:lang w:val="en-US" w:bidi="ru-RU"/>
              </w:rPr>
            </w:pPr>
            <w:r w:rsidRPr="00CF4AFE">
              <w:rPr>
                <w:rFonts w:ascii="Times New Roman" w:hAnsi="Times New Roman" w:cs="Times New Roman"/>
              </w:rPr>
              <w:t>Методические указания для подготовки к тестированию по дисциплинам "Методы оптимальных решений", "Математические методы и модели в принятии решений" / М-во образования и науки Рос. Федерации, С.-</w:t>
            </w:r>
            <w:proofErr w:type="spellStart"/>
            <w:r w:rsidRPr="00CF4AFE">
              <w:rPr>
                <w:rFonts w:ascii="Times New Roman" w:hAnsi="Times New Roman" w:cs="Times New Roman"/>
              </w:rPr>
              <w:t>Петерб</w:t>
            </w:r>
            <w:proofErr w:type="spellEnd"/>
            <w:r w:rsidRPr="00CF4AFE">
              <w:rPr>
                <w:rFonts w:ascii="Times New Roman" w:hAnsi="Times New Roman" w:cs="Times New Roman"/>
              </w:rPr>
              <w:t>. гос. ун-т экономики и финансов, Каф</w:t>
            </w:r>
            <w:proofErr w:type="gramStart"/>
            <w:r w:rsidRPr="00CF4AFE">
              <w:rPr>
                <w:rFonts w:ascii="Times New Roman" w:hAnsi="Times New Roman" w:cs="Times New Roman"/>
              </w:rPr>
              <w:t>.</w:t>
            </w:r>
            <w:proofErr w:type="gramEnd"/>
            <w:r w:rsidRPr="00CF4AFE">
              <w:rPr>
                <w:rFonts w:ascii="Times New Roman" w:hAnsi="Times New Roman" w:cs="Times New Roman"/>
              </w:rPr>
              <w:t xml:space="preserve"> </w:t>
            </w:r>
            <w:proofErr w:type="gramStart"/>
            <w:r w:rsidRPr="00CF4AFE">
              <w:rPr>
                <w:rFonts w:ascii="Times New Roman" w:hAnsi="Times New Roman" w:cs="Times New Roman"/>
              </w:rPr>
              <w:t>в</w:t>
            </w:r>
            <w:proofErr w:type="gramEnd"/>
            <w:r w:rsidRPr="00CF4AFE">
              <w:rPr>
                <w:rFonts w:ascii="Times New Roman" w:hAnsi="Times New Roman" w:cs="Times New Roman"/>
              </w:rPr>
              <w:t xml:space="preserve">ысш. математики ; [сост.: </w:t>
            </w:r>
            <w:proofErr w:type="spellStart"/>
            <w:r w:rsidRPr="00CF4AFE">
              <w:rPr>
                <w:rFonts w:ascii="Times New Roman" w:hAnsi="Times New Roman" w:cs="Times New Roman"/>
              </w:rPr>
              <w:t>Н.Е.Авдушева</w:t>
            </w:r>
            <w:proofErr w:type="spellEnd"/>
            <w:r w:rsidRPr="00CF4AFE">
              <w:rPr>
                <w:rFonts w:ascii="Times New Roman" w:hAnsi="Times New Roman" w:cs="Times New Roman"/>
              </w:rPr>
              <w:t xml:space="preserve"> и др.]. </w:t>
            </w:r>
            <w:r w:rsidRPr="00CF4AFE">
              <w:rPr>
                <w:rFonts w:ascii="Times New Roman" w:hAnsi="Times New Roman" w:cs="Times New Roman"/>
                <w:lang w:val="en-US"/>
              </w:rPr>
              <w:t>Ч. 1: Линейное программирование. Санкт-</w:t>
            </w:r>
            <w:proofErr w:type="gramStart"/>
            <w:r w:rsidRPr="00CF4AFE">
              <w:rPr>
                <w:rFonts w:ascii="Times New Roman" w:hAnsi="Times New Roman" w:cs="Times New Roman"/>
                <w:lang w:val="en-US"/>
              </w:rPr>
              <w:t>Петербург :</w:t>
            </w:r>
            <w:proofErr w:type="gramEnd"/>
            <w:r w:rsidRPr="00CF4AFE">
              <w:rPr>
                <w:rFonts w:ascii="Times New Roman" w:hAnsi="Times New Roman" w:cs="Times New Roman"/>
                <w:lang w:val="en-US"/>
              </w:rPr>
              <w:t xml:space="preserve"> Изд-во СПбГУЭФ, 2012.</w:t>
            </w:r>
          </w:p>
        </w:tc>
        <w:tc>
          <w:tcPr>
            <w:tcW w:w="920" w:type="pct"/>
            <w:shd w:val="clear" w:color="auto" w:fill="auto"/>
            <w:vAlign w:val="center"/>
            <w:hideMark/>
          </w:tcPr>
          <w:p w14:paraId="4A011652" w14:textId="77777777" w:rsidR="00262CF0" w:rsidRPr="00CF4AFE" w:rsidRDefault="005D7F05" w:rsidP="00AA7A6A">
            <w:pPr>
              <w:autoSpaceDE w:val="0"/>
              <w:autoSpaceDN w:val="0"/>
              <w:adjustRightInd w:val="0"/>
              <w:spacing w:after="0" w:line="240" w:lineRule="auto"/>
              <w:rPr>
                <w:rFonts w:ascii="Times New Roman" w:hAnsi="Times New Roman" w:cs="Times New Roman"/>
                <w:color w:val="0000FF"/>
                <w:lang w:val="en-US"/>
              </w:rPr>
            </w:pPr>
            <w:hyperlink r:id="rId19" w:history="1">
              <w:r w:rsidR="00984247" w:rsidRPr="00CF4AFE">
                <w:rPr>
                  <w:rFonts w:ascii="Times New Roman" w:hAnsi="Times New Roman" w:cs="Times New Roman"/>
                  <w:color w:val="00008B"/>
                  <w:u w:val="single"/>
                  <w:lang w:val="en-US"/>
                </w:rPr>
                <w:t>http://opac.unecon.ru/elibrary/elib/404921108.pdf</w:t>
              </w:r>
            </w:hyperlink>
          </w:p>
        </w:tc>
      </w:tr>
    </w:tbl>
    <w:p w14:paraId="570D085B" w14:textId="77777777" w:rsidR="0091168E" w:rsidRPr="00CF4AFE" w:rsidRDefault="0091168E" w:rsidP="0091168E">
      <w:pPr>
        <w:jc w:val="center"/>
        <w:rPr>
          <w:rFonts w:ascii="Times New Roman" w:hAnsi="Times New Roman" w:cs="Times New Roman"/>
          <w:b/>
          <w:sz w:val="28"/>
          <w:szCs w:val="28"/>
          <w:lang w:val="en-US"/>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7E04538A" w14:textId="77777777" w:rsidTr="007B550D">
        <w:tc>
          <w:tcPr>
            <w:tcW w:w="9345" w:type="dxa"/>
          </w:tcPr>
          <w:p w14:paraId="039ECBF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Wolfram Mathematica</w:t>
            </w:r>
          </w:p>
        </w:tc>
      </w:tr>
      <w:tr w:rsidR="007B550D" w:rsidRPr="007E6725" w14:paraId="07DE5E83" w14:textId="77777777" w:rsidTr="007B550D">
        <w:tc>
          <w:tcPr>
            <w:tcW w:w="9345" w:type="dxa"/>
          </w:tcPr>
          <w:p w14:paraId="0705E2E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3ACC4AFB" w14:textId="77777777" w:rsidTr="007B550D">
        <w:tc>
          <w:tcPr>
            <w:tcW w:w="9345" w:type="dxa"/>
          </w:tcPr>
          <w:p w14:paraId="78DC699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2D31CB8F" w14:textId="77777777" w:rsidTr="007B550D">
        <w:tc>
          <w:tcPr>
            <w:tcW w:w="9345" w:type="dxa"/>
          </w:tcPr>
          <w:p w14:paraId="4A6559C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40A1CABF" w14:textId="77777777" w:rsidTr="007B550D">
        <w:tc>
          <w:tcPr>
            <w:tcW w:w="9345" w:type="dxa"/>
          </w:tcPr>
          <w:p w14:paraId="6A5B037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20"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21"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5D7F05" w:rsidP="0091168E">
            <w:pPr>
              <w:spacing w:after="0" w:line="240" w:lineRule="auto"/>
              <w:rPr>
                <w:rFonts w:ascii="Times New Roman" w:hAnsi="Times New Roman" w:cs="Times New Roman"/>
                <w:color w:val="000000"/>
                <w:sz w:val="25"/>
                <w:szCs w:val="25"/>
              </w:rPr>
            </w:pPr>
            <w:hyperlink r:id="rId22"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3"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7E6725" w14:paraId="53424330" w14:textId="77777777" w:rsidTr="008416EB">
        <w:tc>
          <w:tcPr>
            <w:tcW w:w="7797" w:type="dxa"/>
            <w:shd w:val="clear" w:color="auto" w:fill="auto"/>
          </w:tcPr>
          <w:p w14:paraId="2986F8BC" w14:textId="77777777" w:rsidR="002C735C" w:rsidRPr="00CF4AFE" w:rsidRDefault="002C735C" w:rsidP="00CF4AFE">
            <w:pPr>
              <w:pStyle w:val="Style214"/>
              <w:spacing w:line="240" w:lineRule="auto"/>
              <w:ind w:firstLine="0"/>
              <w:jc w:val="center"/>
              <w:rPr>
                <w:b/>
                <w:sz w:val="22"/>
                <w:szCs w:val="22"/>
              </w:rPr>
            </w:pPr>
            <w:r w:rsidRPr="00CF4AFE">
              <w:rPr>
                <w:b/>
                <w:sz w:val="22"/>
                <w:szCs w:val="22"/>
              </w:rPr>
              <w:t>Наименование учебных аудиторий, перечень</w:t>
            </w:r>
          </w:p>
        </w:tc>
        <w:tc>
          <w:tcPr>
            <w:tcW w:w="2262" w:type="dxa"/>
            <w:shd w:val="clear" w:color="auto" w:fill="auto"/>
          </w:tcPr>
          <w:p w14:paraId="3A00FEF8" w14:textId="77777777" w:rsidR="002C735C" w:rsidRPr="00CF4AFE" w:rsidRDefault="002C735C" w:rsidP="00CF4AFE">
            <w:pPr>
              <w:pStyle w:val="Style214"/>
              <w:spacing w:line="240" w:lineRule="auto"/>
              <w:ind w:firstLine="0"/>
              <w:jc w:val="center"/>
              <w:rPr>
                <w:b/>
                <w:sz w:val="22"/>
                <w:szCs w:val="22"/>
              </w:rPr>
            </w:pPr>
            <w:r w:rsidRPr="00CF4AFE">
              <w:rPr>
                <w:b/>
                <w:sz w:val="22"/>
                <w:szCs w:val="22"/>
              </w:rPr>
              <w:t>Адрес (местоположение) учебных аудиторий</w:t>
            </w:r>
          </w:p>
        </w:tc>
      </w:tr>
      <w:tr w:rsidR="002C735C" w:rsidRPr="007E6725" w14:paraId="3B643305" w14:textId="77777777" w:rsidTr="008416EB">
        <w:tc>
          <w:tcPr>
            <w:tcW w:w="7797" w:type="dxa"/>
            <w:shd w:val="clear" w:color="auto" w:fill="auto"/>
          </w:tcPr>
          <w:p w14:paraId="30187323" w14:textId="5AE1DFC6" w:rsidR="002C735C" w:rsidRPr="00CF4AFE" w:rsidRDefault="00B43524" w:rsidP="00CF4AFE">
            <w:pPr>
              <w:pStyle w:val="Style214"/>
              <w:spacing w:line="240" w:lineRule="auto"/>
              <w:ind w:firstLine="0"/>
              <w:rPr>
                <w:sz w:val="22"/>
                <w:szCs w:val="22"/>
              </w:rPr>
            </w:pPr>
            <w:r w:rsidRPr="00CF4AFE">
              <w:rPr>
                <w:sz w:val="22"/>
                <w:szCs w:val="22"/>
              </w:rPr>
              <w:t>Ауд. 607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CF4AFE">
              <w:rPr>
                <w:sz w:val="22"/>
                <w:szCs w:val="22"/>
              </w:rPr>
              <w:t xml:space="preserve"> </w:t>
            </w:r>
            <w:r w:rsidRPr="00CF4AFE">
              <w:rPr>
                <w:sz w:val="22"/>
                <w:szCs w:val="22"/>
              </w:rPr>
              <w:t>Специализированная   мебель и оборудование: Учебная мебель на 144 посадочных мест, рабочее место преподавателя, доска меловая 1 шт., трибуна, тумба м/</w:t>
            </w:r>
            <w:proofErr w:type="spellStart"/>
            <w:r w:rsidRPr="00CF4AFE">
              <w:rPr>
                <w:sz w:val="22"/>
                <w:szCs w:val="22"/>
              </w:rPr>
              <w:t>мМультимедийный</w:t>
            </w:r>
            <w:proofErr w:type="spellEnd"/>
            <w:r w:rsidRPr="00CF4AFE">
              <w:rPr>
                <w:sz w:val="22"/>
                <w:szCs w:val="22"/>
              </w:rPr>
              <w:t xml:space="preserve"> проектор </w:t>
            </w:r>
            <w:r w:rsidRPr="00CF4AFE">
              <w:rPr>
                <w:sz w:val="22"/>
                <w:szCs w:val="22"/>
                <w:lang w:val="en-US"/>
              </w:rPr>
              <w:t>Panasonic</w:t>
            </w:r>
            <w:r w:rsidRPr="00CF4AFE">
              <w:rPr>
                <w:sz w:val="22"/>
                <w:szCs w:val="22"/>
              </w:rPr>
              <w:t xml:space="preserve"> </w:t>
            </w:r>
            <w:r w:rsidRPr="00CF4AFE">
              <w:rPr>
                <w:sz w:val="22"/>
                <w:szCs w:val="22"/>
                <w:lang w:val="en-US"/>
              </w:rPr>
              <w:t>PT</w:t>
            </w:r>
            <w:r w:rsidRPr="00CF4AFE">
              <w:rPr>
                <w:sz w:val="22"/>
                <w:szCs w:val="22"/>
              </w:rPr>
              <w:t>-</w:t>
            </w:r>
            <w:r w:rsidRPr="00CF4AFE">
              <w:rPr>
                <w:sz w:val="22"/>
                <w:szCs w:val="22"/>
                <w:lang w:val="en-US"/>
              </w:rPr>
              <w:t>VX</w:t>
            </w:r>
            <w:r w:rsidRPr="00CF4AFE">
              <w:rPr>
                <w:sz w:val="22"/>
                <w:szCs w:val="22"/>
              </w:rPr>
              <w:t xml:space="preserve">610Е - 1 шт., Трансляционный усилитель </w:t>
            </w:r>
            <w:r w:rsidRPr="00CF4AFE">
              <w:rPr>
                <w:sz w:val="22"/>
                <w:szCs w:val="22"/>
                <w:lang w:val="en-US"/>
              </w:rPr>
              <w:t>ZA</w:t>
            </w:r>
            <w:r w:rsidRPr="00CF4AFE">
              <w:rPr>
                <w:sz w:val="22"/>
                <w:szCs w:val="22"/>
              </w:rPr>
              <w:t xml:space="preserve">-1240 </w:t>
            </w:r>
            <w:r w:rsidRPr="00CF4AFE">
              <w:rPr>
                <w:sz w:val="22"/>
                <w:szCs w:val="22"/>
                <w:lang w:val="en-US"/>
              </w:rPr>
              <w:t>A</w:t>
            </w:r>
            <w:r w:rsidRPr="00CF4AFE">
              <w:rPr>
                <w:sz w:val="22"/>
                <w:szCs w:val="22"/>
              </w:rPr>
              <w:t xml:space="preserve"> - 1 шт., Экран с электроприводом </w:t>
            </w:r>
            <w:proofErr w:type="spellStart"/>
            <w:r w:rsidRPr="00CF4AFE">
              <w:rPr>
                <w:sz w:val="22"/>
                <w:szCs w:val="22"/>
                <w:lang w:val="en-US"/>
              </w:rPr>
              <w:t>ScreenMedia</w:t>
            </w:r>
            <w:proofErr w:type="spellEnd"/>
            <w:r w:rsidRPr="00CF4AFE">
              <w:rPr>
                <w:sz w:val="22"/>
                <w:szCs w:val="22"/>
              </w:rPr>
              <w:t xml:space="preserve"> </w:t>
            </w:r>
            <w:r w:rsidRPr="00CF4AFE">
              <w:rPr>
                <w:sz w:val="22"/>
                <w:szCs w:val="22"/>
                <w:lang w:val="en-US"/>
              </w:rPr>
              <w:t>Champion</w:t>
            </w:r>
            <w:r w:rsidRPr="00CF4AFE">
              <w:rPr>
                <w:sz w:val="22"/>
                <w:szCs w:val="22"/>
              </w:rPr>
              <w:t xml:space="preserve"> 244х183см </w:t>
            </w:r>
            <w:r w:rsidRPr="00CF4AFE">
              <w:rPr>
                <w:sz w:val="22"/>
                <w:szCs w:val="22"/>
                <w:lang w:val="en-US"/>
              </w:rPr>
              <w:t>SCM</w:t>
            </w:r>
            <w:r w:rsidRPr="00CF4AFE">
              <w:rPr>
                <w:sz w:val="22"/>
                <w:szCs w:val="22"/>
              </w:rPr>
              <w:t xml:space="preserve">-4304 - 1 шт., Акустическая система </w:t>
            </w:r>
            <w:r w:rsidRPr="00CF4AFE">
              <w:rPr>
                <w:sz w:val="22"/>
                <w:szCs w:val="22"/>
                <w:lang w:val="en-US"/>
              </w:rPr>
              <w:t>JBL</w:t>
            </w:r>
            <w:r w:rsidRPr="00CF4AFE">
              <w:rPr>
                <w:sz w:val="22"/>
                <w:szCs w:val="22"/>
              </w:rPr>
              <w:t xml:space="preserve"> </w:t>
            </w:r>
            <w:r w:rsidRPr="00CF4AFE">
              <w:rPr>
                <w:sz w:val="22"/>
                <w:szCs w:val="22"/>
                <w:lang w:val="en-US"/>
              </w:rPr>
              <w:t>CONTROL</w:t>
            </w:r>
            <w:r w:rsidRPr="00CF4AFE">
              <w:rPr>
                <w:sz w:val="22"/>
                <w:szCs w:val="22"/>
              </w:rPr>
              <w:t xml:space="preserve"> 25 </w:t>
            </w:r>
            <w:r w:rsidRPr="00CF4AFE">
              <w:rPr>
                <w:sz w:val="22"/>
                <w:szCs w:val="22"/>
                <w:lang w:val="en-US"/>
              </w:rPr>
              <w:t>WH</w:t>
            </w:r>
            <w:r w:rsidRPr="00CF4AFE">
              <w:rPr>
                <w:sz w:val="22"/>
                <w:szCs w:val="22"/>
              </w:rPr>
              <w:t xml:space="preserve">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CF4AFE" w:rsidRDefault="00B43524" w:rsidP="00CF4AFE">
            <w:pPr>
              <w:pStyle w:val="Style214"/>
              <w:spacing w:line="240" w:lineRule="auto"/>
              <w:ind w:firstLine="0"/>
              <w:rPr>
                <w:sz w:val="22"/>
                <w:szCs w:val="22"/>
              </w:rPr>
            </w:pPr>
            <w:r w:rsidRPr="00CF4AFE">
              <w:rPr>
                <w:sz w:val="22"/>
                <w:szCs w:val="22"/>
              </w:rPr>
              <w:t xml:space="preserve">191002, г. Санкт-Петербург, Кузнечный пер., д. 9/27, лит. </w:t>
            </w:r>
            <w:r w:rsidRPr="00CF4AFE">
              <w:rPr>
                <w:sz w:val="22"/>
                <w:szCs w:val="22"/>
                <w:lang w:val="en-US"/>
              </w:rPr>
              <w:t>А</w:t>
            </w:r>
          </w:p>
        </w:tc>
      </w:tr>
      <w:tr w:rsidR="002C735C" w:rsidRPr="007E6725" w14:paraId="1EFB1B61" w14:textId="77777777" w:rsidTr="008416EB">
        <w:tc>
          <w:tcPr>
            <w:tcW w:w="7797" w:type="dxa"/>
            <w:shd w:val="clear" w:color="auto" w:fill="auto"/>
          </w:tcPr>
          <w:p w14:paraId="19EBD04A" w14:textId="26529582" w:rsidR="002C735C" w:rsidRPr="00CF4AFE" w:rsidRDefault="00B43524" w:rsidP="00CF4AFE">
            <w:pPr>
              <w:pStyle w:val="Style214"/>
              <w:spacing w:line="240" w:lineRule="auto"/>
              <w:ind w:firstLine="0"/>
              <w:rPr>
                <w:sz w:val="22"/>
                <w:szCs w:val="22"/>
              </w:rPr>
            </w:pPr>
            <w:r w:rsidRPr="00CF4AFE">
              <w:rPr>
                <w:sz w:val="22"/>
                <w:szCs w:val="22"/>
              </w:rPr>
              <w:t>Ауд. 510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CF4AFE">
              <w:rPr>
                <w:sz w:val="22"/>
                <w:szCs w:val="22"/>
              </w:rPr>
              <w:t xml:space="preserve"> </w:t>
            </w:r>
            <w:r w:rsidRPr="00CF4AFE">
              <w:rPr>
                <w:sz w:val="22"/>
                <w:szCs w:val="22"/>
              </w:rPr>
              <w:t xml:space="preserve">Специализированная  мебель и оборудование: Учебная мебель на  38 посадочных мест, рабочее место преподавателя, доска меловая - 1 шт., трибуна - 1 шт., тумба м/м - 1 шт., Компьютер </w:t>
            </w:r>
            <w:r w:rsidRPr="00CF4AFE">
              <w:rPr>
                <w:sz w:val="22"/>
                <w:szCs w:val="22"/>
                <w:lang w:val="en-US"/>
              </w:rPr>
              <w:t>Gigabyte</w:t>
            </w:r>
            <w:r w:rsidRPr="00CF4AFE">
              <w:rPr>
                <w:sz w:val="22"/>
                <w:szCs w:val="22"/>
              </w:rPr>
              <w:t xml:space="preserve"> </w:t>
            </w:r>
            <w:r w:rsidRPr="00CF4AFE">
              <w:rPr>
                <w:sz w:val="22"/>
                <w:szCs w:val="22"/>
                <w:lang w:val="en-US"/>
              </w:rPr>
              <w:t>H</w:t>
            </w:r>
            <w:r w:rsidRPr="00CF4AFE">
              <w:rPr>
                <w:sz w:val="22"/>
                <w:szCs w:val="22"/>
              </w:rPr>
              <w:t>77</w:t>
            </w:r>
            <w:r w:rsidRPr="00CF4AFE">
              <w:rPr>
                <w:sz w:val="22"/>
                <w:szCs w:val="22"/>
                <w:lang w:val="en-US"/>
              </w:rPr>
              <w:t>M</w:t>
            </w:r>
            <w:r w:rsidRPr="00CF4AFE">
              <w:rPr>
                <w:sz w:val="22"/>
                <w:szCs w:val="22"/>
              </w:rPr>
              <w:t>-</w:t>
            </w:r>
            <w:r w:rsidRPr="00CF4AFE">
              <w:rPr>
                <w:sz w:val="22"/>
                <w:szCs w:val="22"/>
                <w:lang w:val="en-US"/>
              </w:rPr>
              <w:t>D</w:t>
            </w:r>
            <w:r w:rsidRPr="00CF4AFE">
              <w:rPr>
                <w:sz w:val="22"/>
                <w:szCs w:val="22"/>
              </w:rPr>
              <w:t>3</w:t>
            </w:r>
            <w:r w:rsidRPr="00CF4AFE">
              <w:rPr>
                <w:sz w:val="22"/>
                <w:szCs w:val="22"/>
                <w:lang w:val="en-US"/>
              </w:rPr>
              <w:t>H</w:t>
            </w:r>
            <w:r w:rsidRPr="00CF4AFE">
              <w:rPr>
                <w:sz w:val="22"/>
                <w:szCs w:val="22"/>
              </w:rPr>
              <w:t xml:space="preserve"> </w:t>
            </w:r>
            <w:r w:rsidRPr="00CF4AFE">
              <w:rPr>
                <w:sz w:val="22"/>
                <w:szCs w:val="22"/>
                <w:lang w:val="en-US"/>
              </w:rPr>
              <w:t>Intel</w:t>
            </w:r>
            <w:r w:rsidRPr="00CF4AFE">
              <w:rPr>
                <w:sz w:val="22"/>
                <w:szCs w:val="22"/>
              </w:rPr>
              <w:t xml:space="preserve"> </w:t>
            </w:r>
            <w:r w:rsidRPr="00CF4AFE">
              <w:rPr>
                <w:sz w:val="22"/>
                <w:szCs w:val="22"/>
                <w:lang w:val="en-US"/>
              </w:rPr>
              <w:t>Core</w:t>
            </w:r>
            <w:r w:rsidRPr="00CF4AFE">
              <w:rPr>
                <w:sz w:val="22"/>
                <w:szCs w:val="22"/>
              </w:rPr>
              <w:t xml:space="preserve"> </w:t>
            </w:r>
            <w:proofErr w:type="spellStart"/>
            <w:r w:rsidRPr="00CF4AFE">
              <w:rPr>
                <w:sz w:val="22"/>
                <w:szCs w:val="22"/>
                <w:lang w:val="en-US"/>
              </w:rPr>
              <w:t>i</w:t>
            </w:r>
            <w:proofErr w:type="spellEnd"/>
            <w:r w:rsidRPr="00CF4AFE">
              <w:rPr>
                <w:sz w:val="22"/>
                <w:szCs w:val="22"/>
              </w:rPr>
              <w:t>5-3570 3.4</w:t>
            </w:r>
            <w:r w:rsidRPr="00CF4AFE">
              <w:rPr>
                <w:sz w:val="22"/>
                <w:szCs w:val="22"/>
                <w:lang w:val="en-US"/>
              </w:rPr>
              <w:t>GHz</w:t>
            </w:r>
            <w:r w:rsidRPr="00CF4AFE">
              <w:rPr>
                <w:sz w:val="22"/>
                <w:szCs w:val="22"/>
              </w:rPr>
              <w:t>/4</w:t>
            </w:r>
            <w:r w:rsidRPr="00CF4AFE">
              <w:rPr>
                <w:sz w:val="22"/>
                <w:szCs w:val="22"/>
                <w:lang w:val="en-US"/>
              </w:rPr>
              <w:t>Gb</w:t>
            </w:r>
            <w:r w:rsidRPr="00CF4AFE">
              <w:rPr>
                <w:sz w:val="22"/>
                <w:szCs w:val="22"/>
              </w:rPr>
              <w:t xml:space="preserve"> /500</w:t>
            </w:r>
            <w:r w:rsidRPr="00CF4AFE">
              <w:rPr>
                <w:sz w:val="22"/>
                <w:szCs w:val="22"/>
                <w:lang w:val="en-US"/>
              </w:rPr>
              <w:t>Gb</w:t>
            </w:r>
            <w:r w:rsidRPr="00CF4AFE">
              <w:rPr>
                <w:sz w:val="22"/>
                <w:szCs w:val="22"/>
              </w:rPr>
              <w:t xml:space="preserve">/ </w:t>
            </w:r>
            <w:proofErr w:type="spellStart"/>
            <w:r w:rsidRPr="00CF4AFE">
              <w:rPr>
                <w:sz w:val="22"/>
                <w:szCs w:val="22"/>
                <w:lang w:val="en-US"/>
              </w:rPr>
              <w:t>VievSonic</w:t>
            </w:r>
            <w:proofErr w:type="spellEnd"/>
            <w:r w:rsidRPr="00CF4AFE">
              <w:rPr>
                <w:sz w:val="22"/>
                <w:szCs w:val="22"/>
              </w:rPr>
              <w:t xml:space="preserve"> </w:t>
            </w:r>
            <w:r w:rsidRPr="00CF4AFE">
              <w:rPr>
                <w:sz w:val="22"/>
                <w:szCs w:val="22"/>
                <w:lang w:val="en-US"/>
              </w:rPr>
              <w:t>VA</w:t>
            </w:r>
            <w:r w:rsidRPr="00CF4AFE">
              <w:rPr>
                <w:sz w:val="22"/>
                <w:szCs w:val="22"/>
              </w:rPr>
              <w:t>703</w:t>
            </w:r>
            <w:r w:rsidRPr="00CF4AFE">
              <w:rPr>
                <w:sz w:val="22"/>
                <w:szCs w:val="22"/>
                <w:lang w:val="en-US"/>
              </w:rPr>
              <w:t>b</w:t>
            </w:r>
            <w:r w:rsidRPr="00CF4AFE">
              <w:rPr>
                <w:sz w:val="22"/>
                <w:szCs w:val="22"/>
              </w:rPr>
              <w:t xml:space="preserve"> - 1 шт., Мультимедийный проектор  </w:t>
            </w:r>
            <w:proofErr w:type="spellStart"/>
            <w:r w:rsidRPr="00CF4AFE">
              <w:rPr>
                <w:sz w:val="22"/>
                <w:szCs w:val="22"/>
                <w:lang w:val="en-US"/>
              </w:rPr>
              <w:t>Optoma</w:t>
            </w:r>
            <w:proofErr w:type="spellEnd"/>
            <w:r w:rsidRPr="00CF4AFE">
              <w:rPr>
                <w:sz w:val="22"/>
                <w:szCs w:val="22"/>
              </w:rPr>
              <w:t xml:space="preserve"> </w:t>
            </w:r>
            <w:r w:rsidRPr="00CF4AFE">
              <w:rPr>
                <w:sz w:val="22"/>
                <w:szCs w:val="22"/>
                <w:lang w:val="en-US"/>
              </w:rPr>
              <w:t>x</w:t>
            </w:r>
            <w:r w:rsidRPr="00CF4AFE">
              <w:rPr>
                <w:sz w:val="22"/>
                <w:szCs w:val="22"/>
              </w:rPr>
              <w:t xml:space="preserve"> 400 - 1 шт., Экран </w:t>
            </w:r>
            <w:proofErr w:type="spellStart"/>
            <w:r w:rsidRPr="00CF4AFE">
              <w:rPr>
                <w:sz w:val="22"/>
                <w:szCs w:val="22"/>
              </w:rPr>
              <w:t>проекцион</w:t>
            </w:r>
            <w:proofErr w:type="spellEnd"/>
            <w:r w:rsidRPr="00CF4AFE">
              <w:rPr>
                <w:sz w:val="22"/>
                <w:szCs w:val="22"/>
              </w:rPr>
              <w:t xml:space="preserve">. </w:t>
            </w:r>
            <w:proofErr w:type="spellStart"/>
            <w:r w:rsidRPr="00CF4AFE">
              <w:rPr>
                <w:sz w:val="22"/>
                <w:szCs w:val="22"/>
                <w:lang w:val="en-US"/>
              </w:rPr>
              <w:t>Projecta</w:t>
            </w:r>
            <w:proofErr w:type="spellEnd"/>
            <w:r w:rsidRPr="00CF4AFE">
              <w:rPr>
                <w:sz w:val="22"/>
                <w:szCs w:val="22"/>
              </w:rPr>
              <w:t xml:space="preserve"> </w:t>
            </w:r>
            <w:r w:rsidRPr="00CF4AFE">
              <w:rPr>
                <w:sz w:val="22"/>
                <w:szCs w:val="22"/>
                <w:lang w:val="en-US"/>
              </w:rPr>
              <w:t>Compact</w:t>
            </w:r>
            <w:r w:rsidRPr="00CF4AFE">
              <w:rPr>
                <w:sz w:val="22"/>
                <w:szCs w:val="22"/>
              </w:rPr>
              <w:t xml:space="preserve"> </w:t>
            </w:r>
            <w:proofErr w:type="spellStart"/>
            <w:r w:rsidRPr="00CF4AFE">
              <w:rPr>
                <w:sz w:val="22"/>
                <w:szCs w:val="22"/>
                <w:lang w:val="en-US"/>
              </w:rPr>
              <w:t>Electrol</w:t>
            </w:r>
            <w:proofErr w:type="spellEnd"/>
            <w:r w:rsidRPr="00CF4AFE">
              <w:rPr>
                <w:sz w:val="22"/>
                <w:szCs w:val="22"/>
              </w:rPr>
              <w:t xml:space="preserve"> 153</w:t>
            </w:r>
            <w:r w:rsidRPr="00CF4AFE">
              <w:rPr>
                <w:sz w:val="22"/>
                <w:szCs w:val="22"/>
                <w:lang w:val="en-US"/>
              </w:rPr>
              <w:t>x</w:t>
            </w:r>
            <w:r w:rsidRPr="00CF4AFE">
              <w:rPr>
                <w:sz w:val="22"/>
                <w:szCs w:val="22"/>
              </w:rPr>
              <w:t xml:space="preserve">200 </w:t>
            </w:r>
            <w:r w:rsidRPr="00CF4AFE">
              <w:rPr>
                <w:sz w:val="22"/>
                <w:szCs w:val="22"/>
                <w:lang w:val="en-US"/>
              </w:rPr>
              <w:t>c</w:t>
            </w:r>
            <w:r w:rsidRPr="00CF4AFE">
              <w:rPr>
                <w:sz w:val="22"/>
                <w:szCs w:val="22"/>
              </w:rPr>
              <w:t xml:space="preserve">м </w:t>
            </w:r>
            <w:r w:rsidRPr="00CF4AFE">
              <w:rPr>
                <w:sz w:val="22"/>
                <w:szCs w:val="22"/>
                <w:lang w:val="en-US"/>
              </w:rPr>
              <w:t>MATTE</w:t>
            </w:r>
            <w:r w:rsidRPr="00CF4AFE">
              <w:rPr>
                <w:sz w:val="22"/>
                <w:szCs w:val="22"/>
              </w:rPr>
              <w:t xml:space="preserve"> </w:t>
            </w:r>
            <w:r w:rsidRPr="00CF4AFE">
              <w:rPr>
                <w:sz w:val="22"/>
                <w:szCs w:val="22"/>
                <w:lang w:val="en-US"/>
              </w:rPr>
              <w:t>White</w:t>
            </w:r>
            <w:r w:rsidRPr="00CF4AFE">
              <w:rPr>
                <w:sz w:val="22"/>
                <w:szCs w:val="22"/>
              </w:rPr>
              <w:t xml:space="preserve"> </w:t>
            </w:r>
            <w:r w:rsidRPr="00CF4AFE">
              <w:rPr>
                <w:sz w:val="22"/>
                <w:szCs w:val="22"/>
                <w:lang w:val="en-US"/>
              </w:rPr>
              <w:t>S</w:t>
            </w:r>
            <w:r w:rsidRPr="00CF4AFE">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6A264A1" w14:textId="77777777" w:rsidR="002C735C" w:rsidRPr="00CF4AFE" w:rsidRDefault="00B43524" w:rsidP="00CF4AFE">
            <w:pPr>
              <w:pStyle w:val="Style214"/>
              <w:spacing w:line="240" w:lineRule="auto"/>
              <w:ind w:firstLine="0"/>
              <w:rPr>
                <w:sz w:val="22"/>
                <w:szCs w:val="22"/>
              </w:rPr>
            </w:pPr>
            <w:r w:rsidRPr="00CF4AFE">
              <w:rPr>
                <w:sz w:val="22"/>
                <w:szCs w:val="22"/>
              </w:rPr>
              <w:t xml:space="preserve">191002, г. Санкт-Петербург, Кузнечный пер., д. 9/27, лит. </w:t>
            </w:r>
            <w:r w:rsidRPr="00CF4AFE">
              <w:rPr>
                <w:sz w:val="22"/>
                <w:szCs w:val="22"/>
                <w:lang w:val="en-US"/>
              </w:rPr>
              <w:t>А</w:t>
            </w:r>
          </w:p>
        </w:tc>
      </w:tr>
      <w:tr w:rsidR="002C735C" w:rsidRPr="007E6725" w14:paraId="02CE595D" w14:textId="77777777" w:rsidTr="008416EB">
        <w:tc>
          <w:tcPr>
            <w:tcW w:w="7797" w:type="dxa"/>
            <w:shd w:val="clear" w:color="auto" w:fill="auto"/>
          </w:tcPr>
          <w:p w14:paraId="22561622" w14:textId="493E6941" w:rsidR="002C735C" w:rsidRPr="00CF4AFE" w:rsidRDefault="00B43524" w:rsidP="00CF4AFE">
            <w:pPr>
              <w:pStyle w:val="Style214"/>
              <w:spacing w:line="240" w:lineRule="auto"/>
              <w:ind w:firstLine="0"/>
              <w:rPr>
                <w:sz w:val="22"/>
                <w:szCs w:val="22"/>
              </w:rPr>
            </w:pPr>
            <w:r w:rsidRPr="00CF4AFE">
              <w:rPr>
                <w:sz w:val="22"/>
                <w:szCs w:val="22"/>
              </w:rPr>
              <w:t>Ауд. 208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CF4AFE">
              <w:rPr>
                <w:sz w:val="22"/>
                <w:szCs w:val="22"/>
              </w:rPr>
              <w:t xml:space="preserve"> </w:t>
            </w:r>
            <w:r w:rsidRPr="00CF4AFE">
              <w:rPr>
                <w:sz w:val="22"/>
                <w:szCs w:val="22"/>
              </w:rPr>
              <w:t>Специализированная  мебель и оборудование: Учебная мебель на 32 посадочных мест, рабочее место преподавателя, доска меловая 1 шт., парта 10шт., скамейка 10шт., тумба м/</w:t>
            </w:r>
            <w:proofErr w:type="spellStart"/>
            <w:r w:rsidRPr="00CF4AFE">
              <w:rPr>
                <w:sz w:val="22"/>
                <w:szCs w:val="22"/>
              </w:rPr>
              <w:t>мКомпьютер</w:t>
            </w:r>
            <w:proofErr w:type="spellEnd"/>
            <w:r w:rsidRPr="00CF4AFE">
              <w:rPr>
                <w:sz w:val="22"/>
                <w:szCs w:val="22"/>
              </w:rPr>
              <w:t xml:space="preserve"> </w:t>
            </w:r>
            <w:r w:rsidRPr="00CF4AFE">
              <w:rPr>
                <w:sz w:val="22"/>
                <w:szCs w:val="22"/>
                <w:lang w:val="en-US"/>
              </w:rPr>
              <w:t>I</w:t>
            </w:r>
            <w:r w:rsidRPr="00CF4AFE">
              <w:rPr>
                <w:sz w:val="22"/>
                <w:szCs w:val="22"/>
              </w:rPr>
              <w:t xml:space="preserve">3-8100/ 8Гб/500Гб/ </w:t>
            </w:r>
            <w:r w:rsidRPr="00CF4AFE">
              <w:rPr>
                <w:sz w:val="22"/>
                <w:szCs w:val="22"/>
                <w:lang w:val="en-US"/>
              </w:rPr>
              <w:t>Philips</w:t>
            </w:r>
            <w:r w:rsidRPr="00CF4AFE">
              <w:rPr>
                <w:sz w:val="22"/>
                <w:szCs w:val="22"/>
              </w:rPr>
              <w:t>224</w:t>
            </w:r>
            <w:r w:rsidRPr="00CF4AFE">
              <w:rPr>
                <w:sz w:val="22"/>
                <w:szCs w:val="22"/>
                <w:lang w:val="en-US"/>
              </w:rPr>
              <w:t>E</w:t>
            </w:r>
            <w:r w:rsidRPr="00CF4AFE">
              <w:rPr>
                <w:sz w:val="22"/>
                <w:szCs w:val="22"/>
              </w:rPr>
              <w:t>5</w:t>
            </w:r>
            <w:r w:rsidRPr="00CF4AFE">
              <w:rPr>
                <w:sz w:val="22"/>
                <w:szCs w:val="22"/>
                <w:lang w:val="en-US"/>
              </w:rPr>
              <w:t>QSB</w:t>
            </w:r>
            <w:r w:rsidRPr="00CF4AFE">
              <w:rPr>
                <w:sz w:val="22"/>
                <w:szCs w:val="22"/>
              </w:rPr>
              <w:t xml:space="preserve"> - 20 шт., Компьютер </w:t>
            </w:r>
            <w:proofErr w:type="spellStart"/>
            <w:r w:rsidRPr="00CF4AFE">
              <w:rPr>
                <w:sz w:val="22"/>
                <w:szCs w:val="22"/>
                <w:lang w:val="en-US"/>
              </w:rPr>
              <w:t>i</w:t>
            </w:r>
            <w:proofErr w:type="spellEnd"/>
            <w:r w:rsidRPr="00CF4AFE">
              <w:rPr>
                <w:sz w:val="22"/>
                <w:szCs w:val="22"/>
              </w:rPr>
              <w:t xml:space="preserve">5-7400 3 </w:t>
            </w:r>
            <w:proofErr w:type="spellStart"/>
            <w:r w:rsidRPr="00CF4AFE">
              <w:rPr>
                <w:sz w:val="22"/>
                <w:szCs w:val="22"/>
                <w:lang w:val="en-US"/>
              </w:rPr>
              <w:t>Gh</w:t>
            </w:r>
            <w:proofErr w:type="spellEnd"/>
            <w:r w:rsidRPr="00CF4AFE">
              <w:rPr>
                <w:sz w:val="22"/>
                <w:szCs w:val="22"/>
              </w:rPr>
              <w:t>/8</w:t>
            </w:r>
            <w:r w:rsidRPr="00CF4AFE">
              <w:rPr>
                <w:sz w:val="22"/>
                <w:szCs w:val="22"/>
                <w:lang w:val="en-US"/>
              </w:rPr>
              <w:t>Gb</w:t>
            </w:r>
            <w:r w:rsidRPr="00CF4AFE">
              <w:rPr>
                <w:sz w:val="22"/>
                <w:szCs w:val="22"/>
              </w:rPr>
              <w:t>/1</w:t>
            </w:r>
            <w:r w:rsidRPr="00CF4AFE">
              <w:rPr>
                <w:sz w:val="22"/>
                <w:szCs w:val="22"/>
                <w:lang w:val="en-US"/>
              </w:rPr>
              <w:t>Tb</w:t>
            </w:r>
            <w:r w:rsidRPr="00CF4AFE">
              <w:rPr>
                <w:sz w:val="22"/>
                <w:szCs w:val="22"/>
              </w:rPr>
              <w:t>/</w:t>
            </w:r>
            <w:r w:rsidRPr="00CF4AFE">
              <w:rPr>
                <w:sz w:val="22"/>
                <w:szCs w:val="22"/>
                <w:lang w:val="en-US"/>
              </w:rPr>
              <w:t>Dell</w:t>
            </w:r>
            <w:r w:rsidRPr="00CF4AFE">
              <w:rPr>
                <w:sz w:val="22"/>
                <w:szCs w:val="22"/>
              </w:rPr>
              <w:t xml:space="preserve"> </w:t>
            </w:r>
            <w:r w:rsidRPr="00CF4AFE">
              <w:rPr>
                <w:sz w:val="22"/>
                <w:szCs w:val="22"/>
                <w:lang w:val="en-US"/>
              </w:rPr>
              <w:t>e</w:t>
            </w:r>
            <w:r w:rsidRPr="00CF4AFE">
              <w:rPr>
                <w:sz w:val="22"/>
                <w:szCs w:val="22"/>
              </w:rPr>
              <w:t>2318</w:t>
            </w:r>
            <w:r w:rsidRPr="00CF4AFE">
              <w:rPr>
                <w:sz w:val="22"/>
                <w:szCs w:val="22"/>
                <w:lang w:val="en-US"/>
              </w:rPr>
              <w:t>h</w:t>
            </w:r>
            <w:r w:rsidRPr="00CF4AFE">
              <w:rPr>
                <w:sz w:val="22"/>
                <w:szCs w:val="22"/>
              </w:rPr>
              <w:t xml:space="preserve"> - 1 шт., Мультимедийный проектор 1 </w:t>
            </w:r>
            <w:r w:rsidRPr="00CF4AFE">
              <w:rPr>
                <w:sz w:val="22"/>
                <w:szCs w:val="22"/>
                <w:lang w:val="en-US"/>
              </w:rPr>
              <w:t>NEC</w:t>
            </w:r>
            <w:r w:rsidRPr="00CF4AFE">
              <w:rPr>
                <w:sz w:val="22"/>
                <w:szCs w:val="22"/>
              </w:rPr>
              <w:t xml:space="preserve"> </w:t>
            </w:r>
            <w:r w:rsidRPr="00CF4AFE">
              <w:rPr>
                <w:sz w:val="22"/>
                <w:szCs w:val="22"/>
                <w:lang w:val="en-US"/>
              </w:rPr>
              <w:t>ME</w:t>
            </w:r>
            <w:r w:rsidRPr="00CF4AFE">
              <w:rPr>
                <w:sz w:val="22"/>
                <w:szCs w:val="22"/>
              </w:rPr>
              <w:t>401</w:t>
            </w:r>
            <w:r w:rsidRPr="00CF4AFE">
              <w:rPr>
                <w:sz w:val="22"/>
                <w:szCs w:val="22"/>
                <w:lang w:val="en-US"/>
              </w:rPr>
              <w:t>X</w:t>
            </w:r>
            <w:r w:rsidRPr="00CF4AFE">
              <w:rPr>
                <w:sz w:val="22"/>
                <w:szCs w:val="22"/>
              </w:rPr>
              <w:t xml:space="preserve"> - 1 шт., Экран с электроприводом 153х200 см </w:t>
            </w:r>
            <w:r w:rsidRPr="00CF4AFE">
              <w:rPr>
                <w:sz w:val="22"/>
                <w:szCs w:val="22"/>
                <w:lang w:val="en-US"/>
              </w:rPr>
              <w:t>Matte</w:t>
            </w:r>
            <w:r w:rsidRPr="00CF4AFE">
              <w:rPr>
                <w:sz w:val="22"/>
                <w:szCs w:val="22"/>
              </w:rPr>
              <w:t xml:space="preserve"> </w:t>
            </w:r>
            <w:r w:rsidRPr="00CF4AFE">
              <w:rPr>
                <w:sz w:val="22"/>
                <w:szCs w:val="22"/>
                <w:lang w:val="en-US"/>
              </w:rPr>
              <w:t>White</w:t>
            </w:r>
            <w:r w:rsidRPr="00CF4AFE">
              <w:rPr>
                <w:sz w:val="22"/>
                <w:szCs w:val="22"/>
              </w:rPr>
              <w:t xml:space="preserve"> - 1 шт., Коммутатор </w:t>
            </w:r>
            <w:r w:rsidRPr="00CF4AFE">
              <w:rPr>
                <w:sz w:val="22"/>
                <w:szCs w:val="22"/>
                <w:lang w:val="en-US"/>
              </w:rPr>
              <w:t>HP</w:t>
            </w:r>
            <w:r w:rsidRPr="00CF4AFE">
              <w:rPr>
                <w:sz w:val="22"/>
                <w:szCs w:val="22"/>
              </w:rPr>
              <w:t xml:space="preserve"> </w:t>
            </w:r>
            <w:proofErr w:type="spellStart"/>
            <w:r w:rsidRPr="00CF4AFE">
              <w:rPr>
                <w:sz w:val="22"/>
                <w:szCs w:val="22"/>
                <w:lang w:val="en-US"/>
              </w:rPr>
              <w:t>ProCurve</w:t>
            </w:r>
            <w:proofErr w:type="spellEnd"/>
            <w:r w:rsidRPr="00CF4AFE">
              <w:rPr>
                <w:sz w:val="22"/>
                <w:szCs w:val="22"/>
              </w:rPr>
              <w:t xml:space="preserve"> </w:t>
            </w:r>
            <w:r w:rsidRPr="00CF4AFE">
              <w:rPr>
                <w:sz w:val="22"/>
                <w:szCs w:val="22"/>
                <w:lang w:val="en-US"/>
              </w:rPr>
              <w:t>Switch</w:t>
            </w:r>
            <w:r w:rsidRPr="00CF4AFE">
              <w:rPr>
                <w:sz w:val="22"/>
                <w:szCs w:val="22"/>
              </w:rPr>
              <w:t xml:space="preserve"> 2610-24 (24 </w:t>
            </w:r>
            <w:r w:rsidRPr="00CF4AFE">
              <w:rPr>
                <w:sz w:val="22"/>
                <w:szCs w:val="22"/>
                <w:lang w:val="en-US"/>
              </w:rPr>
              <w:t>ports</w:t>
            </w:r>
            <w:r w:rsidRPr="00CF4AFE">
              <w:rPr>
                <w:sz w:val="22"/>
                <w:szCs w:val="22"/>
              </w:rPr>
              <w:t xml:space="preserve"> 10/100+2 10/100/1000)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B9BCB2D" w14:textId="77777777" w:rsidR="002C735C" w:rsidRPr="00CF4AFE" w:rsidRDefault="00B43524" w:rsidP="00CF4AFE">
            <w:pPr>
              <w:pStyle w:val="Style214"/>
              <w:spacing w:line="240" w:lineRule="auto"/>
              <w:ind w:firstLine="0"/>
              <w:rPr>
                <w:sz w:val="22"/>
                <w:szCs w:val="22"/>
              </w:rPr>
            </w:pPr>
            <w:r w:rsidRPr="00CF4AFE">
              <w:rPr>
                <w:sz w:val="22"/>
                <w:szCs w:val="22"/>
              </w:rPr>
              <w:t xml:space="preserve">191002, г. Санкт-Петербург, Кузнечный пер., д. 9/27, лит. </w:t>
            </w:r>
            <w:r w:rsidRPr="00CF4AFE">
              <w:rPr>
                <w:sz w:val="22"/>
                <w:szCs w:val="22"/>
                <w:lang w:val="en-US"/>
              </w:rPr>
              <w:t>А</w:t>
            </w:r>
          </w:p>
        </w:tc>
      </w:tr>
    </w:tbl>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A58B1F6" w:rsidR="00090AC1" w:rsidRDefault="00090AC1" w:rsidP="00090AC1">
      <w:pPr>
        <w:pStyle w:val="Default"/>
      </w:pPr>
    </w:p>
    <w:p w14:paraId="4C4FB637" w14:textId="6954C7E2" w:rsidR="00CF4AFE" w:rsidRPr="00CF4AFE" w:rsidRDefault="00CF4AFE" w:rsidP="00CF4AFE">
      <w:pPr>
        <w:spacing w:after="0" w:line="240" w:lineRule="auto"/>
        <w:jc w:val="center"/>
        <w:rPr>
          <w:rFonts w:ascii="Times New Roman" w:hAnsi="Times New Roman" w:cs="Times New Roman"/>
          <w:b/>
          <w:sz w:val="24"/>
          <w:szCs w:val="24"/>
        </w:rPr>
      </w:pPr>
      <w:r w:rsidRPr="00CF4AFE">
        <w:rPr>
          <w:rFonts w:ascii="Times New Roman" w:hAnsi="Times New Roman" w:cs="Times New Roman"/>
          <w:b/>
          <w:sz w:val="24"/>
          <w:szCs w:val="24"/>
        </w:rPr>
        <w:t>1 СЕМЕСТР</w:t>
      </w:r>
    </w:p>
    <w:p w14:paraId="290E47CE" w14:textId="44C0880D" w:rsidR="00CF4AFE" w:rsidRDefault="00CF4AFE" w:rsidP="00CF4AFE">
      <w:pPr>
        <w:spacing w:after="0" w:line="240" w:lineRule="auto"/>
        <w:jc w:val="center"/>
        <w:rPr>
          <w:rFonts w:ascii="Times New Roman" w:hAnsi="Times New Roman" w:cs="Times New Roman"/>
          <w:b/>
          <w:sz w:val="24"/>
          <w:szCs w:val="24"/>
        </w:rPr>
      </w:pPr>
      <w:r w:rsidRPr="00CF4AFE">
        <w:rPr>
          <w:rFonts w:ascii="Times New Roman" w:hAnsi="Times New Roman" w:cs="Times New Roman"/>
          <w:b/>
          <w:sz w:val="24"/>
          <w:szCs w:val="24"/>
        </w:rPr>
        <w:t>Вопросы к экзамену</w:t>
      </w:r>
    </w:p>
    <w:p w14:paraId="29302AD3" w14:textId="77777777" w:rsidR="00CF4AFE" w:rsidRPr="00CF4AFE" w:rsidRDefault="00CF4AFE" w:rsidP="00CF4AFE">
      <w:pPr>
        <w:spacing w:after="0" w:line="240" w:lineRule="auto"/>
        <w:jc w:val="center"/>
        <w:rPr>
          <w:rFonts w:ascii="Times New Roman" w:hAnsi="Times New Roman" w:cs="Times New Roman"/>
          <w:b/>
          <w:sz w:val="24"/>
          <w:szCs w:val="24"/>
        </w:rPr>
      </w:pPr>
    </w:p>
    <w:p w14:paraId="23E56BED" w14:textId="15AE1A3B" w:rsidR="00CF4AFE" w:rsidRPr="00CF4AFE" w:rsidRDefault="00CF4AFE" w:rsidP="00CF4AFE">
      <w:pPr>
        <w:pStyle w:val="a3"/>
        <w:numPr>
          <w:ilvl w:val="0"/>
          <w:numId w:val="11"/>
        </w:numPr>
        <w:spacing w:after="0" w:line="240" w:lineRule="auto"/>
        <w:ind w:left="426" w:hanging="426"/>
        <w:jc w:val="both"/>
        <w:rPr>
          <w:rFonts w:ascii="Times New Roman" w:hAnsi="Times New Roman"/>
          <w:bCs/>
          <w:sz w:val="24"/>
          <w:szCs w:val="24"/>
        </w:rPr>
      </w:pPr>
      <w:r w:rsidRPr="00CF4AFE">
        <w:rPr>
          <w:rFonts w:ascii="Times New Roman" w:hAnsi="Times New Roman"/>
          <w:bCs/>
          <w:sz w:val="24"/>
          <w:szCs w:val="24"/>
        </w:rPr>
        <w:t xml:space="preserve">Определение геометрических векторов, линейные операции, линейно зависимые и линейно независимые системы векторов, базисы, координаты вектора, действия с векторами в координатах. </w:t>
      </w:r>
    </w:p>
    <w:p w14:paraId="336A1E84" w14:textId="5AEC9ADD" w:rsidR="00CF4AFE" w:rsidRPr="00CF4AFE" w:rsidRDefault="00CF4AFE" w:rsidP="00CF4AFE">
      <w:pPr>
        <w:pStyle w:val="a3"/>
        <w:numPr>
          <w:ilvl w:val="0"/>
          <w:numId w:val="11"/>
        </w:numPr>
        <w:spacing w:after="0" w:line="240" w:lineRule="auto"/>
        <w:ind w:left="426" w:hanging="426"/>
        <w:jc w:val="both"/>
        <w:rPr>
          <w:rFonts w:ascii="Times New Roman" w:hAnsi="Times New Roman"/>
          <w:bCs/>
          <w:sz w:val="24"/>
          <w:szCs w:val="24"/>
        </w:rPr>
      </w:pPr>
      <w:r w:rsidRPr="00CF4AFE">
        <w:rPr>
          <w:rFonts w:ascii="Times New Roman" w:hAnsi="Times New Roman"/>
          <w:bCs/>
          <w:sz w:val="24"/>
          <w:szCs w:val="24"/>
        </w:rPr>
        <w:t>Скалярное произведение.</w:t>
      </w:r>
    </w:p>
    <w:p w14:paraId="0921895F" w14:textId="5F6A82B2" w:rsidR="00CF4AFE" w:rsidRPr="00CF4AFE" w:rsidRDefault="00CF4AFE" w:rsidP="00CF4AFE">
      <w:pPr>
        <w:pStyle w:val="a3"/>
        <w:numPr>
          <w:ilvl w:val="0"/>
          <w:numId w:val="11"/>
        </w:numPr>
        <w:spacing w:after="0" w:line="240" w:lineRule="auto"/>
        <w:ind w:left="426" w:hanging="426"/>
        <w:jc w:val="both"/>
        <w:rPr>
          <w:rFonts w:ascii="Times New Roman" w:hAnsi="Times New Roman"/>
          <w:b/>
          <w:bCs/>
          <w:iCs/>
          <w:sz w:val="24"/>
          <w:szCs w:val="24"/>
        </w:rPr>
      </w:pPr>
      <w:r w:rsidRPr="00CF4AFE">
        <w:rPr>
          <w:rFonts w:ascii="Times New Roman" w:hAnsi="Times New Roman"/>
          <w:bCs/>
          <w:sz w:val="24"/>
          <w:szCs w:val="24"/>
        </w:rPr>
        <w:t>Проекция вектора на ось и ее свойства.</w:t>
      </w:r>
    </w:p>
    <w:p w14:paraId="669FA5B3" w14:textId="35D3C867" w:rsidR="00CF4AFE" w:rsidRPr="00CF4AFE" w:rsidRDefault="00CF4AFE" w:rsidP="00CF4AFE">
      <w:pPr>
        <w:pStyle w:val="a3"/>
        <w:numPr>
          <w:ilvl w:val="0"/>
          <w:numId w:val="11"/>
        </w:numPr>
        <w:autoSpaceDE w:val="0"/>
        <w:autoSpaceDN w:val="0"/>
        <w:adjustRightInd w:val="0"/>
        <w:spacing w:after="0" w:line="240" w:lineRule="auto"/>
        <w:ind w:left="426" w:hanging="426"/>
        <w:jc w:val="both"/>
        <w:rPr>
          <w:rFonts w:ascii="Times New Roman" w:hAnsi="Times New Roman"/>
          <w:sz w:val="24"/>
          <w:szCs w:val="24"/>
        </w:rPr>
      </w:pPr>
      <w:r w:rsidRPr="00CF4AFE">
        <w:rPr>
          <w:rFonts w:ascii="Times New Roman" w:hAnsi="Times New Roman"/>
          <w:sz w:val="24"/>
          <w:szCs w:val="24"/>
        </w:rPr>
        <w:t xml:space="preserve">Прямоугольные координаты на плоскости и в пространстве. </w:t>
      </w:r>
    </w:p>
    <w:p w14:paraId="15A4B9F8" w14:textId="70D03B44" w:rsidR="00CF4AFE" w:rsidRPr="00CF4AFE" w:rsidRDefault="00CF4AFE" w:rsidP="00CF4AFE">
      <w:pPr>
        <w:pStyle w:val="a3"/>
        <w:numPr>
          <w:ilvl w:val="0"/>
          <w:numId w:val="11"/>
        </w:numPr>
        <w:autoSpaceDE w:val="0"/>
        <w:autoSpaceDN w:val="0"/>
        <w:adjustRightInd w:val="0"/>
        <w:spacing w:after="0" w:line="240" w:lineRule="auto"/>
        <w:ind w:left="426" w:hanging="426"/>
        <w:jc w:val="both"/>
        <w:rPr>
          <w:rFonts w:ascii="Times New Roman" w:hAnsi="Times New Roman"/>
          <w:sz w:val="24"/>
          <w:szCs w:val="24"/>
        </w:rPr>
      </w:pPr>
      <w:r w:rsidRPr="00CF4AFE">
        <w:rPr>
          <w:rFonts w:ascii="Times New Roman" w:hAnsi="Times New Roman"/>
          <w:sz w:val="24"/>
          <w:szCs w:val="24"/>
        </w:rPr>
        <w:t xml:space="preserve">Расстояние между точками, деление отрезка в заданном отношении. </w:t>
      </w:r>
    </w:p>
    <w:p w14:paraId="6B7F0ED2" w14:textId="269E6752" w:rsidR="00CF4AFE" w:rsidRPr="00CF4AFE" w:rsidRDefault="00CF4AFE" w:rsidP="00CF4AFE">
      <w:pPr>
        <w:pStyle w:val="a3"/>
        <w:numPr>
          <w:ilvl w:val="0"/>
          <w:numId w:val="11"/>
        </w:numPr>
        <w:autoSpaceDE w:val="0"/>
        <w:autoSpaceDN w:val="0"/>
        <w:adjustRightInd w:val="0"/>
        <w:spacing w:after="0" w:line="240" w:lineRule="auto"/>
        <w:ind w:left="426" w:hanging="426"/>
        <w:jc w:val="both"/>
        <w:rPr>
          <w:rFonts w:ascii="Times New Roman" w:hAnsi="Times New Roman"/>
          <w:sz w:val="24"/>
          <w:szCs w:val="24"/>
        </w:rPr>
      </w:pPr>
      <w:r w:rsidRPr="00CF4AFE">
        <w:rPr>
          <w:rFonts w:ascii="Times New Roman" w:hAnsi="Times New Roman"/>
          <w:sz w:val="24"/>
          <w:szCs w:val="24"/>
        </w:rPr>
        <w:t xml:space="preserve">Полярные координаты. </w:t>
      </w:r>
    </w:p>
    <w:p w14:paraId="0468832E" w14:textId="6E7DF6D7" w:rsidR="00CF4AFE" w:rsidRPr="00CF4AFE" w:rsidRDefault="00CF4AFE" w:rsidP="00CF4AFE">
      <w:pPr>
        <w:pStyle w:val="a3"/>
        <w:numPr>
          <w:ilvl w:val="0"/>
          <w:numId w:val="11"/>
        </w:numPr>
        <w:spacing w:after="0" w:line="240" w:lineRule="auto"/>
        <w:ind w:left="426" w:hanging="426"/>
        <w:jc w:val="both"/>
        <w:rPr>
          <w:rFonts w:ascii="Times New Roman" w:hAnsi="Times New Roman"/>
          <w:sz w:val="24"/>
          <w:szCs w:val="24"/>
        </w:rPr>
      </w:pPr>
      <w:r w:rsidRPr="00CF4AFE">
        <w:rPr>
          <w:rFonts w:ascii="Times New Roman" w:hAnsi="Times New Roman"/>
          <w:sz w:val="24"/>
          <w:szCs w:val="24"/>
        </w:rPr>
        <w:t>Прямая линия на плоскости: уравнение прямой с угловым коэффициентом, уравнение прямой проходящей через две заданные точки, общее уравнение прямой на плоскости, уравнение прямой в отрезках на осях.</w:t>
      </w:r>
    </w:p>
    <w:p w14:paraId="387D3CF9" w14:textId="0562F528" w:rsidR="00CF4AFE" w:rsidRPr="00CF4AFE" w:rsidRDefault="00CF4AFE" w:rsidP="00CF4AFE">
      <w:pPr>
        <w:pStyle w:val="a3"/>
        <w:numPr>
          <w:ilvl w:val="0"/>
          <w:numId w:val="11"/>
        </w:numPr>
        <w:autoSpaceDE w:val="0"/>
        <w:autoSpaceDN w:val="0"/>
        <w:adjustRightInd w:val="0"/>
        <w:spacing w:after="0" w:line="240" w:lineRule="auto"/>
        <w:ind w:left="426" w:hanging="426"/>
        <w:jc w:val="both"/>
        <w:rPr>
          <w:rFonts w:ascii="Times New Roman" w:hAnsi="Times New Roman"/>
          <w:sz w:val="24"/>
          <w:szCs w:val="24"/>
        </w:rPr>
      </w:pPr>
      <w:r w:rsidRPr="00CF4AFE">
        <w:rPr>
          <w:rFonts w:ascii="Times New Roman" w:hAnsi="Times New Roman"/>
          <w:sz w:val="24"/>
          <w:szCs w:val="24"/>
        </w:rPr>
        <w:t>Условия параллельности и перпендикулярности 2-х прямых на плоскости, угол между прямыми.</w:t>
      </w:r>
    </w:p>
    <w:p w14:paraId="3798FE50" w14:textId="6A155FE2" w:rsidR="00CF4AFE" w:rsidRPr="00CF4AFE" w:rsidRDefault="00CF4AFE" w:rsidP="00CF4AFE">
      <w:pPr>
        <w:pStyle w:val="a3"/>
        <w:numPr>
          <w:ilvl w:val="0"/>
          <w:numId w:val="11"/>
        </w:numPr>
        <w:spacing w:after="0" w:line="240" w:lineRule="auto"/>
        <w:ind w:left="426" w:hanging="426"/>
        <w:jc w:val="both"/>
        <w:rPr>
          <w:rFonts w:ascii="Times New Roman" w:hAnsi="Times New Roman"/>
          <w:sz w:val="24"/>
          <w:szCs w:val="24"/>
        </w:rPr>
      </w:pPr>
      <w:r w:rsidRPr="00CF4AFE">
        <w:rPr>
          <w:rFonts w:ascii="Times New Roman" w:hAnsi="Times New Roman"/>
          <w:sz w:val="24"/>
          <w:szCs w:val="24"/>
        </w:rPr>
        <w:t>Кривые второго порядка: окружность, эллипс, гипербола. Геометрические определения, канонические уравнения.</w:t>
      </w:r>
    </w:p>
    <w:p w14:paraId="03612573" w14:textId="4B3A816B" w:rsidR="00CF4AFE" w:rsidRPr="00CF4AFE" w:rsidRDefault="00CF4AFE" w:rsidP="00CF4AFE">
      <w:pPr>
        <w:pStyle w:val="a3"/>
        <w:numPr>
          <w:ilvl w:val="0"/>
          <w:numId w:val="11"/>
        </w:numPr>
        <w:spacing w:after="0" w:line="240" w:lineRule="auto"/>
        <w:ind w:left="426" w:hanging="426"/>
        <w:jc w:val="both"/>
        <w:rPr>
          <w:rFonts w:ascii="Times New Roman" w:hAnsi="Times New Roman"/>
          <w:sz w:val="24"/>
          <w:szCs w:val="24"/>
        </w:rPr>
      </w:pPr>
      <w:r w:rsidRPr="00CF4AFE">
        <w:rPr>
          <w:rFonts w:ascii="Times New Roman" w:hAnsi="Times New Roman"/>
          <w:sz w:val="24"/>
          <w:szCs w:val="24"/>
        </w:rPr>
        <w:t xml:space="preserve">Канонические уравнения прямой и плоскости в пространстве. </w:t>
      </w:r>
    </w:p>
    <w:p w14:paraId="40E64CD9" w14:textId="31CC8CD5" w:rsidR="00CF4AFE" w:rsidRPr="00CF4AFE" w:rsidRDefault="00CF4AFE" w:rsidP="00CF4AFE">
      <w:pPr>
        <w:pStyle w:val="a3"/>
        <w:numPr>
          <w:ilvl w:val="0"/>
          <w:numId w:val="11"/>
        </w:numPr>
        <w:autoSpaceDE w:val="0"/>
        <w:autoSpaceDN w:val="0"/>
        <w:adjustRightInd w:val="0"/>
        <w:spacing w:after="0" w:line="240" w:lineRule="auto"/>
        <w:ind w:left="426" w:hanging="426"/>
        <w:jc w:val="both"/>
        <w:rPr>
          <w:rFonts w:ascii="Times New Roman" w:hAnsi="Times New Roman"/>
          <w:iCs/>
          <w:sz w:val="24"/>
          <w:szCs w:val="24"/>
        </w:rPr>
      </w:pPr>
      <w:r w:rsidRPr="00CF4AFE">
        <w:rPr>
          <w:rFonts w:ascii="Times New Roman" w:hAnsi="Times New Roman"/>
          <w:sz w:val="24"/>
          <w:szCs w:val="24"/>
        </w:rPr>
        <w:t>Матрицы: определение матрицы, размер матрицы, классификация матриц.</w:t>
      </w:r>
    </w:p>
    <w:p w14:paraId="5E1EF0C7" w14:textId="0A6A627C" w:rsidR="00CF4AFE" w:rsidRPr="00CF4AFE" w:rsidRDefault="00CF4AFE" w:rsidP="00CF4AFE">
      <w:pPr>
        <w:pStyle w:val="a3"/>
        <w:numPr>
          <w:ilvl w:val="0"/>
          <w:numId w:val="11"/>
        </w:numPr>
        <w:spacing w:after="0" w:line="240" w:lineRule="auto"/>
        <w:ind w:left="426" w:hanging="426"/>
        <w:jc w:val="both"/>
        <w:rPr>
          <w:rFonts w:ascii="Times New Roman" w:hAnsi="Times New Roman"/>
          <w:bCs/>
          <w:sz w:val="24"/>
          <w:szCs w:val="24"/>
        </w:rPr>
      </w:pPr>
      <w:r w:rsidRPr="00CF4AFE">
        <w:rPr>
          <w:rFonts w:ascii="Times New Roman" w:hAnsi="Times New Roman"/>
          <w:sz w:val="24"/>
          <w:szCs w:val="24"/>
        </w:rPr>
        <w:t>Действия над матрицами: равенство матриц, сумма и разность матриц, произведение матрицы на число, умножение матриц, транспонирование матрицы и его свойства.</w:t>
      </w:r>
      <w:r w:rsidRPr="00CF4AFE">
        <w:rPr>
          <w:rFonts w:ascii="Times New Roman" w:hAnsi="Times New Roman"/>
          <w:bCs/>
          <w:sz w:val="24"/>
          <w:szCs w:val="24"/>
        </w:rPr>
        <w:t xml:space="preserve"> Симметричные матрицы.</w:t>
      </w:r>
    </w:p>
    <w:p w14:paraId="6407FB3A" w14:textId="25F7FE31" w:rsidR="00CF4AFE" w:rsidRPr="00CF4AFE" w:rsidRDefault="00CF4AFE" w:rsidP="00CF4AFE">
      <w:pPr>
        <w:pStyle w:val="a3"/>
        <w:numPr>
          <w:ilvl w:val="0"/>
          <w:numId w:val="11"/>
        </w:numPr>
        <w:spacing w:after="0" w:line="240" w:lineRule="auto"/>
        <w:ind w:left="426" w:hanging="426"/>
        <w:jc w:val="both"/>
        <w:rPr>
          <w:rFonts w:ascii="Times New Roman" w:hAnsi="Times New Roman"/>
          <w:bCs/>
          <w:sz w:val="24"/>
          <w:szCs w:val="24"/>
        </w:rPr>
      </w:pPr>
      <w:r w:rsidRPr="00CF4AFE">
        <w:rPr>
          <w:rFonts w:ascii="Times New Roman" w:hAnsi="Times New Roman"/>
          <w:sz w:val="24"/>
          <w:szCs w:val="24"/>
        </w:rPr>
        <w:t>Определители 2-го и 3-го порядка. Способы их вычисления.</w:t>
      </w:r>
    </w:p>
    <w:p w14:paraId="213DC05B" w14:textId="52516E30" w:rsidR="00CF4AFE" w:rsidRPr="00CF4AFE" w:rsidRDefault="00CF4AFE" w:rsidP="00CF4AFE">
      <w:pPr>
        <w:pStyle w:val="a3"/>
        <w:numPr>
          <w:ilvl w:val="0"/>
          <w:numId w:val="11"/>
        </w:numPr>
        <w:spacing w:after="0" w:line="240" w:lineRule="auto"/>
        <w:ind w:left="426" w:hanging="426"/>
        <w:jc w:val="both"/>
        <w:rPr>
          <w:rFonts w:ascii="Times New Roman" w:hAnsi="Times New Roman"/>
          <w:sz w:val="24"/>
          <w:szCs w:val="24"/>
        </w:rPr>
      </w:pPr>
      <w:r w:rsidRPr="00CF4AFE">
        <w:rPr>
          <w:rFonts w:ascii="Times New Roman" w:hAnsi="Times New Roman"/>
          <w:sz w:val="24"/>
          <w:szCs w:val="24"/>
        </w:rPr>
        <w:t xml:space="preserve">Свойства определителей. </w:t>
      </w:r>
    </w:p>
    <w:p w14:paraId="59092631" w14:textId="2D083C58" w:rsidR="00CF4AFE" w:rsidRPr="00CF4AFE" w:rsidRDefault="00CF4AFE" w:rsidP="00CF4AFE">
      <w:pPr>
        <w:pStyle w:val="a3"/>
        <w:numPr>
          <w:ilvl w:val="0"/>
          <w:numId w:val="11"/>
        </w:numPr>
        <w:autoSpaceDE w:val="0"/>
        <w:autoSpaceDN w:val="0"/>
        <w:adjustRightInd w:val="0"/>
        <w:spacing w:after="0" w:line="240" w:lineRule="auto"/>
        <w:ind w:left="426" w:hanging="426"/>
        <w:jc w:val="both"/>
        <w:rPr>
          <w:rFonts w:ascii="Times New Roman" w:hAnsi="Times New Roman"/>
          <w:sz w:val="24"/>
          <w:szCs w:val="24"/>
        </w:rPr>
      </w:pPr>
      <w:r w:rsidRPr="00CF4AFE">
        <w:rPr>
          <w:rFonts w:ascii="Times New Roman" w:hAnsi="Times New Roman"/>
          <w:sz w:val="24"/>
          <w:szCs w:val="24"/>
        </w:rPr>
        <w:t xml:space="preserve">Вычисление определителей разложением по строке (столбцу). </w:t>
      </w:r>
    </w:p>
    <w:p w14:paraId="4F0B1C69" w14:textId="644016B8" w:rsidR="00CF4AFE" w:rsidRPr="00CF4AFE" w:rsidRDefault="00CF4AFE" w:rsidP="00CF4AFE">
      <w:pPr>
        <w:pStyle w:val="a3"/>
        <w:numPr>
          <w:ilvl w:val="0"/>
          <w:numId w:val="11"/>
        </w:numPr>
        <w:autoSpaceDE w:val="0"/>
        <w:autoSpaceDN w:val="0"/>
        <w:adjustRightInd w:val="0"/>
        <w:spacing w:after="0" w:line="240" w:lineRule="auto"/>
        <w:ind w:left="426" w:hanging="426"/>
        <w:jc w:val="both"/>
        <w:rPr>
          <w:rFonts w:ascii="Times New Roman" w:hAnsi="Times New Roman"/>
          <w:sz w:val="24"/>
          <w:szCs w:val="24"/>
        </w:rPr>
      </w:pPr>
      <w:r w:rsidRPr="00CF4AFE">
        <w:rPr>
          <w:rFonts w:ascii="Times New Roman" w:hAnsi="Times New Roman"/>
          <w:sz w:val="24"/>
          <w:szCs w:val="24"/>
        </w:rPr>
        <w:t xml:space="preserve">Вычисление определителей сведением к треугольному виду с помощью элементарных преобразований. </w:t>
      </w:r>
    </w:p>
    <w:p w14:paraId="784DD696" w14:textId="45F0D688" w:rsidR="00CF4AFE" w:rsidRPr="00CF4AFE" w:rsidRDefault="00CF4AFE" w:rsidP="00CF4AFE">
      <w:pPr>
        <w:pStyle w:val="a3"/>
        <w:numPr>
          <w:ilvl w:val="0"/>
          <w:numId w:val="11"/>
        </w:numPr>
        <w:autoSpaceDE w:val="0"/>
        <w:autoSpaceDN w:val="0"/>
        <w:adjustRightInd w:val="0"/>
        <w:spacing w:after="0" w:line="240" w:lineRule="auto"/>
        <w:ind w:left="426" w:hanging="426"/>
        <w:jc w:val="both"/>
        <w:rPr>
          <w:rFonts w:ascii="Times New Roman" w:hAnsi="Times New Roman"/>
          <w:sz w:val="24"/>
          <w:szCs w:val="24"/>
        </w:rPr>
      </w:pPr>
      <w:r w:rsidRPr="00CF4AFE">
        <w:rPr>
          <w:rFonts w:ascii="Times New Roman" w:hAnsi="Times New Roman"/>
          <w:sz w:val="24"/>
          <w:szCs w:val="24"/>
        </w:rPr>
        <w:t xml:space="preserve">Миноры матрицы. Ранг матрицы. Ранг матрицы и линейная независимость системы векторов. </w:t>
      </w:r>
    </w:p>
    <w:p w14:paraId="5D2E2EA7" w14:textId="78BCA625" w:rsidR="00CF4AFE" w:rsidRPr="00CF4AFE" w:rsidRDefault="00CF4AFE" w:rsidP="00CF4AFE">
      <w:pPr>
        <w:pStyle w:val="a3"/>
        <w:numPr>
          <w:ilvl w:val="0"/>
          <w:numId w:val="11"/>
        </w:numPr>
        <w:autoSpaceDE w:val="0"/>
        <w:autoSpaceDN w:val="0"/>
        <w:adjustRightInd w:val="0"/>
        <w:spacing w:after="0" w:line="240" w:lineRule="auto"/>
        <w:ind w:left="426" w:hanging="426"/>
        <w:jc w:val="both"/>
        <w:rPr>
          <w:rFonts w:ascii="Times New Roman" w:hAnsi="Times New Roman"/>
          <w:iCs/>
          <w:sz w:val="24"/>
          <w:szCs w:val="24"/>
        </w:rPr>
      </w:pPr>
      <w:r w:rsidRPr="00CF4AFE">
        <w:rPr>
          <w:rFonts w:ascii="Times New Roman" w:hAnsi="Times New Roman"/>
          <w:sz w:val="24"/>
          <w:szCs w:val="24"/>
        </w:rPr>
        <w:t>Линейная зависимость и линейная независимость системы векторов.</w:t>
      </w:r>
    </w:p>
    <w:p w14:paraId="4FC0A7BD" w14:textId="413C2356" w:rsidR="00CF4AFE" w:rsidRPr="00CF4AFE" w:rsidRDefault="00CF4AFE" w:rsidP="00CF4AFE">
      <w:pPr>
        <w:pStyle w:val="a3"/>
        <w:numPr>
          <w:ilvl w:val="0"/>
          <w:numId w:val="11"/>
        </w:numPr>
        <w:autoSpaceDE w:val="0"/>
        <w:autoSpaceDN w:val="0"/>
        <w:adjustRightInd w:val="0"/>
        <w:spacing w:after="0" w:line="240" w:lineRule="auto"/>
        <w:ind w:left="426" w:hanging="426"/>
        <w:jc w:val="both"/>
        <w:rPr>
          <w:rFonts w:ascii="Times New Roman" w:hAnsi="Times New Roman"/>
          <w:sz w:val="24"/>
          <w:szCs w:val="24"/>
        </w:rPr>
      </w:pPr>
      <w:r w:rsidRPr="00CF4AFE">
        <w:rPr>
          <w:rFonts w:ascii="Times New Roman" w:hAnsi="Times New Roman"/>
          <w:sz w:val="24"/>
          <w:szCs w:val="24"/>
        </w:rPr>
        <w:t xml:space="preserve">Обратная матрица. Признаки существования обратной матрицы. </w:t>
      </w:r>
    </w:p>
    <w:p w14:paraId="2CEFED28" w14:textId="1851C305" w:rsidR="00CF4AFE" w:rsidRPr="00CF4AFE" w:rsidRDefault="00CF4AFE" w:rsidP="00CF4AFE">
      <w:pPr>
        <w:pStyle w:val="a3"/>
        <w:numPr>
          <w:ilvl w:val="0"/>
          <w:numId w:val="11"/>
        </w:numPr>
        <w:autoSpaceDE w:val="0"/>
        <w:autoSpaceDN w:val="0"/>
        <w:adjustRightInd w:val="0"/>
        <w:spacing w:after="0" w:line="240" w:lineRule="auto"/>
        <w:ind w:left="426" w:hanging="426"/>
        <w:jc w:val="both"/>
        <w:rPr>
          <w:rFonts w:ascii="Times New Roman" w:hAnsi="Times New Roman"/>
          <w:sz w:val="24"/>
          <w:szCs w:val="24"/>
        </w:rPr>
      </w:pPr>
      <w:r w:rsidRPr="00CF4AFE">
        <w:rPr>
          <w:rFonts w:ascii="Times New Roman" w:hAnsi="Times New Roman"/>
          <w:sz w:val="24"/>
          <w:szCs w:val="24"/>
        </w:rPr>
        <w:t xml:space="preserve">Вычисление обратной матрицы с помощью элементарных преобразований и с помощью союзной (присоединенной) матрицы. </w:t>
      </w:r>
    </w:p>
    <w:p w14:paraId="0B69D5CD" w14:textId="51147832" w:rsidR="00CF4AFE" w:rsidRPr="00CF4AFE" w:rsidRDefault="00CF4AFE" w:rsidP="00CF4AFE">
      <w:pPr>
        <w:pStyle w:val="a3"/>
        <w:numPr>
          <w:ilvl w:val="0"/>
          <w:numId w:val="11"/>
        </w:numPr>
        <w:autoSpaceDE w:val="0"/>
        <w:autoSpaceDN w:val="0"/>
        <w:adjustRightInd w:val="0"/>
        <w:spacing w:after="0" w:line="240" w:lineRule="auto"/>
        <w:ind w:left="426" w:hanging="426"/>
        <w:jc w:val="both"/>
        <w:rPr>
          <w:rFonts w:ascii="Times New Roman" w:hAnsi="Times New Roman"/>
          <w:sz w:val="24"/>
          <w:szCs w:val="24"/>
        </w:rPr>
      </w:pPr>
      <w:r w:rsidRPr="00CF4AFE">
        <w:rPr>
          <w:rFonts w:ascii="Times New Roman" w:hAnsi="Times New Roman"/>
          <w:sz w:val="24"/>
          <w:szCs w:val="24"/>
        </w:rPr>
        <w:t>Матричные уравнения.</w:t>
      </w:r>
    </w:p>
    <w:p w14:paraId="763BCAC6" w14:textId="412F3350" w:rsidR="00CF4AFE" w:rsidRPr="00CF4AFE" w:rsidRDefault="00CF4AFE" w:rsidP="00CF4AFE">
      <w:pPr>
        <w:pStyle w:val="a3"/>
        <w:numPr>
          <w:ilvl w:val="0"/>
          <w:numId w:val="11"/>
        </w:numPr>
        <w:autoSpaceDE w:val="0"/>
        <w:autoSpaceDN w:val="0"/>
        <w:adjustRightInd w:val="0"/>
        <w:spacing w:after="0" w:line="240" w:lineRule="auto"/>
        <w:ind w:left="426" w:hanging="426"/>
        <w:jc w:val="both"/>
        <w:rPr>
          <w:rFonts w:ascii="Times New Roman" w:hAnsi="Times New Roman"/>
          <w:sz w:val="24"/>
          <w:szCs w:val="24"/>
        </w:rPr>
      </w:pPr>
      <w:r w:rsidRPr="00CF4AFE">
        <w:rPr>
          <w:rFonts w:ascii="Times New Roman" w:hAnsi="Times New Roman"/>
          <w:sz w:val="24"/>
          <w:szCs w:val="24"/>
        </w:rPr>
        <w:t>Координатная, векторная</w:t>
      </w:r>
      <w:r w:rsidRPr="00CF4AFE">
        <w:rPr>
          <w:rFonts w:ascii="Times New Roman" w:hAnsi="Times New Roman"/>
          <w:color w:val="FF0000"/>
          <w:sz w:val="24"/>
          <w:szCs w:val="24"/>
        </w:rPr>
        <w:t xml:space="preserve"> </w:t>
      </w:r>
      <w:r w:rsidRPr="00CF4AFE">
        <w:rPr>
          <w:rFonts w:ascii="Times New Roman" w:hAnsi="Times New Roman"/>
          <w:sz w:val="24"/>
          <w:szCs w:val="24"/>
        </w:rPr>
        <w:t xml:space="preserve">и матричная формы записи системы линейных уравнений. Исследование систем линейных уравнений. </w:t>
      </w:r>
    </w:p>
    <w:p w14:paraId="6EDEFBB2" w14:textId="135A6B62" w:rsidR="00CF4AFE" w:rsidRPr="00CF4AFE" w:rsidRDefault="00CF4AFE" w:rsidP="00CF4AFE">
      <w:pPr>
        <w:pStyle w:val="a3"/>
        <w:numPr>
          <w:ilvl w:val="0"/>
          <w:numId w:val="11"/>
        </w:numPr>
        <w:autoSpaceDE w:val="0"/>
        <w:autoSpaceDN w:val="0"/>
        <w:adjustRightInd w:val="0"/>
        <w:spacing w:after="0" w:line="240" w:lineRule="auto"/>
        <w:ind w:left="426" w:hanging="426"/>
        <w:jc w:val="both"/>
        <w:rPr>
          <w:rFonts w:ascii="Times New Roman" w:hAnsi="Times New Roman"/>
          <w:sz w:val="24"/>
          <w:szCs w:val="24"/>
        </w:rPr>
      </w:pPr>
      <w:r w:rsidRPr="00CF4AFE">
        <w:rPr>
          <w:rFonts w:ascii="Times New Roman" w:hAnsi="Times New Roman"/>
          <w:sz w:val="24"/>
          <w:szCs w:val="24"/>
        </w:rPr>
        <w:t>Теорема Кронекера-</w:t>
      </w:r>
      <w:proofErr w:type="spellStart"/>
      <w:r w:rsidRPr="00CF4AFE">
        <w:rPr>
          <w:rFonts w:ascii="Times New Roman" w:hAnsi="Times New Roman"/>
          <w:sz w:val="24"/>
          <w:szCs w:val="24"/>
        </w:rPr>
        <w:t>Капелли</w:t>
      </w:r>
      <w:proofErr w:type="spellEnd"/>
      <w:r w:rsidRPr="00CF4AFE">
        <w:rPr>
          <w:rFonts w:ascii="Times New Roman" w:hAnsi="Times New Roman"/>
          <w:sz w:val="24"/>
          <w:szCs w:val="24"/>
        </w:rPr>
        <w:t xml:space="preserve">. </w:t>
      </w:r>
    </w:p>
    <w:p w14:paraId="7B6ADFE9" w14:textId="263F8BC5" w:rsidR="00CF4AFE" w:rsidRPr="00CF4AFE" w:rsidRDefault="00CF4AFE" w:rsidP="00CF4AFE">
      <w:pPr>
        <w:pStyle w:val="a3"/>
        <w:numPr>
          <w:ilvl w:val="0"/>
          <w:numId w:val="11"/>
        </w:numPr>
        <w:autoSpaceDE w:val="0"/>
        <w:autoSpaceDN w:val="0"/>
        <w:adjustRightInd w:val="0"/>
        <w:spacing w:after="0" w:line="240" w:lineRule="auto"/>
        <w:ind w:left="426" w:hanging="426"/>
        <w:jc w:val="both"/>
        <w:rPr>
          <w:rFonts w:ascii="Times New Roman" w:hAnsi="Times New Roman"/>
          <w:sz w:val="24"/>
          <w:szCs w:val="24"/>
        </w:rPr>
      </w:pPr>
      <w:r w:rsidRPr="00CF4AFE">
        <w:rPr>
          <w:rFonts w:ascii="Times New Roman" w:hAnsi="Times New Roman"/>
          <w:sz w:val="24"/>
          <w:szCs w:val="24"/>
        </w:rPr>
        <w:t>Формулы Крамера для решения системы линейных уравнений.</w:t>
      </w:r>
    </w:p>
    <w:p w14:paraId="4E1CDE69" w14:textId="73C022D8" w:rsidR="00CF4AFE" w:rsidRPr="00CF4AFE" w:rsidRDefault="00CF4AFE" w:rsidP="00CF4AFE">
      <w:pPr>
        <w:pStyle w:val="a3"/>
        <w:numPr>
          <w:ilvl w:val="0"/>
          <w:numId w:val="11"/>
        </w:numPr>
        <w:autoSpaceDE w:val="0"/>
        <w:autoSpaceDN w:val="0"/>
        <w:adjustRightInd w:val="0"/>
        <w:spacing w:after="0" w:line="240" w:lineRule="auto"/>
        <w:ind w:left="426" w:hanging="426"/>
        <w:jc w:val="both"/>
        <w:rPr>
          <w:rFonts w:ascii="Times New Roman" w:hAnsi="Times New Roman"/>
          <w:sz w:val="24"/>
          <w:szCs w:val="24"/>
        </w:rPr>
      </w:pPr>
      <w:r w:rsidRPr="00CF4AFE">
        <w:rPr>
          <w:rFonts w:ascii="Times New Roman" w:hAnsi="Times New Roman"/>
          <w:sz w:val="24"/>
          <w:szCs w:val="24"/>
        </w:rPr>
        <w:t xml:space="preserve">Решение систем линейных уравнений методом элементарных преобразований (методом Гаусса). </w:t>
      </w:r>
    </w:p>
    <w:p w14:paraId="448D4A38" w14:textId="3A2D88CD" w:rsidR="00CF4AFE" w:rsidRPr="00CF4AFE" w:rsidRDefault="00CF4AFE" w:rsidP="00CF4AFE">
      <w:pPr>
        <w:pStyle w:val="a3"/>
        <w:numPr>
          <w:ilvl w:val="0"/>
          <w:numId w:val="11"/>
        </w:numPr>
        <w:autoSpaceDE w:val="0"/>
        <w:autoSpaceDN w:val="0"/>
        <w:adjustRightInd w:val="0"/>
        <w:spacing w:after="0" w:line="240" w:lineRule="auto"/>
        <w:ind w:left="426" w:hanging="426"/>
        <w:jc w:val="both"/>
        <w:rPr>
          <w:rFonts w:ascii="Times New Roman" w:hAnsi="Times New Roman"/>
          <w:sz w:val="24"/>
          <w:szCs w:val="24"/>
        </w:rPr>
      </w:pPr>
      <w:r w:rsidRPr="00CF4AFE">
        <w:rPr>
          <w:rFonts w:ascii="Times New Roman" w:hAnsi="Times New Roman"/>
          <w:sz w:val="24"/>
          <w:szCs w:val="24"/>
        </w:rPr>
        <w:t xml:space="preserve">Определение собственных векторов и собственных чисел квадратной матрицы. </w:t>
      </w:r>
    </w:p>
    <w:p w14:paraId="7B652BA5" w14:textId="7E87166E" w:rsidR="00CF4AFE" w:rsidRPr="00CF4AFE" w:rsidRDefault="00CF4AFE" w:rsidP="00CF4AFE">
      <w:pPr>
        <w:pStyle w:val="a3"/>
        <w:numPr>
          <w:ilvl w:val="0"/>
          <w:numId w:val="11"/>
        </w:numPr>
        <w:autoSpaceDE w:val="0"/>
        <w:autoSpaceDN w:val="0"/>
        <w:adjustRightInd w:val="0"/>
        <w:spacing w:after="0" w:line="240" w:lineRule="auto"/>
        <w:ind w:left="426" w:hanging="426"/>
        <w:jc w:val="both"/>
        <w:rPr>
          <w:rFonts w:ascii="Times New Roman" w:hAnsi="Times New Roman"/>
          <w:sz w:val="24"/>
          <w:szCs w:val="24"/>
        </w:rPr>
      </w:pPr>
      <w:r w:rsidRPr="00CF4AFE">
        <w:rPr>
          <w:rFonts w:ascii="Times New Roman" w:hAnsi="Times New Roman"/>
          <w:sz w:val="24"/>
          <w:szCs w:val="24"/>
        </w:rPr>
        <w:t xml:space="preserve">Понятие о характеристическом многочлене квадратной матрицы. </w:t>
      </w:r>
    </w:p>
    <w:p w14:paraId="734848F5" w14:textId="77777777" w:rsidR="00CF4AFE" w:rsidRPr="00CF4AFE" w:rsidRDefault="00CF4AFE" w:rsidP="00CF4AFE">
      <w:pPr>
        <w:spacing w:after="0" w:line="240" w:lineRule="auto"/>
        <w:ind w:firstLine="709"/>
        <w:jc w:val="center"/>
        <w:rPr>
          <w:rFonts w:ascii="Times New Roman" w:hAnsi="Times New Roman" w:cs="Times New Roman"/>
          <w:b/>
          <w:sz w:val="24"/>
          <w:szCs w:val="24"/>
        </w:rPr>
      </w:pPr>
    </w:p>
    <w:p w14:paraId="3723CE20" w14:textId="77777777" w:rsidR="00CF4AFE" w:rsidRPr="00CF4AFE" w:rsidRDefault="00CF4AFE" w:rsidP="00CF4AFE">
      <w:pPr>
        <w:ind w:left="-142" w:firstLine="567"/>
        <w:jc w:val="center"/>
        <w:rPr>
          <w:rFonts w:ascii="Times New Roman" w:hAnsi="Times New Roman" w:cs="Times New Roman"/>
          <w:b/>
          <w:sz w:val="24"/>
          <w:szCs w:val="24"/>
        </w:rPr>
      </w:pPr>
      <w:r w:rsidRPr="00CF4AFE">
        <w:rPr>
          <w:rFonts w:ascii="Times New Roman" w:eastAsia="Times New Roman" w:hAnsi="Times New Roman" w:cs="Times New Roman"/>
          <w:b/>
          <w:iCs/>
          <w:color w:val="000000"/>
          <w:sz w:val="24"/>
          <w:szCs w:val="24"/>
          <w:lang w:eastAsia="ru-RU"/>
        </w:rPr>
        <w:t>Примеры типовых заданий решаемых задач</w:t>
      </w:r>
    </w:p>
    <w:p w14:paraId="73A7637C" w14:textId="77777777" w:rsidR="00CF4AFE" w:rsidRPr="00CF4AFE" w:rsidRDefault="00CF4AFE" w:rsidP="00CF4AFE">
      <w:pPr>
        <w:ind w:firstLine="709"/>
        <w:contextualSpacing/>
        <w:jc w:val="both"/>
        <w:rPr>
          <w:rFonts w:ascii="Times New Roman" w:hAnsi="Times New Roman" w:cs="Times New Roman"/>
          <w:b/>
          <w:sz w:val="24"/>
          <w:szCs w:val="24"/>
        </w:rPr>
      </w:pPr>
    </w:p>
    <w:p w14:paraId="77A07F49" w14:textId="77777777" w:rsidR="00CF4AFE" w:rsidRPr="00CF4AFE" w:rsidRDefault="00CF4AFE" w:rsidP="00CF4AFE">
      <w:pPr>
        <w:ind w:firstLine="709"/>
        <w:contextualSpacing/>
        <w:jc w:val="both"/>
        <w:rPr>
          <w:rFonts w:ascii="Times New Roman" w:hAnsi="Times New Roman" w:cs="Times New Roman"/>
          <w:sz w:val="24"/>
          <w:szCs w:val="24"/>
        </w:rPr>
      </w:pPr>
      <w:r w:rsidRPr="00CF4AFE">
        <w:rPr>
          <w:rFonts w:ascii="Times New Roman" w:hAnsi="Times New Roman" w:cs="Times New Roman"/>
          <w:b/>
          <w:sz w:val="24"/>
          <w:szCs w:val="24"/>
        </w:rPr>
        <w:t>1.</w:t>
      </w:r>
      <w:r w:rsidRPr="00CF4AFE">
        <w:rPr>
          <w:rFonts w:ascii="Times New Roman" w:hAnsi="Times New Roman" w:cs="Times New Roman"/>
          <w:sz w:val="24"/>
          <w:szCs w:val="24"/>
        </w:rPr>
        <w:t xml:space="preserve"> В треугольнике  </w:t>
      </w:r>
      <w:r w:rsidRPr="00CF4AFE">
        <w:rPr>
          <w:rFonts w:ascii="Times New Roman" w:hAnsi="Times New Roman" w:cs="Times New Roman"/>
          <w:noProof/>
          <w:position w:val="-6"/>
          <w:sz w:val="24"/>
          <w:szCs w:val="24"/>
          <w:lang w:eastAsia="ru-RU"/>
        </w:rPr>
        <w:drawing>
          <wp:inline distT="0" distB="0" distL="0" distR="0" wp14:anchorId="0B04A76C" wp14:editId="4C97858B">
            <wp:extent cx="419100" cy="209550"/>
            <wp:effectExtent l="19050" t="0" r="0" b="0"/>
            <wp:docPr id="9" name="Рисунок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39"/>
                    <pic:cNvPicPr>
                      <a:picLocks noChangeAspect="1" noChangeArrowheads="1"/>
                    </pic:cNvPicPr>
                  </pic:nvPicPr>
                  <pic:blipFill>
                    <a:blip r:embed="rId24" cstate="print"/>
                    <a:srcRect/>
                    <a:stretch>
                      <a:fillRect/>
                    </a:stretch>
                  </pic:blipFill>
                  <pic:spPr bwMode="auto">
                    <a:xfrm>
                      <a:off x="0" y="0"/>
                      <a:ext cx="419100" cy="209550"/>
                    </a:xfrm>
                    <a:prstGeom prst="rect">
                      <a:avLst/>
                    </a:prstGeom>
                    <a:noFill/>
                    <a:ln w="9525">
                      <a:noFill/>
                      <a:miter lim="800000"/>
                      <a:headEnd/>
                      <a:tailEnd/>
                    </a:ln>
                  </pic:spPr>
                </pic:pic>
              </a:graphicData>
            </a:graphic>
          </wp:inline>
        </w:drawing>
      </w:r>
      <w:r w:rsidRPr="00CF4AFE">
        <w:rPr>
          <w:rFonts w:ascii="Times New Roman" w:hAnsi="Times New Roman" w:cs="Times New Roman"/>
          <w:sz w:val="24"/>
          <w:szCs w:val="24"/>
        </w:rPr>
        <w:t xml:space="preserve"> точки </w:t>
      </w:r>
      <w:r w:rsidRPr="00CF4AFE">
        <w:rPr>
          <w:rFonts w:ascii="Times New Roman" w:hAnsi="Times New Roman" w:cs="Times New Roman"/>
          <w:noProof/>
          <w:color w:val="00FF00"/>
          <w:position w:val="-12"/>
          <w:sz w:val="24"/>
          <w:szCs w:val="24"/>
          <w:lang w:eastAsia="ru-RU"/>
        </w:rPr>
        <w:drawing>
          <wp:inline distT="0" distB="0" distL="0" distR="0" wp14:anchorId="6BEAFEE2" wp14:editId="314118B1">
            <wp:extent cx="381000" cy="228600"/>
            <wp:effectExtent l="0" t="0" r="0" b="0"/>
            <wp:docPr id="10" name="Рисунок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40"/>
                    <pic:cNvPicPr>
                      <a:picLocks noChangeAspect="1" noChangeArrowheads="1"/>
                    </pic:cNvPicPr>
                  </pic:nvPicPr>
                  <pic:blipFill>
                    <a:blip r:embed="rId25" cstate="print"/>
                    <a:srcRect/>
                    <a:stretch>
                      <a:fillRect/>
                    </a:stretch>
                  </pic:blipFill>
                  <pic:spPr bwMode="auto">
                    <a:xfrm>
                      <a:off x="0" y="0"/>
                      <a:ext cx="381000" cy="228600"/>
                    </a:xfrm>
                    <a:prstGeom prst="rect">
                      <a:avLst/>
                    </a:prstGeom>
                    <a:noFill/>
                    <a:ln w="9525">
                      <a:noFill/>
                      <a:miter lim="800000"/>
                      <a:headEnd/>
                      <a:tailEnd/>
                    </a:ln>
                  </pic:spPr>
                </pic:pic>
              </a:graphicData>
            </a:graphic>
          </wp:inline>
        </w:drawing>
      </w:r>
      <w:r w:rsidRPr="00CF4AFE">
        <w:rPr>
          <w:rFonts w:ascii="Times New Roman" w:hAnsi="Times New Roman" w:cs="Times New Roman"/>
          <w:sz w:val="24"/>
          <w:szCs w:val="24"/>
        </w:rPr>
        <w:t xml:space="preserve"> и </w:t>
      </w:r>
      <w:r w:rsidRPr="00CF4AFE">
        <w:rPr>
          <w:rFonts w:ascii="Times New Roman" w:hAnsi="Times New Roman" w:cs="Times New Roman"/>
          <w:noProof/>
          <w:position w:val="-4"/>
          <w:sz w:val="24"/>
          <w:szCs w:val="24"/>
          <w:lang w:eastAsia="ru-RU"/>
        </w:rPr>
        <w:drawing>
          <wp:inline distT="0" distB="0" distL="0" distR="0" wp14:anchorId="295D0A0E" wp14:editId="7157870F">
            <wp:extent cx="180975" cy="190500"/>
            <wp:effectExtent l="19050" t="0" r="9525" b="0"/>
            <wp:docPr id="11" name="Рисунок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41"/>
                    <pic:cNvPicPr>
                      <a:picLocks noChangeAspect="1" noChangeArrowheads="1"/>
                    </pic:cNvPicPr>
                  </pic:nvPicPr>
                  <pic:blipFill>
                    <a:blip r:embed="rId26" cstate="print"/>
                    <a:srcRect/>
                    <a:stretch>
                      <a:fillRect/>
                    </a:stretch>
                  </pic:blipFill>
                  <pic:spPr bwMode="auto">
                    <a:xfrm>
                      <a:off x="0" y="0"/>
                      <a:ext cx="180975" cy="190500"/>
                    </a:xfrm>
                    <a:prstGeom prst="rect">
                      <a:avLst/>
                    </a:prstGeom>
                    <a:noFill/>
                    <a:ln w="9525">
                      <a:noFill/>
                      <a:miter lim="800000"/>
                      <a:headEnd/>
                      <a:tailEnd/>
                    </a:ln>
                  </pic:spPr>
                </pic:pic>
              </a:graphicData>
            </a:graphic>
          </wp:inline>
        </w:drawing>
      </w:r>
      <w:r w:rsidRPr="00CF4AFE">
        <w:rPr>
          <w:rFonts w:ascii="Times New Roman" w:hAnsi="Times New Roman" w:cs="Times New Roman"/>
          <w:sz w:val="24"/>
          <w:szCs w:val="24"/>
        </w:rPr>
        <w:t xml:space="preserve"> являются серединами сторон </w:t>
      </w:r>
      <w:r w:rsidRPr="00CF4AFE">
        <w:rPr>
          <w:rFonts w:ascii="Times New Roman" w:hAnsi="Times New Roman" w:cs="Times New Roman"/>
          <w:noProof/>
          <w:position w:val="-10"/>
          <w:sz w:val="24"/>
          <w:szCs w:val="24"/>
          <w:lang w:eastAsia="ru-RU"/>
        </w:rPr>
        <w:drawing>
          <wp:inline distT="0" distB="0" distL="0" distR="0" wp14:anchorId="45E551B2" wp14:editId="097BEE43">
            <wp:extent cx="333375" cy="228600"/>
            <wp:effectExtent l="0" t="0" r="9525" b="0"/>
            <wp:docPr id="12" name="Рисунок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42"/>
                    <pic:cNvPicPr>
                      <a:picLocks noChangeAspect="1" noChangeArrowheads="1"/>
                    </pic:cNvPicPr>
                  </pic:nvPicPr>
                  <pic:blipFill>
                    <a:blip r:embed="rId27" cstate="print"/>
                    <a:srcRect/>
                    <a:stretch>
                      <a:fillRect/>
                    </a:stretch>
                  </pic:blipFill>
                  <pic:spPr bwMode="auto">
                    <a:xfrm>
                      <a:off x="0" y="0"/>
                      <a:ext cx="333375" cy="228600"/>
                    </a:xfrm>
                    <a:prstGeom prst="rect">
                      <a:avLst/>
                    </a:prstGeom>
                    <a:noFill/>
                    <a:ln w="9525">
                      <a:noFill/>
                      <a:miter lim="800000"/>
                      <a:headEnd/>
                      <a:tailEnd/>
                    </a:ln>
                  </pic:spPr>
                </pic:pic>
              </a:graphicData>
            </a:graphic>
          </wp:inline>
        </w:drawing>
      </w:r>
      <w:r w:rsidRPr="00CF4AFE">
        <w:rPr>
          <w:rFonts w:ascii="Times New Roman" w:hAnsi="Times New Roman" w:cs="Times New Roman"/>
          <w:sz w:val="24"/>
          <w:szCs w:val="24"/>
        </w:rPr>
        <w:t xml:space="preserve"> </w:t>
      </w:r>
      <w:r w:rsidRPr="00CF4AFE">
        <w:rPr>
          <w:rFonts w:ascii="Times New Roman" w:hAnsi="Times New Roman" w:cs="Times New Roman"/>
          <w:noProof/>
          <w:position w:val="-6"/>
          <w:sz w:val="24"/>
          <w:szCs w:val="24"/>
          <w:lang w:eastAsia="ru-RU"/>
        </w:rPr>
        <w:drawing>
          <wp:inline distT="0" distB="0" distL="0" distR="0" wp14:anchorId="72703696" wp14:editId="55EB05D0">
            <wp:extent cx="304800" cy="209550"/>
            <wp:effectExtent l="19050" t="0" r="0" b="0"/>
            <wp:docPr id="13" name="Рисунок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43"/>
                    <pic:cNvPicPr>
                      <a:picLocks noChangeAspect="1" noChangeArrowheads="1"/>
                    </pic:cNvPicPr>
                  </pic:nvPicPr>
                  <pic:blipFill>
                    <a:blip r:embed="rId28" cstate="print"/>
                    <a:srcRect/>
                    <a:stretch>
                      <a:fillRect/>
                    </a:stretch>
                  </pic:blipFill>
                  <pic:spPr bwMode="auto">
                    <a:xfrm>
                      <a:off x="0" y="0"/>
                      <a:ext cx="304800" cy="209550"/>
                    </a:xfrm>
                    <a:prstGeom prst="rect">
                      <a:avLst/>
                    </a:prstGeom>
                    <a:noFill/>
                    <a:ln w="9525">
                      <a:noFill/>
                      <a:miter lim="800000"/>
                      <a:headEnd/>
                      <a:tailEnd/>
                    </a:ln>
                  </pic:spPr>
                </pic:pic>
              </a:graphicData>
            </a:graphic>
          </wp:inline>
        </w:drawing>
      </w:r>
      <w:r w:rsidRPr="00CF4AFE">
        <w:rPr>
          <w:rFonts w:ascii="Times New Roman" w:hAnsi="Times New Roman" w:cs="Times New Roman"/>
          <w:sz w:val="24"/>
          <w:szCs w:val="24"/>
        </w:rPr>
        <w:t xml:space="preserve"> и </w:t>
      </w:r>
      <w:r w:rsidRPr="00CF4AFE">
        <w:rPr>
          <w:rFonts w:ascii="Times New Roman" w:hAnsi="Times New Roman" w:cs="Times New Roman"/>
          <w:noProof/>
          <w:position w:val="-6"/>
          <w:sz w:val="24"/>
          <w:szCs w:val="24"/>
          <w:lang w:eastAsia="ru-RU"/>
        </w:rPr>
        <w:drawing>
          <wp:inline distT="0" distB="0" distL="0" distR="0" wp14:anchorId="344AD701" wp14:editId="3626FE0E">
            <wp:extent cx="314325" cy="209550"/>
            <wp:effectExtent l="19050" t="0" r="9525" b="0"/>
            <wp:docPr id="14" name="Рисунок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44"/>
                    <pic:cNvPicPr>
                      <a:picLocks noChangeAspect="1" noChangeArrowheads="1"/>
                    </pic:cNvPicPr>
                  </pic:nvPicPr>
                  <pic:blipFill>
                    <a:blip r:embed="rId29" cstate="print"/>
                    <a:srcRect/>
                    <a:stretch>
                      <a:fillRect/>
                    </a:stretch>
                  </pic:blipFill>
                  <pic:spPr bwMode="auto">
                    <a:xfrm>
                      <a:off x="0" y="0"/>
                      <a:ext cx="314325" cy="209550"/>
                    </a:xfrm>
                    <a:prstGeom prst="rect">
                      <a:avLst/>
                    </a:prstGeom>
                    <a:noFill/>
                    <a:ln w="9525">
                      <a:noFill/>
                      <a:miter lim="800000"/>
                      <a:headEnd/>
                      <a:tailEnd/>
                    </a:ln>
                  </pic:spPr>
                </pic:pic>
              </a:graphicData>
            </a:graphic>
          </wp:inline>
        </w:drawing>
      </w:r>
      <w:r w:rsidRPr="00CF4AFE">
        <w:rPr>
          <w:rFonts w:ascii="Times New Roman" w:hAnsi="Times New Roman" w:cs="Times New Roman"/>
          <w:sz w:val="24"/>
          <w:szCs w:val="24"/>
        </w:rPr>
        <w:t xml:space="preserve"> соответственно и имеют координаты </w:t>
      </w:r>
      <w:r w:rsidRPr="00CF4AFE">
        <w:rPr>
          <w:rFonts w:ascii="Times New Roman" w:hAnsi="Times New Roman" w:cs="Times New Roman"/>
          <w:noProof/>
          <w:position w:val="-12"/>
          <w:sz w:val="24"/>
          <w:szCs w:val="24"/>
          <w:lang w:eastAsia="ru-RU"/>
        </w:rPr>
        <w:drawing>
          <wp:inline distT="0" distB="0" distL="0" distR="0" wp14:anchorId="10ED3DE0" wp14:editId="786B653B">
            <wp:extent cx="1943100" cy="228600"/>
            <wp:effectExtent l="0" t="0" r="0" b="0"/>
            <wp:docPr id="15" name="Рисунок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45"/>
                    <pic:cNvPicPr>
                      <a:picLocks noChangeAspect="1" noChangeArrowheads="1"/>
                    </pic:cNvPicPr>
                  </pic:nvPicPr>
                  <pic:blipFill>
                    <a:blip r:embed="rId30" cstate="print"/>
                    <a:srcRect/>
                    <a:stretch>
                      <a:fillRect/>
                    </a:stretch>
                  </pic:blipFill>
                  <pic:spPr bwMode="auto">
                    <a:xfrm>
                      <a:off x="0" y="0"/>
                      <a:ext cx="1943100" cy="228600"/>
                    </a:xfrm>
                    <a:prstGeom prst="rect">
                      <a:avLst/>
                    </a:prstGeom>
                    <a:noFill/>
                    <a:ln w="9525">
                      <a:noFill/>
                      <a:miter lim="800000"/>
                      <a:headEnd/>
                      <a:tailEnd/>
                    </a:ln>
                  </pic:spPr>
                </pic:pic>
              </a:graphicData>
            </a:graphic>
          </wp:inline>
        </w:drawing>
      </w:r>
      <w:r w:rsidRPr="00CF4AFE">
        <w:rPr>
          <w:rFonts w:ascii="Times New Roman" w:hAnsi="Times New Roman" w:cs="Times New Roman"/>
          <w:sz w:val="24"/>
          <w:szCs w:val="24"/>
        </w:rPr>
        <w:t xml:space="preserve">. Найти сумму координат вершины </w:t>
      </w:r>
      <w:r w:rsidRPr="00CF4AFE">
        <w:rPr>
          <w:rFonts w:ascii="Times New Roman" w:hAnsi="Times New Roman" w:cs="Times New Roman"/>
          <w:noProof/>
          <w:position w:val="-6"/>
          <w:sz w:val="24"/>
          <w:szCs w:val="24"/>
          <w:lang w:eastAsia="ru-RU"/>
        </w:rPr>
        <w:drawing>
          <wp:inline distT="0" distB="0" distL="0" distR="0" wp14:anchorId="4B1784BD" wp14:editId="604C2DAF">
            <wp:extent cx="180975" cy="209550"/>
            <wp:effectExtent l="0" t="0" r="9525" b="0"/>
            <wp:docPr id="16" name="Рисунок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46"/>
                    <pic:cNvPicPr>
                      <a:picLocks noChangeAspect="1" noChangeArrowheads="1"/>
                    </pic:cNvPicPr>
                  </pic:nvPicPr>
                  <pic:blipFill>
                    <a:blip r:embed="rId31" cstate="print"/>
                    <a:srcRect/>
                    <a:stretch>
                      <a:fillRect/>
                    </a:stretch>
                  </pic:blipFill>
                  <pic:spPr bwMode="auto">
                    <a:xfrm>
                      <a:off x="0" y="0"/>
                      <a:ext cx="180975" cy="209550"/>
                    </a:xfrm>
                    <a:prstGeom prst="rect">
                      <a:avLst/>
                    </a:prstGeom>
                    <a:noFill/>
                    <a:ln w="9525">
                      <a:noFill/>
                      <a:miter lim="800000"/>
                      <a:headEnd/>
                      <a:tailEnd/>
                    </a:ln>
                  </pic:spPr>
                </pic:pic>
              </a:graphicData>
            </a:graphic>
          </wp:inline>
        </w:drawing>
      </w:r>
      <w:r w:rsidRPr="00CF4AFE">
        <w:rPr>
          <w:rFonts w:ascii="Times New Roman" w:hAnsi="Times New Roman" w:cs="Times New Roman"/>
          <w:sz w:val="24"/>
          <w:szCs w:val="24"/>
        </w:rPr>
        <w:t>.</w:t>
      </w:r>
    </w:p>
    <w:p w14:paraId="633FFB71" w14:textId="77777777" w:rsidR="00CF4AFE" w:rsidRPr="00CF4AFE" w:rsidRDefault="00CF4AFE" w:rsidP="00CF4AFE">
      <w:pPr>
        <w:ind w:firstLine="709"/>
        <w:jc w:val="both"/>
        <w:rPr>
          <w:rFonts w:ascii="Times New Roman" w:hAnsi="Times New Roman" w:cs="Times New Roman"/>
          <w:b/>
          <w:sz w:val="24"/>
          <w:szCs w:val="24"/>
        </w:rPr>
      </w:pPr>
    </w:p>
    <w:p w14:paraId="289E1BDB" w14:textId="77777777" w:rsidR="00CF4AFE" w:rsidRPr="00CF4AFE" w:rsidRDefault="00CF4AFE" w:rsidP="00CF4AFE">
      <w:pPr>
        <w:ind w:firstLine="709"/>
        <w:jc w:val="both"/>
        <w:rPr>
          <w:rFonts w:ascii="Times New Roman" w:hAnsi="Times New Roman" w:cs="Times New Roman"/>
          <w:b/>
          <w:sz w:val="24"/>
          <w:szCs w:val="24"/>
        </w:rPr>
      </w:pPr>
      <w:r w:rsidRPr="00CF4AFE">
        <w:rPr>
          <w:rFonts w:ascii="Times New Roman" w:hAnsi="Times New Roman" w:cs="Times New Roman"/>
          <w:b/>
          <w:sz w:val="24"/>
          <w:szCs w:val="24"/>
        </w:rPr>
        <w:t>2.</w:t>
      </w:r>
      <w:r w:rsidRPr="00CF4AFE">
        <w:rPr>
          <w:rFonts w:ascii="Times New Roman" w:hAnsi="Times New Roman" w:cs="Times New Roman"/>
          <w:sz w:val="24"/>
          <w:szCs w:val="24"/>
        </w:rPr>
        <w:t xml:space="preserve"> Точки </w:t>
      </w:r>
      <w:r w:rsidRPr="00CF4AFE">
        <w:rPr>
          <w:rFonts w:ascii="Times New Roman" w:hAnsi="Times New Roman" w:cs="Times New Roman"/>
          <w:position w:val="-16"/>
          <w:sz w:val="24"/>
          <w:szCs w:val="24"/>
        </w:rPr>
        <w:object w:dxaOrig="1140" w:dyaOrig="480" w14:anchorId="4A22B0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65pt;height:23.35pt" o:ole="">
            <v:imagedata r:id="rId32" o:title=""/>
          </v:shape>
          <o:OLEObject Type="Embed" ProgID="Equation.DSMT4" ShapeID="_x0000_i1025" DrawAspect="Content" ObjectID="_1835167844" r:id="rId33"/>
        </w:object>
      </w:r>
      <w:r w:rsidRPr="00CF4AFE">
        <w:rPr>
          <w:rFonts w:ascii="Times New Roman" w:hAnsi="Times New Roman" w:cs="Times New Roman"/>
          <w:sz w:val="24"/>
          <w:szCs w:val="24"/>
        </w:rPr>
        <w:t xml:space="preserve"> и </w:t>
      </w:r>
      <w:r w:rsidRPr="00CF4AFE">
        <w:rPr>
          <w:rFonts w:ascii="Times New Roman" w:hAnsi="Times New Roman" w:cs="Times New Roman"/>
          <w:position w:val="-16"/>
          <w:sz w:val="24"/>
          <w:szCs w:val="24"/>
        </w:rPr>
        <w:object w:dxaOrig="1380" w:dyaOrig="480" w14:anchorId="2FDF527B">
          <v:shape id="_x0000_i1026" type="#_x0000_t75" style="width:68.65pt;height:23.35pt" o:ole="">
            <v:imagedata r:id="rId34" o:title=""/>
          </v:shape>
          <o:OLEObject Type="Embed" ProgID="Equation.DSMT4" ShapeID="_x0000_i1026" DrawAspect="Content" ObjectID="_1835167845" r:id="rId35"/>
        </w:object>
      </w:r>
      <w:r w:rsidRPr="00CF4AFE">
        <w:rPr>
          <w:rFonts w:ascii="Times New Roman" w:hAnsi="Times New Roman" w:cs="Times New Roman"/>
          <w:sz w:val="24"/>
          <w:szCs w:val="24"/>
        </w:rPr>
        <w:t>середины смежных сторон квадрата. Площадь этого квадрата равна…</w:t>
      </w:r>
    </w:p>
    <w:p w14:paraId="549F796C" w14:textId="77777777" w:rsidR="00CF4AFE" w:rsidRPr="00CF4AFE" w:rsidRDefault="00CF4AFE" w:rsidP="00CF4AFE">
      <w:pPr>
        <w:ind w:firstLine="709"/>
        <w:jc w:val="both"/>
        <w:rPr>
          <w:rFonts w:ascii="Times New Roman" w:hAnsi="Times New Roman" w:cs="Times New Roman"/>
          <w:b/>
          <w:sz w:val="24"/>
          <w:szCs w:val="24"/>
        </w:rPr>
      </w:pPr>
    </w:p>
    <w:p w14:paraId="05020E69" w14:textId="77777777" w:rsidR="00CF4AFE" w:rsidRPr="00CF4AFE" w:rsidRDefault="00CF4AFE" w:rsidP="00CF4AFE">
      <w:pPr>
        <w:ind w:firstLine="709"/>
        <w:jc w:val="both"/>
        <w:rPr>
          <w:rFonts w:ascii="Times New Roman" w:hAnsi="Times New Roman" w:cs="Times New Roman"/>
          <w:b/>
          <w:sz w:val="24"/>
          <w:szCs w:val="24"/>
        </w:rPr>
      </w:pPr>
      <w:r w:rsidRPr="00CF4AFE">
        <w:rPr>
          <w:rFonts w:ascii="Times New Roman" w:hAnsi="Times New Roman" w:cs="Times New Roman"/>
          <w:b/>
          <w:sz w:val="24"/>
          <w:szCs w:val="24"/>
        </w:rPr>
        <w:t xml:space="preserve">3. </w:t>
      </w:r>
      <w:r w:rsidRPr="00CF4AFE">
        <w:rPr>
          <w:rFonts w:ascii="Times New Roman" w:hAnsi="Times New Roman" w:cs="Times New Roman"/>
          <w:sz w:val="24"/>
          <w:szCs w:val="24"/>
        </w:rPr>
        <w:t xml:space="preserve">Найдите радиус окружности, касающейся оси </w:t>
      </w:r>
      <w:r w:rsidRPr="00CF4AFE">
        <w:rPr>
          <w:rFonts w:ascii="Times New Roman" w:hAnsi="Times New Roman" w:cs="Times New Roman"/>
          <w:position w:val="-6"/>
          <w:sz w:val="24"/>
          <w:szCs w:val="24"/>
        </w:rPr>
        <w:object w:dxaOrig="540" w:dyaOrig="320" w14:anchorId="256BF66D">
          <v:shape id="_x0000_i1027" type="#_x0000_t75" style="width:26.65pt;height:16pt" o:ole="">
            <v:imagedata r:id="rId36" o:title=""/>
          </v:shape>
          <o:OLEObject Type="Embed" ProgID="Equation.DSMT4" ShapeID="_x0000_i1027" DrawAspect="Content" ObjectID="_1835167846" r:id="rId37"/>
        </w:object>
      </w:r>
      <w:r w:rsidRPr="00CF4AFE">
        <w:rPr>
          <w:rFonts w:ascii="Times New Roman" w:hAnsi="Times New Roman" w:cs="Times New Roman"/>
          <w:sz w:val="24"/>
          <w:szCs w:val="24"/>
        </w:rPr>
        <w:t xml:space="preserve"> в </w:t>
      </w:r>
      <w:proofErr w:type="gramStart"/>
      <w:r w:rsidRPr="00CF4AFE">
        <w:rPr>
          <w:rFonts w:ascii="Times New Roman" w:hAnsi="Times New Roman" w:cs="Times New Roman"/>
          <w:sz w:val="24"/>
          <w:szCs w:val="24"/>
        </w:rPr>
        <w:t>точке</w:t>
      </w:r>
      <w:proofErr w:type="gramEnd"/>
      <w:r w:rsidRPr="00CF4AFE">
        <w:rPr>
          <w:rFonts w:ascii="Times New Roman" w:hAnsi="Times New Roman" w:cs="Times New Roman"/>
          <w:sz w:val="24"/>
          <w:szCs w:val="24"/>
        </w:rPr>
        <w:t xml:space="preserve"> </w:t>
      </w:r>
      <w:r w:rsidRPr="00CF4AFE">
        <w:rPr>
          <w:rFonts w:ascii="Times New Roman" w:hAnsi="Times New Roman" w:cs="Times New Roman"/>
          <w:position w:val="-10"/>
          <w:sz w:val="24"/>
          <w:szCs w:val="24"/>
        </w:rPr>
        <w:object w:dxaOrig="780" w:dyaOrig="360" w14:anchorId="39D980D9">
          <v:shape id="_x0000_i1028" type="#_x0000_t75" style="width:38.65pt;height:18pt" o:ole="">
            <v:imagedata r:id="rId38" o:title=""/>
          </v:shape>
          <o:OLEObject Type="Embed" ProgID="Equation.DSMT4" ShapeID="_x0000_i1028" DrawAspect="Content" ObjectID="_1835167847" r:id="rId39"/>
        </w:object>
      </w:r>
      <w:r w:rsidRPr="00CF4AFE">
        <w:rPr>
          <w:rFonts w:ascii="Times New Roman" w:hAnsi="Times New Roman" w:cs="Times New Roman"/>
          <w:sz w:val="24"/>
          <w:szCs w:val="24"/>
        </w:rPr>
        <w:t xml:space="preserve"> если центр окружности лежит на прямой </w:t>
      </w:r>
      <w:r w:rsidRPr="00CF4AFE">
        <w:rPr>
          <w:rFonts w:ascii="Times New Roman" w:hAnsi="Times New Roman" w:cs="Times New Roman"/>
          <w:position w:val="-12"/>
          <w:sz w:val="24"/>
          <w:szCs w:val="24"/>
        </w:rPr>
        <w:object w:dxaOrig="1400" w:dyaOrig="380" w14:anchorId="6830E915">
          <v:shape id="_x0000_i1029" type="#_x0000_t75" style="width:70pt;height:19.35pt" o:ole="">
            <v:imagedata r:id="rId40" o:title=""/>
          </v:shape>
          <o:OLEObject Type="Embed" ProgID="Equation.DSMT4" ShapeID="_x0000_i1029" DrawAspect="Content" ObjectID="_1835167848" r:id="rId41"/>
        </w:object>
      </w:r>
    </w:p>
    <w:p w14:paraId="3AEF9462" w14:textId="77777777" w:rsidR="00CF4AFE" w:rsidRPr="00CF4AFE" w:rsidRDefault="00CF4AFE" w:rsidP="00CF4AFE">
      <w:pPr>
        <w:ind w:firstLine="709"/>
        <w:jc w:val="both"/>
        <w:rPr>
          <w:rFonts w:ascii="Times New Roman" w:hAnsi="Times New Roman" w:cs="Times New Roman"/>
          <w:b/>
          <w:sz w:val="24"/>
          <w:szCs w:val="24"/>
        </w:rPr>
      </w:pPr>
    </w:p>
    <w:p w14:paraId="141C3CF6" w14:textId="77777777" w:rsidR="00CF4AFE" w:rsidRPr="00CF4AFE" w:rsidRDefault="00CF4AFE" w:rsidP="00CF4AFE">
      <w:pPr>
        <w:ind w:firstLine="709"/>
        <w:jc w:val="both"/>
        <w:rPr>
          <w:rFonts w:ascii="Times New Roman" w:hAnsi="Times New Roman" w:cs="Times New Roman"/>
          <w:b/>
          <w:sz w:val="24"/>
          <w:szCs w:val="24"/>
        </w:rPr>
      </w:pPr>
      <w:r w:rsidRPr="00CF4AFE">
        <w:rPr>
          <w:rFonts w:ascii="Times New Roman" w:hAnsi="Times New Roman" w:cs="Times New Roman"/>
          <w:b/>
          <w:sz w:val="24"/>
          <w:szCs w:val="24"/>
        </w:rPr>
        <w:t xml:space="preserve">4. </w:t>
      </w:r>
      <w:r w:rsidRPr="00CF4AFE">
        <w:rPr>
          <w:rFonts w:ascii="Times New Roman" w:hAnsi="Times New Roman" w:cs="Times New Roman"/>
          <w:sz w:val="24"/>
          <w:szCs w:val="24"/>
        </w:rPr>
        <w:t>Радиус окружности, заданной уравнением</w:t>
      </w:r>
      <w:r w:rsidRPr="00CF4AFE">
        <w:rPr>
          <w:rFonts w:ascii="Times New Roman" w:hAnsi="Times New Roman" w:cs="Times New Roman"/>
          <w:position w:val="-12"/>
          <w:sz w:val="24"/>
          <w:szCs w:val="24"/>
        </w:rPr>
        <w:object w:dxaOrig="2220" w:dyaOrig="460" w14:anchorId="376ACC2E">
          <v:shape id="_x0000_i1030" type="#_x0000_t75" style="width:110.65pt;height:22.65pt" o:ole="">
            <v:imagedata r:id="rId42" o:title=""/>
          </v:shape>
          <o:OLEObject Type="Embed" ProgID="Equation.DSMT4" ShapeID="_x0000_i1030" DrawAspect="Content" ObjectID="_1835167849" r:id="rId43"/>
        </w:object>
      </w:r>
      <w:r w:rsidRPr="00CF4AFE">
        <w:rPr>
          <w:rFonts w:ascii="Times New Roman" w:hAnsi="Times New Roman" w:cs="Times New Roman"/>
          <w:sz w:val="24"/>
          <w:szCs w:val="24"/>
        </w:rPr>
        <w:t>, равен…</w:t>
      </w:r>
    </w:p>
    <w:p w14:paraId="1A5B562D" w14:textId="77777777" w:rsidR="00CF4AFE" w:rsidRPr="00CF4AFE" w:rsidRDefault="00CF4AFE" w:rsidP="00CF4AFE">
      <w:pPr>
        <w:jc w:val="both"/>
        <w:rPr>
          <w:rFonts w:ascii="Times New Roman" w:hAnsi="Times New Roman" w:cs="Times New Roman"/>
          <w:sz w:val="24"/>
          <w:szCs w:val="24"/>
        </w:rPr>
      </w:pPr>
      <w:r w:rsidRPr="00CF4AFE">
        <w:rPr>
          <w:rFonts w:ascii="Times New Roman" w:hAnsi="Times New Roman" w:cs="Times New Roman"/>
          <w:sz w:val="24"/>
          <w:szCs w:val="24"/>
        </w:rPr>
        <w:tab/>
      </w:r>
    </w:p>
    <w:p w14:paraId="3D05C7A7" w14:textId="77777777" w:rsidR="00CF4AFE" w:rsidRPr="00CF4AFE" w:rsidRDefault="00CF4AFE" w:rsidP="00CF4AFE">
      <w:pPr>
        <w:ind w:firstLine="709"/>
        <w:jc w:val="both"/>
        <w:rPr>
          <w:rFonts w:ascii="Times New Roman" w:hAnsi="Times New Roman" w:cs="Times New Roman"/>
          <w:b/>
          <w:sz w:val="24"/>
          <w:szCs w:val="24"/>
        </w:rPr>
      </w:pPr>
      <w:r w:rsidRPr="00CF4AFE">
        <w:rPr>
          <w:rFonts w:ascii="Times New Roman" w:hAnsi="Times New Roman" w:cs="Times New Roman"/>
          <w:b/>
          <w:sz w:val="24"/>
          <w:szCs w:val="24"/>
        </w:rPr>
        <w:t xml:space="preserve">5. </w:t>
      </w:r>
      <w:r w:rsidRPr="00CF4AFE">
        <w:rPr>
          <w:rFonts w:ascii="Times New Roman" w:hAnsi="Times New Roman" w:cs="Times New Roman"/>
          <w:sz w:val="24"/>
          <w:szCs w:val="24"/>
        </w:rPr>
        <w:t xml:space="preserve">Найти наименьшее из расстояний от точки </w:t>
      </w:r>
      <w:r w:rsidRPr="00CF4AFE">
        <w:rPr>
          <w:rFonts w:ascii="Times New Roman" w:hAnsi="Times New Roman" w:cs="Times New Roman"/>
          <w:position w:val="-16"/>
          <w:sz w:val="24"/>
          <w:szCs w:val="24"/>
        </w:rPr>
        <w:object w:dxaOrig="980" w:dyaOrig="480" w14:anchorId="1727DCBA">
          <v:shape id="_x0000_i1031" type="#_x0000_t75" style="width:49.35pt;height:23.35pt" o:ole="">
            <v:imagedata r:id="rId44" o:title=""/>
          </v:shape>
          <o:OLEObject Type="Embed" ProgID="Equation.DSMT4" ShapeID="_x0000_i1031" DrawAspect="Content" ObjectID="_1835167850" r:id="rId45"/>
        </w:object>
      </w:r>
      <w:r w:rsidRPr="00CF4AFE">
        <w:rPr>
          <w:rFonts w:ascii="Times New Roman" w:hAnsi="Times New Roman" w:cs="Times New Roman"/>
          <w:sz w:val="24"/>
          <w:szCs w:val="24"/>
        </w:rPr>
        <w:t xml:space="preserve"> до точек окружности  </w:t>
      </w:r>
      <w:r w:rsidRPr="00CF4AFE">
        <w:rPr>
          <w:rFonts w:ascii="Times New Roman" w:hAnsi="Times New Roman" w:cs="Times New Roman"/>
          <w:position w:val="-16"/>
          <w:sz w:val="24"/>
          <w:szCs w:val="24"/>
        </w:rPr>
        <w:object w:dxaOrig="2960" w:dyaOrig="520" w14:anchorId="6F4B8124">
          <v:shape id="_x0000_i1032" type="#_x0000_t75" style="width:148pt;height:26pt" o:ole="">
            <v:imagedata r:id="rId46" o:title=""/>
          </v:shape>
          <o:OLEObject Type="Embed" ProgID="Equation.DSMT4" ShapeID="_x0000_i1032" DrawAspect="Content" ObjectID="_1835167851" r:id="rId47"/>
        </w:object>
      </w:r>
    </w:p>
    <w:p w14:paraId="21C91A33" w14:textId="77777777" w:rsidR="00CF4AFE" w:rsidRPr="00CF4AFE" w:rsidRDefault="00CF4AFE" w:rsidP="00CF4AFE">
      <w:pPr>
        <w:ind w:firstLine="709"/>
        <w:jc w:val="both"/>
        <w:rPr>
          <w:rFonts w:ascii="Times New Roman" w:hAnsi="Times New Roman" w:cs="Times New Roman"/>
          <w:sz w:val="24"/>
          <w:szCs w:val="24"/>
        </w:rPr>
      </w:pPr>
    </w:p>
    <w:p w14:paraId="3AFEE9C6" w14:textId="77777777" w:rsidR="00CF4AFE" w:rsidRPr="00CF4AFE" w:rsidRDefault="00CF4AFE" w:rsidP="00CF4AFE">
      <w:pPr>
        <w:tabs>
          <w:tab w:val="left" w:pos="567"/>
        </w:tabs>
        <w:jc w:val="both"/>
        <w:rPr>
          <w:rFonts w:ascii="Times New Roman" w:hAnsi="Times New Roman" w:cs="Times New Roman"/>
          <w:sz w:val="24"/>
          <w:szCs w:val="24"/>
        </w:rPr>
      </w:pPr>
      <w:r w:rsidRPr="00CF4AFE">
        <w:rPr>
          <w:rFonts w:ascii="Times New Roman" w:hAnsi="Times New Roman" w:cs="Times New Roman"/>
          <w:b/>
          <w:sz w:val="24"/>
          <w:szCs w:val="24"/>
        </w:rPr>
        <w:tab/>
        <w:t xml:space="preserve">6. </w:t>
      </w:r>
      <w:r w:rsidRPr="00CF4AFE">
        <w:rPr>
          <w:rFonts w:ascii="Times New Roman" w:hAnsi="Times New Roman" w:cs="Times New Roman"/>
          <w:sz w:val="24"/>
          <w:szCs w:val="24"/>
        </w:rPr>
        <w:t>Вещественная полуось гиперболы, заданной уравнением</w:t>
      </w:r>
    </w:p>
    <w:p w14:paraId="605B2333" w14:textId="77777777" w:rsidR="00CF4AFE" w:rsidRPr="00CF4AFE" w:rsidRDefault="00CF4AFE" w:rsidP="00CF4AFE">
      <w:pPr>
        <w:ind w:firstLine="709"/>
        <w:jc w:val="both"/>
        <w:rPr>
          <w:rFonts w:ascii="Times New Roman" w:hAnsi="Times New Roman" w:cs="Times New Roman"/>
          <w:b/>
          <w:sz w:val="24"/>
          <w:szCs w:val="24"/>
        </w:rPr>
      </w:pPr>
      <w:r w:rsidRPr="00CF4AFE">
        <w:rPr>
          <w:rFonts w:ascii="Times New Roman" w:hAnsi="Times New Roman" w:cs="Times New Roman"/>
          <w:sz w:val="24"/>
          <w:szCs w:val="24"/>
        </w:rPr>
        <w:t xml:space="preserve"> </w:t>
      </w:r>
      <w:r w:rsidRPr="00CF4AFE">
        <w:rPr>
          <w:rFonts w:ascii="Times New Roman" w:hAnsi="Times New Roman" w:cs="Times New Roman"/>
          <w:position w:val="-12"/>
          <w:sz w:val="24"/>
          <w:szCs w:val="24"/>
        </w:rPr>
        <w:object w:dxaOrig="2260" w:dyaOrig="460" w14:anchorId="3EA63D69">
          <v:shape id="_x0000_i1033" type="#_x0000_t75" style="width:112.65pt;height:22.65pt" o:ole="">
            <v:imagedata r:id="rId48" o:title=""/>
          </v:shape>
          <o:OLEObject Type="Embed" ProgID="Equation.DSMT4" ShapeID="_x0000_i1033" DrawAspect="Content" ObjectID="_1835167852" r:id="rId49"/>
        </w:object>
      </w:r>
      <w:r w:rsidRPr="00CF4AFE">
        <w:rPr>
          <w:rFonts w:ascii="Times New Roman" w:hAnsi="Times New Roman" w:cs="Times New Roman"/>
          <w:sz w:val="24"/>
          <w:szCs w:val="24"/>
        </w:rPr>
        <w:t>, равна…</w:t>
      </w:r>
      <w:r w:rsidRPr="00CF4AFE">
        <w:rPr>
          <w:rFonts w:ascii="Times New Roman" w:hAnsi="Times New Roman" w:cs="Times New Roman"/>
          <w:b/>
          <w:sz w:val="24"/>
          <w:szCs w:val="24"/>
        </w:rPr>
        <w:t xml:space="preserve">  </w:t>
      </w:r>
    </w:p>
    <w:p w14:paraId="2362464D" w14:textId="77777777" w:rsidR="00CF4AFE" w:rsidRPr="00CF4AFE" w:rsidRDefault="00CF4AFE" w:rsidP="00CF4AFE">
      <w:pPr>
        <w:ind w:firstLine="709"/>
        <w:jc w:val="both"/>
        <w:rPr>
          <w:rFonts w:ascii="Times New Roman" w:hAnsi="Times New Roman" w:cs="Times New Roman"/>
          <w:sz w:val="24"/>
          <w:szCs w:val="24"/>
        </w:rPr>
      </w:pPr>
    </w:p>
    <w:p w14:paraId="0C2FCB99" w14:textId="77777777" w:rsidR="00CF4AFE" w:rsidRPr="00CF4AFE" w:rsidRDefault="00CF4AFE" w:rsidP="00CF4AFE">
      <w:pPr>
        <w:ind w:firstLine="709"/>
        <w:jc w:val="both"/>
        <w:rPr>
          <w:rFonts w:ascii="Times New Roman" w:hAnsi="Times New Roman" w:cs="Times New Roman"/>
          <w:b/>
          <w:sz w:val="24"/>
          <w:szCs w:val="24"/>
        </w:rPr>
      </w:pPr>
      <w:r w:rsidRPr="00CF4AFE">
        <w:rPr>
          <w:rFonts w:ascii="Times New Roman" w:hAnsi="Times New Roman" w:cs="Times New Roman"/>
          <w:b/>
          <w:sz w:val="24"/>
          <w:szCs w:val="24"/>
        </w:rPr>
        <w:t xml:space="preserve">7. </w:t>
      </w:r>
      <w:r w:rsidRPr="00CF4AFE">
        <w:rPr>
          <w:rFonts w:ascii="Times New Roman" w:hAnsi="Times New Roman" w:cs="Times New Roman"/>
          <w:sz w:val="24"/>
          <w:szCs w:val="24"/>
        </w:rPr>
        <w:t xml:space="preserve">Найдите расстояние между фокусами эллипса, заданного уравнением  </w:t>
      </w:r>
      <w:r w:rsidRPr="00CF4AFE">
        <w:rPr>
          <w:rFonts w:ascii="Times New Roman" w:hAnsi="Times New Roman" w:cs="Times New Roman"/>
          <w:position w:val="-12"/>
          <w:sz w:val="24"/>
          <w:szCs w:val="24"/>
        </w:rPr>
        <w:object w:dxaOrig="2865" w:dyaOrig="465" w14:anchorId="0A8EBE63">
          <v:shape id="_x0000_i1034" type="#_x0000_t75" style="width:142.65pt;height:23.35pt" o:ole="">
            <v:imagedata r:id="rId50" o:title=""/>
          </v:shape>
          <o:OLEObject Type="Embed" ProgID="Equation.DSMT4" ShapeID="_x0000_i1034" DrawAspect="Content" ObjectID="_1835167853" r:id="rId51"/>
        </w:object>
      </w:r>
      <w:r w:rsidRPr="00CF4AFE">
        <w:rPr>
          <w:rFonts w:ascii="Times New Roman" w:hAnsi="Times New Roman" w:cs="Times New Roman"/>
          <w:sz w:val="24"/>
          <w:szCs w:val="24"/>
        </w:rPr>
        <w:t xml:space="preserve">.                                                                             </w:t>
      </w:r>
    </w:p>
    <w:p w14:paraId="20A254F8" w14:textId="77777777" w:rsidR="00CF4AFE" w:rsidRPr="00CF4AFE" w:rsidRDefault="00CF4AFE" w:rsidP="00CF4AFE">
      <w:pPr>
        <w:jc w:val="both"/>
        <w:rPr>
          <w:rFonts w:ascii="Times New Roman" w:hAnsi="Times New Roman" w:cs="Times New Roman"/>
          <w:sz w:val="24"/>
          <w:szCs w:val="24"/>
        </w:rPr>
      </w:pPr>
      <w:r w:rsidRPr="00CF4AFE">
        <w:rPr>
          <w:rFonts w:ascii="Times New Roman" w:hAnsi="Times New Roman" w:cs="Times New Roman"/>
          <w:sz w:val="24"/>
          <w:szCs w:val="24"/>
        </w:rPr>
        <w:tab/>
      </w:r>
    </w:p>
    <w:p w14:paraId="0EA28444" w14:textId="77777777" w:rsidR="00CF4AFE" w:rsidRPr="00CF4AFE" w:rsidRDefault="00CF4AFE" w:rsidP="00CF4AFE">
      <w:pPr>
        <w:tabs>
          <w:tab w:val="left" w:pos="567"/>
        </w:tabs>
        <w:jc w:val="both"/>
        <w:rPr>
          <w:rFonts w:ascii="Times New Roman" w:hAnsi="Times New Roman" w:cs="Times New Roman"/>
          <w:b/>
          <w:sz w:val="24"/>
          <w:szCs w:val="24"/>
        </w:rPr>
      </w:pPr>
      <w:r w:rsidRPr="00CF4AFE">
        <w:rPr>
          <w:rFonts w:ascii="Times New Roman" w:hAnsi="Times New Roman" w:cs="Times New Roman"/>
          <w:b/>
          <w:sz w:val="24"/>
          <w:szCs w:val="24"/>
        </w:rPr>
        <w:tab/>
        <w:t xml:space="preserve"> 8. </w:t>
      </w:r>
      <w:r w:rsidRPr="00CF4AFE">
        <w:rPr>
          <w:rFonts w:ascii="Times New Roman" w:hAnsi="Times New Roman" w:cs="Times New Roman"/>
          <w:sz w:val="24"/>
          <w:szCs w:val="24"/>
        </w:rPr>
        <w:t xml:space="preserve">В прямоугольном </w:t>
      </w:r>
      <w:proofErr w:type="gramStart"/>
      <w:r w:rsidRPr="00CF4AFE">
        <w:rPr>
          <w:rFonts w:ascii="Times New Roman" w:hAnsi="Times New Roman" w:cs="Times New Roman"/>
          <w:sz w:val="24"/>
          <w:szCs w:val="24"/>
        </w:rPr>
        <w:t>треугольнике</w:t>
      </w:r>
      <w:proofErr w:type="gramEnd"/>
      <w:r w:rsidRPr="00CF4AFE">
        <w:rPr>
          <w:rFonts w:ascii="Times New Roman" w:hAnsi="Times New Roman" w:cs="Times New Roman"/>
          <w:sz w:val="24"/>
          <w:szCs w:val="24"/>
        </w:rPr>
        <w:t xml:space="preserve"> </w:t>
      </w:r>
      <w:r w:rsidRPr="00CF4AFE">
        <w:rPr>
          <w:rFonts w:ascii="Times New Roman" w:hAnsi="Times New Roman" w:cs="Times New Roman"/>
          <w:position w:val="-6"/>
          <w:sz w:val="24"/>
          <w:szCs w:val="24"/>
        </w:rPr>
        <w:object w:dxaOrig="675" w:dyaOrig="315" w14:anchorId="212A9C41">
          <v:shape id="_x0000_i1035" type="#_x0000_t75" style="width:33.35pt;height:16pt" o:ole="">
            <v:imagedata r:id="rId52" o:title=""/>
          </v:shape>
          <o:OLEObject Type="Embed" ProgID="Equation.DSMT4" ShapeID="_x0000_i1035" DrawAspect="Content" ObjectID="_1835167854" r:id="rId53"/>
        </w:object>
      </w:r>
      <w:r w:rsidRPr="00CF4AFE">
        <w:rPr>
          <w:rFonts w:ascii="Times New Roman" w:hAnsi="Times New Roman" w:cs="Times New Roman"/>
          <w:sz w:val="24"/>
          <w:szCs w:val="24"/>
        </w:rPr>
        <w:t xml:space="preserve"> точка </w:t>
      </w:r>
      <w:r w:rsidRPr="00CF4AFE">
        <w:rPr>
          <w:rFonts w:ascii="Times New Roman" w:hAnsi="Times New Roman" w:cs="Times New Roman"/>
          <w:position w:val="-16"/>
          <w:sz w:val="24"/>
          <w:szCs w:val="24"/>
        </w:rPr>
        <w:object w:dxaOrig="1280" w:dyaOrig="460" w14:anchorId="7AB93D9B">
          <v:shape id="_x0000_i1036" type="#_x0000_t75" style="width:64.65pt;height:22.65pt" o:ole="">
            <v:imagedata r:id="rId54" o:title=""/>
          </v:shape>
          <o:OLEObject Type="Embed" ProgID="Equation.DSMT4" ShapeID="_x0000_i1036" DrawAspect="Content" ObjectID="_1835167855" r:id="rId55"/>
        </w:object>
      </w:r>
      <w:r w:rsidRPr="00CF4AFE">
        <w:rPr>
          <w:rFonts w:ascii="Times New Roman" w:hAnsi="Times New Roman" w:cs="Times New Roman"/>
          <w:sz w:val="24"/>
          <w:szCs w:val="24"/>
        </w:rPr>
        <w:t xml:space="preserve">является вершиной прямого угла, а точка </w:t>
      </w:r>
      <w:r w:rsidRPr="00CF4AFE">
        <w:rPr>
          <w:rFonts w:ascii="Times New Roman" w:hAnsi="Times New Roman" w:cs="Times New Roman"/>
          <w:position w:val="-16"/>
          <w:sz w:val="24"/>
          <w:szCs w:val="24"/>
        </w:rPr>
        <w:object w:dxaOrig="1180" w:dyaOrig="460" w14:anchorId="2F7D54E7">
          <v:shape id="_x0000_i1037" type="#_x0000_t75" style="width:59.35pt;height:22.65pt" o:ole="">
            <v:imagedata r:id="rId56" o:title=""/>
          </v:shape>
          <o:OLEObject Type="Embed" ProgID="Equation.DSMT4" ShapeID="_x0000_i1037" DrawAspect="Content" ObjectID="_1835167856" r:id="rId57"/>
        </w:object>
      </w:r>
      <w:r w:rsidRPr="00CF4AFE">
        <w:rPr>
          <w:rFonts w:ascii="Times New Roman" w:hAnsi="Times New Roman" w:cs="Times New Roman"/>
          <w:sz w:val="24"/>
          <w:szCs w:val="24"/>
        </w:rPr>
        <w:t xml:space="preserve">центром описанной около этого треугольника окружности. Тогда квадрат длины стороны </w:t>
      </w:r>
      <w:r w:rsidRPr="00CF4AFE">
        <w:rPr>
          <w:rFonts w:ascii="Times New Roman" w:hAnsi="Times New Roman" w:cs="Times New Roman"/>
          <w:position w:val="-4"/>
          <w:sz w:val="24"/>
          <w:szCs w:val="24"/>
          <w:lang w:val="en-US"/>
        </w:rPr>
        <w:object w:dxaOrig="465" w:dyaOrig="300" w14:anchorId="762EE37A">
          <v:shape id="_x0000_i1038" type="#_x0000_t75" style="width:23.35pt;height:15.35pt" o:ole="">
            <v:imagedata r:id="rId58" o:title=""/>
          </v:shape>
          <o:OLEObject Type="Embed" ProgID="Equation.DSMT4" ShapeID="_x0000_i1038" DrawAspect="Content" ObjectID="_1835167857" r:id="rId59"/>
        </w:object>
      </w:r>
      <w:r w:rsidRPr="00CF4AFE">
        <w:rPr>
          <w:rFonts w:ascii="Times New Roman" w:hAnsi="Times New Roman" w:cs="Times New Roman"/>
          <w:sz w:val="24"/>
          <w:szCs w:val="24"/>
        </w:rPr>
        <w:t xml:space="preserve"> данного треугольника равен…</w:t>
      </w:r>
    </w:p>
    <w:p w14:paraId="0BB8D3D6" w14:textId="77777777" w:rsidR="00CF4AFE" w:rsidRPr="00CF4AFE" w:rsidRDefault="00CF4AFE" w:rsidP="00CF4AFE">
      <w:pPr>
        <w:ind w:firstLine="709"/>
        <w:jc w:val="both"/>
        <w:rPr>
          <w:rFonts w:ascii="Times New Roman" w:hAnsi="Times New Roman" w:cs="Times New Roman"/>
          <w:b/>
          <w:sz w:val="24"/>
          <w:szCs w:val="24"/>
        </w:rPr>
      </w:pPr>
    </w:p>
    <w:p w14:paraId="4CA375E2" w14:textId="77777777" w:rsidR="00CF4AFE" w:rsidRPr="00CF4AFE" w:rsidRDefault="00CF4AFE" w:rsidP="00CF4AFE">
      <w:pPr>
        <w:ind w:firstLine="709"/>
        <w:jc w:val="both"/>
        <w:rPr>
          <w:rFonts w:ascii="Times New Roman" w:hAnsi="Times New Roman" w:cs="Times New Roman"/>
          <w:b/>
          <w:sz w:val="24"/>
          <w:szCs w:val="24"/>
        </w:rPr>
      </w:pPr>
      <w:r w:rsidRPr="00CF4AFE">
        <w:rPr>
          <w:rFonts w:ascii="Times New Roman" w:hAnsi="Times New Roman" w:cs="Times New Roman"/>
          <w:b/>
          <w:sz w:val="24"/>
          <w:szCs w:val="24"/>
        </w:rPr>
        <w:t xml:space="preserve">9. </w:t>
      </w:r>
      <w:r w:rsidRPr="00CF4AFE">
        <w:rPr>
          <w:rFonts w:ascii="Times New Roman" w:hAnsi="Times New Roman" w:cs="Times New Roman"/>
          <w:bCs/>
          <w:sz w:val="24"/>
          <w:szCs w:val="24"/>
        </w:rPr>
        <w:t xml:space="preserve">Одна из вершин треугольника совпадает с полюсом полярной системы координат. Двумя другими вершинами являются точки с координатами </w:t>
      </w:r>
      <w:r w:rsidRPr="00CF4AFE">
        <w:rPr>
          <w:rFonts w:ascii="Times New Roman" w:hAnsi="Times New Roman" w:cs="Times New Roman"/>
          <w:position w:val="-36"/>
          <w:sz w:val="24"/>
          <w:szCs w:val="24"/>
        </w:rPr>
        <w:object w:dxaOrig="900" w:dyaOrig="885" w14:anchorId="7FD9BD0C">
          <v:shape id="_x0000_i1039" type="#_x0000_t75" style="width:45.35pt;height:44pt" o:ole="">
            <v:imagedata r:id="rId60" o:title=""/>
          </v:shape>
          <o:OLEObject Type="Embed" ProgID="Equation.DSMT4" ShapeID="_x0000_i1039" DrawAspect="Content" ObjectID="_1835167858" r:id="rId61"/>
        </w:object>
      </w:r>
      <w:r w:rsidRPr="00CF4AFE">
        <w:rPr>
          <w:rFonts w:ascii="Times New Roman" w:hAnsi="Times New Roman" w:cs="Times New Roman"/>
          <w:bCs/>
          <w:sz w:val="24"/>
          <w:szCs w:val="24"/>
        </w:rPr>
        <w:t xml:space="preserve"> и </w:t>
      </w:r>
      <w:r w:rsidRPr="00CF4AFE">
        <w:rPr>
          <w:rFonts w:ascii="Times New Roman" w:hAnsi="Times New Roman" w:cs="Times New Roman"/>
          <w:position w:val="-36"/>
          <w:sz w:val="24"/>
          <w:szCs w:val="24"/>
        </w:rPr>
        <w:object w:dxaOrig="975" w:dyaOrig="885" w14:anchorId="5F366DC4">
          <v:shape id="_x0000_i1040" type="#_x0000_t75" style="width:49.35pt;height:44pt" o:ole="">
            <v:imagedata r:id="rId62" o:title=""/>
          </v:shape>
          <o:OLEObject Type="Embed" ProgID="Equation.DSMT4" ShapeID="_x0000_i1040" DrawAspect="Content" ObjectID="_1835167859" r:id="rId63"/>
        </w:object>
      </w:r>
      <w:r w:rsidRPr="00CF4AFE">
        <w:rPr>
          <w:rFonts w:ascii="Times New Roman" w:hAnsi="Times New Roman" w:cs="Times New Roman"/>
          <w:bCs/>
          <w:sz w:val="24"/>
          <w:szCs w:val="24"/>
        </w:rPr>
        <w:t>, тогда площадь этого треугольника равна …</w:t>
      </w:r>
    </w:p>
    <w:p w14:paraId="35EE4155" w14:textId="77777777" w:rsidR="00CF4AFE" w:rsidRPr="00CF4AFE" w:rsidRDefault="00CF4AFE" w:rsidP="00CF4AFE">
      <w:pPr>
        <w:ind w:firstLine="709"/>
        <w:jc w:val="both"/>
        <w:rPr>
          <w:rFonts w:ascii="Times New Roman" w:hAnsi="Times New Roman" w:cs="Times New Roman"/>
          <w:sz w:val="24"/>
          <w:szCs w:val="24"/>
        </w:rPr>
      </w:pPr>
    </w:p>
    <w:p w14:paraId="104D38BE" w14:textId="77777777" w:rsidR="00CF4AFE" w:rsidRPr="00CF4AFE" w:rsidRDefault="00CF4AFE" w:rsidP="00CF4AFE">
      <w:pPr>
        <w:ind w:firstLine="709"/>
        <w:jc w:val="both"/>
        <w:rPr>
          <w:rFonts w:ascii="Times New Roman" w:hAnsi="Times New Roman" w:cs="Times New Roman"/>
          <w:b/>
          <w:sz w:val="24"/>
          <w:szCs w:val="24"/>
        </w:rPr>
      </w:pPr>
      <w:r w:rsidRPr="00CF4AFE">
        <w:rPr>
          <w:rFonts w:ascii="Times New Roman" w:hAnsi="Times New Roman" w:cs="Times New Roman"/>
          <w:b/>
          <w:sz w:val="24"/>
          <w:szCs w:val="24"/>
        </w:rPr>
        <w:t xml:space="preserve">10. </w:t>
      </w:r>
      <w:r w:rsidRPr="00CF4AFE">
        <w:rPr>
          <w:rFonts w:ascii="Times New Roman" w:hAnsi="Times New Roman" w:cs="Times New Roman"/>
          <w:sz w:val="24"/>
          <w:szCs w:val="24"/>
        </w:rPr>
        <w:t xml:space="preserve">В полярной системе координат одна из вершин параллелограмма совпадает с полюсом </w:t>
      </w:r>
      <w:r w:rsidRPr="00CF4AFE">
        <w:rPr>
          <w:rFonts w:ascii="Times New Roman" w:hAnsi="Times New Roman" w:cs="Times New Roman"/>
          <w:position w:val="-16"/>
          <w:sz w:val="24"/>
          <w:szCs w:val="24"/>
        </w:rPr>
        <w:object w:dxaOrig="945" w:dyaOrig="465" w14:anchorId="461DF482">
          <v:shape id="_x0000_i1041" type="#_x0000_t75" style="width:47.35pt;height:23.35pt" o:ole="">
            <v:imagedata r:id="rId64" o:title=""/>
          </v:shape>
          <o:OLEObject Type="Embed" ProgID="Equation.DSMT4" ShapeID="_x0000_i1041" DrawAspect="Content" ObjectID="_1835167860" r:id="rId65"/>
        </w:object>
      </w:r>
      <w:r w:rsidRPr="00CF4AFE">
        <w:rPr>
          <w:rFonts w:ascii="Times New Roman" w:hAnsi="Times New Roman" w:cs="Times New Roman"/>
          <w:sz w:val="24"/>
          <w:szCs w:val="24"/>
        </w:rPr>
        <w:t>, двумя соседними с ней вершинами являются точки</w:t>
      </w:r>
      <w:r w:rsidRPr="00CF4AFE">
        <w:rPr>
          <w:rFonts w:ascii="Times New Roman" w:hAnsi="Times New Roman" w:cs="Times New Roman"/>
          <w:position w:val="-34"/>
          <w:sz w:val="24"/>
          <w:szCs w:val="24"/>
        </w:rPr>
        <w:object w:dxaOrig="1100" w:dyaOrig="840" w14:anchorId="063A062F">
          <v:shape id="_x0000_i1042" type="#_x0000_t75" style="width:54.65pt;height:42pt" o:ole="">
            <v:imagedata r:id="rId66" o:title=""/>
          </v:shape>
          <o:OLEObject Type="Embed" ProgID="Equation.DSMT4" ShapeID="_x0000_i1042" DrawAspect="Content" ObjectID="_1835167861" r:id="rId67"/>
        </w:object>
      </w:r>
      <w:r w:rsidRPr="00CF4AFE">
        <w:rPr>
          <w:rFonts w:ascii="Times New Roman" w:hAnsi="Times New Roman" w:cs="Times New Roman"/>
          <w:sz w:val="24"/>
          <w:szCs w:val="24"/>
        </w:rPr>
        <w:t xml:space="preserve"> и </w:t>
      </w:r>
      <w:r w:rsidRPr="00CF4AFE">
        <w:rPr>
          <w:rFonts w:ascii="Times New Roman" w:hAnsi="Times New Roman" w:cs="Times New Roman"/>
          <w:position w:val="-34"/>
          <w:sz w:val="24"/>
          <w:szCs w:val="24"/>
          <w:lang w:val="en-US"/>
        </w:rPr>
        <w:object w:dxaOrig="1320" w:dyaOrig="840" w14:anchorId="7B0BDC36">
          <v:shape id="_x0000_i1043" type="#_x0000_t75" style="width:65.35pt;height:42pt" o:ole="">
            <v:imagedata r:id="rId68" o:title=""/>
          </v:shape>
          <o:OLEObject Type="Embed" ProgID="Equation.DSMT4" ShapeID="_x0000_i1043" DrawAspect="Content" ObjectID="_1835167862" r:id="rId69"/>
        </w:object>
      </w:r>
      <w:r w:rsidRPr="00CF4AFE">
        <w:rPr>
          <w:rFonts w:ascii="Times New Roman" w:hAnsi="Times New Roman" w:cs="Times New Roman"/>
          <w:sz w:val="24"/>
          <w:szCs w:val="24"/>
        </w:rPr>
        <w:t>. Найдите площадь параллелограмма.</w:t>
      </w:r>
    </w:p>
    <w:p w14:paraId="7D8682D9" w14:textId="77777777" w:rsidR="00CF4AFE" w:rsidRPr="00CF4AFE" w:rsidRDefault="00CF4AFE" w:rsidP="00CF4AFE">
      <w:pPr>
        <w:ind w:firstLine="709"/>
        <w:jc w:val="both"/>
        <w:rPr>
          <w:rFonts w:ascii="Times New Roman" w:hAnsi="Times New Roman" w:cs="Times New Roman"/>
          <w:sz w:val="24"/>
          <w:szCs w:val="24"/>
        </w:rPr>
      </w:pPr>
    </w:p>
    <w:p w14:paraId="2C56B705" w14:textId="77777777" w:rsidR="00CF4AFE" w:rsidRPr="00CF4AFE" w:rsidRDefault="00CF4AFE" w:rsidP="00CF4AFE">
      <w:pPr>
        <w:ind w:firstLine="709"/>
        <w:jc w:val="both"/>
        <w:rPr>
          <w:rFonts w:ascii="Times New Roman" w:hAnsi="Times New Roman" w:cs="Times New Roman"/>
          <w:sz w:val="24"/>
          <w:szCs w:val="24"/>
        </w:rPr>
      </w:pPr>
      <w:r w:rsidRPr="00CF4AFE">
        <w:rPr>
          <w:rFonts w:ascii="Times New Roman" w:hAnsi="Times New Roman" w:cs="Times New Roman"/>
          <w:b/>
          <w:sz w:val="24"/>
          <w:szCs w:val="24"/>
        </w:rPr>
        <w:t>11.</w:t>
      </w:r>
      <w:r w:rsidRPr="00CF4AFE">
        <w:rPr>
          <w:rFonts w:ascii="Times New Roman" w:hAnsi="Times New Roman" w:cs="Times New Roman"/>
          <w:sz w:val="24"/>
          <w:szCs w:val="24"/>
        </w:rPr>
        <w:t xml:space="preserve"> Даны координаты вершин треугольника </w:t>
      </w:r>
      <w:r w:rsidRPr="00CF4AFE">
        <w:rPr>
          <w:rFonts w:ascii="Times New Roman" w:hAnsi="Times New Roman" w:cs="Times New Roman"/>
          <w:position w:val="-6"/>
          <w:sz w:val="24"/>
          <w:szCs w:val="24"/>
        </w:rPr>
        <w:object w:dxaOrig="675" w:dyaOrig="315" w14:anchorId="110C0B17">
          <v:shape id="_x0000_i1044" type="#_x0000_t75" style="width:33.35pt;height:16pt" o:ole="">
            <v:imagedata r:id="rId70" o:title=""/>
          </v:shape>
          <o:OLEObject Type="Embed" ProgID="Equation.DSMT4" ShapeID="_x0000_i1044" DrawAspect="Content" ObjectID="_1835167863" r:id="rId71"/>
        </w:object>
      </w:r>
      <w:r w:rsidRPr="00CF4AFE">
        <w:rPr>
          <w:rFonts w:ascii="Times New Roman" w:hAnsi="Times New Roman" w:cs="Times New Roman"/>
          <w:sz w:val="24"/>
          <w:szCs w:val="24"/>
        </w:rPr>
        <w:t xml:space="preserve">: </w:t>
      </w:r>
      <w:r w:rsidRPr="00CF4AFE">
        <w:rPr>
          <w:rFonts w:ascii="Times New Roman" w:hAnsi="Times New Roman" w:cs="Times New Roman"/>
          <w:position w:val="-16"/>
          <w:sz w:val="24"/>
          <w:szCs w:val="24"/>
        </w:rPr>
        <w:object w:dxaOrig="1095" w:dyaOrig="465" w14:anchorId="1612346B">
          <v:shape id="_x0000_i1045" type="#_x0000_t75" style="width:54.65pt;height:23.35pt" o:ole="">
            <v:imagedata r:id="rId72" o:title=""/>
          </v:shape>
          <o:OLEObject Type="Embed" ProgID="Equation.DSMT4" ShapeID="_x0000_i1045" DrawAspect="Content" ObjectID="_1835167864" r:id="rId73"/>
        </w:object>
      </w:r>
      <w:r w:rsidRPr="00CF4AFE">
        <w:rPr>
          <w:rFonts w:ascii="Times New Roman" w:hAnsi="Times New Roman" w:cs="Times New Roman"/>
          <w:sz w:val="24"/>
          <w:szCs w:val="24"/>
        </w:rPr>
        <w:t xml:space="preserve">, </w:t>
      </w:r>
      <w:r w:rsidRPr="00CF4AFE">
        <w:rPr>
          <w:rFonts w:ascii="Times New Roman" w:hAnsi="Times New Roman" w:cs="Times New Roman"/>
          <w:position w:val="-16"/>
          <w:sz w:val="24"/>
          <w:szCs w:val="24"/>
        </w:rPr>
        <w:object w:dxaOrig="1665" w:dyaOrig="465" w14:anchorId="5371B626">
          <v:shape id="_x0000_i1046" type="#_x0000_t75" style="width:82.65pt;height:23.35pt" o:ole="">
            <v:imagedata r:id="rId74" o:title=""/>
          </v:shape>
          <o:OLEObject Type="Embed" ProgID="Equation.DSMT4" ShapeID="_x0000_i1046" DrawAspect="Content" ObjectID="_1835167865" r:id="rId75"/>
        </w:object>
      </w:r>
      <w:r w:rsidRPr="00CF4AFE">
        <w:rPr>
          <w:rFonts w:ascii="Times New Roman" w:hAnsi="Times New Roman" w:cs="Times New Roman"/>
          <w:sz w:val="24"/>
          <w:szCs w:val="24"/>
        </w:rPr>
        <w:t xml:space="preserve"> </w:t>
      </w:r>
      <w:r w:rsidRPr="00CF4AFE">
        <w:rPr>
          <w:rFonts w:ascii="Times New Roman" w:hAnsi="Times New Roman" w:cs="Times New Roman"/>
          <w:position w:val="-16"/>
          <w:sz w:val="24"/>
          <w:szCs w:val="24"/>
        </w:rPr>
        <w:object w:dxaOrig="1260" w:dyaOrig="465" w14:anchorId="4C65C25F">
          <v:shape id="_x0000_i1047" type="#_x0000_t75" style="width:62.65pt;height:23.35pt" o:ole="">
            <v:imagedata r:id="rId76" o:title=""/>
          </v:shape>
          <o:OLEObject Type="Embed" ProgID="Equation.DSMT4" ShapeID="_x0000_i1047" DrawAspect="Content" ObjectID="_1835167866" r:id="rId77"/>
        </w:object>
      </w:r>
      <w:r w:rsidRPr="00CF4AFE">
        <w:rPr>
          <w:rFonts w:ascii="Times New Roman" w:hAnsi="Times New Roman" w:cs="Times New Roman"/>
          <w:sz w:val="24"/>
          <w:szCs w:val="24"/>
        </w:rPr>
        <w:t xml:space="preserve">. Найдите ординату точки пересечения высоты </w:t>
      </w:r>
      <w:r w:rsidRPr="00CF4AFE">
        <w:rPr>
          <w:rFonts w:ascii="Times New Roman" w:hAnsi="Times New Roman" w:cs="Times New Roman"/>
          <w:position w:val="-6"/>
          <w:sz w:val="24"/>
          <w:szCs w:val="24"/>
        </w:rPr>
        <w:object w:dxaOrig="480" w:dyaOrig="315" w14:anchorId="76DE85EF">
          <v:shape id="_x0000_i1048" type="#_x0000_t75" style="width:23.35pt;height:16pt" o:ole="">
            <v:imagedata r:id="rId78" o:title=""/>
          </v:shape>
          <o:OLEObject Type="Embed" ProgID="Equation.DSMT4" ShapeID="_x0000_i1048" DrawAspect="Content" ObjectID="_1835167867" r:id="rId79"/>
        </w:object>
      </w:r>
      <w:r w:rsidRPr="00CF4AFE">
        <w:rPr>
          <w:rFonts w:ascii="Times New Roman" w:hAnsi="Times New Roman" w:cs="Times New Roman"/>
          <w:sz w:val="24"/>
          <w:szCs w:val="24"/>
        </w:rPr>
        <w:t xml:space="preserve"> и прямой </w:t>
      </w:r>
      <w:r w:rsidRPr="00CF4AFE">
        <w:rPr>
          <w:rFonts w:ascii="Times New Roman" w:hAnsi="Times New Roman" w:cs="Times New Roman"/>
          <w:position w:val="-6"/>
          <w:sz w:val="24"/>
          <w:szCs w:val="24"/>
        </w:rPr>
        <w:object w:dxaOrig="705" w:dyaOrig="315" w14:anchorId="51C51058">
          <v:shape id="_x0000_i1049" type="#_x0000_t75" style="width:35.35pt;height:16pt" o:ole="">
            <v:imagedata r:id="rId80" o:title=""/>
          </v:shape>
          <o:OLEObject Type="Embed" ProgID="Equation.DSMT4" ShapeID="_x0000_i1049" DrawAspect="Content" ObjectID="_1835167868" r:id="rId81"/>
        </w:object>
      </w:r>
      <w:r w:rsidRPr="00CF4AFE">
        <w:rPr>
          <w:rFonts w:ascii="Times New Roman" w:hAnsi="Times New Roman" w:cs="Times New Roman"/>
          <w:sz w:val="24"/>
          <w:szCs w:val="24"/>
        </w:rPr>
        <w:t xml:space="preserve">.                                                                                                     </w:t>
      </w:r>
    </w:p>
    <w:p w14:paraId="15B7FBC8" w14:textId="77777777" w:rsidR="00CF4AFE" w:rsidRPr="00CF4AFE" w:rsidRDefault="00CF4AFE" w:rsidP="00CF4AFE">
      <w:pPr>
        <w:ind w:firstLine="709"/>
        <w:jc w:val="both"/>
        <w:rPr>
          <w:rFonts w:ascii="Times New Roman" w:hAnsi="Times New Roman" w:cs="Times New Roman"/>
          <w:sz w:val="24"/>
          <w:szCs w:val="24"/>
        </w:rPr>
      </w:pPr>
    </w:p>
    <w:p w14:paraId="4E42EDA4" w14:textId="77777777" w:rsidR="00CF4AFE" w:rsidRPr="00CF4AFE" w:rsidRDefault="00CF4AFE" w:rsidP="00CF4AFE">
      <w:pPr>
        <w:ind w:firstLine="709"/>
        <w:jc w:val="both"/>
        <w:rPr>
          <w:rFonts w:ascii="Times New Roman" w:hAnsi="Times New Roman" w:cs="Times New Roman"/>
          <w:b/>
          <w:sz w:val="24"/>
          <w:szCs w:val="24"/>
        </w:rPr>
      </w:pPr>
      <w:r w:rsidRPr="00CF4AFE">
        <w:rPr>
          <w:rFonts w:ascii="Times New Roman" w:hAnsi="Times New Roman" w:cs="Times New Roman"/>
          <w:b/>
          <w:sz w:val="24"/>
          <w:szCs w:val="24"/>
        </w:rPr>
        <w:t xml:space="preserve">12. </w:t>
      </w:r>
      <w:r w:rsidRPr="00CF4AFE">
        <w:rPr>
          <w:rFonts w:ascii="Times New Roman" w:hAnsi="Times New Roman" w:cs="Times New Roman"/>
          <w:bCs/>
          <w:sz w:val="24"/>
          <w:szCs w:val="24"/>
        </w:rPr>
        <w:t xml:space="preserve">Найти значение параметра </w:t>
      </w:r>
      <w:r w:rsidRPr="00CF4AFE">
        <w:rPr>
          <w:rFonts w:ascii="Times New Roman" w:hAnsi="Times New Roman" w:cs="Times New Roman"/>
          <w:bCs/>
          <w:position w:val="-6"/>
          <w:sz w:val="24"/>
          <w:szCs w:val="24"/>
        </w:rPr>
        <w:object w:dxaOrig="240" w:dyaOrig="255" w14:anchorId="1010D6D0">
          <v:shape id="_x0000_i1050" type="#_x0000_t75" style="width:12.65pt;height:12.65pt" o:ole="">
            <v:imagedata r:id="rId82" o:title=""/>
          </v:shape>
          <o:OLEObject Type="Embed" ProgID="Equation.DSMT4" ShapeID="_x0000_i1050" DrawAspect="Content" ObjectID="_1835167869" r:id="rId83"/>
        </w:object>
      </w:r>
      <w:r w:rsidRPr="00CF4AFE">
        <w:rPr>
          <w:rFonts w:ascii="Times New Roman" w:hAnsi="Times New Roman" w:cs="Times New Roman"/>
          <w:bCs/>
          <w:sz w:val="24"/>
          <w:szCs w:val="24"/>
        </w:rPr>
        <w:t xml:space="preserve">, при котором точка </w:t>
      </w:r>
      <w:r w:rsidRPr="00CF4AFE">
        <w:rPr>
          <w:rFonts w:ascii="Times New Roman" w:hAnsi="Times New Roman" w:cs="Times New Roman"/>
          <w:bCs/>
          <w:position w:val="-16"/>
          <w:sz w:val="24"/>
          <w:szCs w:val="24"/>
        </w:rPr>
        <w:object w:dxaOrig="1020" w:dyaOrig="480" w14:anchorId="710DB10B">
          <v:shape id="_x0000_i1051" type="#_x0000_t75" style="width:50.65pt;height:23.35pt" o:ole="">
            <v:imagedata r:id="rId84" o:title=""/>
          </v:shape>
          <o:OLEObject Type="Embed" ProgID="Equation.DSMT4" ShapeID="_x0000_i1051" DrawAspect="Content" ObjectID="_1835167870" r:id="rId85"/>
        </w:object>
      </w:r>
      <w:r w:rsidRPr="00CF4AFE">
        <w:rPr>
          <w:rFonts w:ascii="Times New Roman" w:hAnsi="Times New Roman" w:cs="Times New Roman"/>
          <w:bCs/>
          <w:sz w:val="24"/>
          <w:szCs w:val="24"/>
        </w:rPr>
        <w:t xml:space="preserve"> лежит на прямой, проходящей через точку </w:t>
      </w:r>
      <w:r w:rsidRPr="00CF4AFE">
        <w:rPr>
          <w:rFonts w:ascii="Times New Roman" w:hAnsi="Times New Roman" w:cs="Times New Roman"/>
          <w:bCs/>
          <w:position w:val="-16"/>
          <w:sz w:val="24"/>
          <w:szCs w:val="24"/>
        </w:rPr>
        <w:object w:dxaOrig="885" w:dyaOrig="480" w14:anchorId="354DD7C7">
          <v:shape id="_x0000_i1052" type="#_x0000_t75" style="width:44pt;height:23.35pt" o:ole="">
            <v:imagedata r:id="rId86" o:title=""/>
          </v:shape>
          <o:OLEObject Type="Embed" ProgID="Equation.DSMT4" ShapeID="_x0000_i1052" DrawAspect="Content" ObjectID="_1835167871" r:id="rId87"/>
        </w:object>
      </w:r>
      <w:r w:rsidRPr="00CF4AFE">
        <w:rPr>
          <w:rFonts w:ascii="Times New Roman" w:hAnsi="Times New Roman" w:cs="Times New Roman"/>
          <w:bCs/>
          <w:sz w:val="24"/>
          <w:szCs w:val="24"/>
        </w:rPr>
        <w:t xml:space="preserve"> перпендикулярно плоскости </w:t>
      </w:r>
      <w:r w:rsidRPr="00CF4AFE">
        <w:rPr>
          <w:rFonts w:ascii="Times New Roman" w:hAnsi="Times New Roman" w:cs="Times New Roman"/>
          <w:bCs/>
          <w:position w:val="-12"/>
          <w:sz w:val="24"/>
          <w:szCs w:val="24"/>
        </w:rPr>
        <w:object w:dxaOrig="1800" w:dyaOrig="375" w14:anchorId="065BAC9C">
          <v:shape id="_x0000_i1053" type="#_x0000_t75" style="width:90pt;height:19.35pt" o:ole="">
            <v:imagedata r:id="rId88" o:title=""/>
          </v:shape>
          <o:OLEObject Type="Embed" ProgID="Equation.DSMT4" ShapeID="_x0000_i1053" DrawAspect="Content" ObjectID="_1835167872" r:id="rId89"/>
        </w:object>
      </w:r>
      <w:r w:rsidRPr="00CF4AFE">
        <w:rPr>
          <w:rFonts w:ascii="Times New Roman" w:hAnsi="Times New Roman" w:cs="Times New Roman"/>
          <w:bCs/>
          <w:sz w:val="24"/>
          <w:szCs w:val="24"/>
        </w:rPr>
        <w:t>.</w:t>
      </w:r>
      <w:r w:rsidRPr="00CF4AFE">
        <w:rPr>
          <w:rFonts w:ascii="Times New Roman" w:hAnsi="Times New Roman" w:cs="Times New Roman"/>
          <w:bCs/>
          <w:i/>
          <w:sz w:val="24"/>
          <w:szCs w:val="24"/>
        </w:rPr>
        <w:t xml:space="preserve">  </w:t>
      </w:r>
    </w:p>
    <w:p w14:paraId="78A37914" w14:textId="77777777" w:rsidR="00CF4AFE" w:rsidRPr="00CF4AFE" w:rsidRDefault="00CF4AFE" w:rsidP="00CF4AFE">
      <w:pPr>
        <w:ind w:firstLine="709"/>
        <w:jc w:val="both"/>
        <w:rPr>
          <w:rFonts w:ascii="Times New Roman" w:hAnsi="Times New Roman" w:cs="Times New Roman"/>
          <w:sz w:val="24"/>
          <w:szCs w:val="24"/>
        </w:rPr>
      </w:pPr>
    </w:p>
    <w:p w14:paraId="3268DF90" w14:textId="77777777" w:rsidR="00CF4AFE" w:rsidRPr="00CF4AFE" w:rsidRDefault="00CF4AFE" w:rsidP="00CF4AFE">
      <w:pPr>
        <w:ind w:firstLine="709"/>
        <w:jc w:val="both"/>
        <w:rPr>
          <w:rFonts w:ascii="Times New Roman" w:hAnsi="Times New Roman" w:cs="Times New Roman"/>
          <w:b/>
          <w:sz w:val="24"/>
          <w:szCs w:val="24"/>
        </w:rPr>
      </w:pPr>
      <w:r w:rsidRPr="00CF4AFE">
        <w:rPr>
          <w:rFonts w:ascii="Times New Roman" w:hAnsi="Times New Roman" w:cs="Times New Roman"/>
          <w:b/>
          <w:sz w:val="24"/>
          <w:szCs w:val="24"/>
        </w:rPr>
        <w:t xml:space="preserve">13. </w:t>
      </w:r>
      <w:r w:rsidRPr="00CF4AFE">
        <w:rPr>
          <w:rFonts w:ascii="Times New Roman" w:hAnsi="Times New Roman" w:cs="Times New Roman"/>
          <w:sz w:val="24"/>
          <w:szCs w:val="24"/>
        </w:rPr>
        <w:t xml:space="preserve">Даны векторы </w:t>
      </w:r>
      <w:r w:rsidRPr="00CF4AFE">
        <w:rPr>
          <w:rFonts w:ascii="Times New Roman" w:hAnsi="Times New Roman" w:cs="Times New Roman"/>
          <w:position w:val="-12"/>
          <w:sz w:val="24"/>
          <w:szCs w:val="24"/>
        </w:rPr>
        <w:object w:dxaOrig="2000" w:dyaOrig="460" w14:anchorId="05F9A2CF">
          <v:shape id="_x0000_i1054" type="#_x0000_t75" style="width:100pt;height:22.65pt" o:ole="">
            <v:imagedata r:id="rId90" o:title=""/>
          </v:shape>
          <o:OLEObject Type="Embed" ProgID="Equation.DSMT4" ShapeID="_x0000_i1054" DrawAspect="Content" ObjectID="_1835167873" r:id="rId91"/>
        </w:object>
      </w:r>
      <w:r w:rsidRPr="00CF4AFE">
        <w:rPr>
          <w:rFonts w:ascii="Times New Roman" w:hAnsi="Times New Roman" w:cs="Times New Roman"/>
          <w:sz w:val="24"/>
          <w:szCs w:val="24"/>
        </w:rPr>
        <w:t xml:space="preserve"> и </w:t>
      </w:r>
      <w:r w:rsidRPr="00CF4AFE">
        <w:rPr>
          <w:rFonts w:ascii="Times New Roman" w:hAnsi="Times New Roman" w:cs="Times New Roman"/>
          <w:position w:val="-12"/>
          <w:sz w:val="24"/>
          <w:szCs w:val="24"/>
        </w:rPr>
        <w:object w:dxaOrig="1560" w:dyaOrig="465" w14:anchorId="54E79346">
          <v:shape id="_x0000_i1055" type="#_x0000_t75" style="width:78.65pt;height:23.35pt" o:ole="">
            <v:imagedata r:id="rId92" o:title=""/>
          </v:shape>
          <o:OLEObject Type="Embed" ProgID="Equation.DSMT4" ShapeID="_x0000_i1055" DrawAspect="Content" ObjectID="_1835167874" r:id="rId93"/>
        </w:object>
      </w:r>
      <w:r w:rsidRPr="00CF4AFE">
        <w:rPr>
          <w:rFonts w:ascii="Times New Roman" w:hAnsi="Times New Roman" w:cs="Times New Roman"/>
          <w:sz w:val="24"/>
          <w:szCs w:val="24"/>
        </w:rPr>
        <w:t xml:space="preserve">. Найти квадрат длины вектора </w:t>
      </w:r>
      <w:r w:rsidRPr="00CF4AFE">
        <w:rPr>
          <w:rFonts w:ascii="Times New Roman" w:hAnsi="Times New Roman" w:cs="Times New Roman"/>
          <w:position w:val="-6"/>
          <w:sz w:val="24"/>
          <w:szCs w:val="24"/>
        </w:rPr>
        <w:object w:dxaOrig="880" w:dyaOrig="400" w14:anchorId="5309C77C">
          <v:shape id="_x0000_i1056" type="#_x0000_t75" style="width:44pt;height:19.35pt" o:ole="">
            <v:imagedata r:id="rId94" o:title=""/>
          </v:shape>
          <o:OLEObject Type="Embed" ProgID="Equation.DSMT4" ShapeID="_x0000_i1056" DrawAspect="Content" ObjectID="_1835167875" r:id="rId95"/>
        </w:object>
      </w:r>
    </w:p>
    <w:p w14:paraId="7C557558" w14:textId="77777777" w:rsidR="00CF4AFE" w:rsidRPr="00CF4AFE" w:rsidRDefault="00CF4AFE" w:rsidP="00CF4AFE">
      <w:pPr>
        <w:ind w:firstLine="709"/>
        <w:jc w:val="both"/>
        <w:rPr>
          <w:rFonts w:ascii="Times New Roman" w:hAnsi="Times New Roman" w:cs="Times New Roman"/>
          <w:sz w:val="24"/>
          <w:szCs w:val="24"/>
        </w:rPr>
      </w:pPr>
    </w:p>
    <w:p w14:paraId="7583AF98" w14:textId="77777777" w:rsidR="00CF4AFE" w:rsidRPr="00CF4AFE" w:rsidRDefault="00CF4AFE" w:rsidP="00CF4AFE">
      <w:pPr>
        <w:ind w:firstLine="709"/>
        <w:jc w:val="both"/>
        <w:rPr>
          <w:rFonts w:ascii="Times New Roman" w:hAnsi="Times New Roman" w:cs="Times New Roman"/>
          <w:sz w:val="24"/>
          <w:szCs w:val="24"/>
        </w:rPr>
      </w:pPr>
      <w:r w:rsidRPr="00CF4AFE">
        <w:rPr>
          <w:rFonts w:ascii="Times New Roman" w:hAnsi="Times New Roman" w:cs="Times New Roman"/>
          <w:b/>
          <w:sz w:val="24"/>
          <w:szCs w:val="24"/>
        </w:rPr>
        <w:t>14.</w:t>
      </w:r>
      <w:r w:rsidRPr="00CF4AFE">
        <w:rPr>
          <w:rFonts w:ascii="Times New Roman" w:hAnsi="Times New Roman" w:cs="Times New Roman"/>
          <w:sz w:val="24"/>
          <w:szCs w:val="24"/>
        </w:rPr>
        <w:t xml:space="preserve"> Даны длины векторов: |</w:t>
      </w:r>
      <w:r w:rsidRPr="00CF4AFE">
        <w:rPr>
          <w:rFonts w:ascii="Times New Roman" w:hAnsi="Times New Roman" w:cs="Times New Roman"/>
          <w:b/>
          <w:i/>
          <w:sz w:val="24"/>
          <w:szCs w:val="24"/>
          <w:lang w:val="en-US"/>
        </w:rPr>
        <w:t>a</w:t>
      </w:r>
      <w:r w:rsidRPr="00CF4AFE">
        <w:rPr>
          <w:rFonts w:ascii="Times New Roman" w:hAnsi="Times New Roman" w:cs="Times New Roman"/>
          <w:sz w:val="24"/>
          <w:szCs w:val="24"/>
        </w:rPr>
        <w:t>|=2, |</w:t>
      </w:r>
      <w:r w:rsidRPr="00CF4AFE">
        <w:rPr>
          <w:rFonts w:ascii="Times New Roman" w:hAnsi="Times New Roman" w:cs="Times New Roman"/>
          <w:b/>
          <w:i/>
          <w:sz w:val="24"/>
          <w:szCs w:val="24"/>
          <w:lang w:val="en-US"/>
        </w:rPr>
        <w:t>b</w:t>
      </w:r>
      <w:r w:rsidRPr="00CF4AFE">
        <w:rPr>
          <w:rFonts w:ascii="Times New Roman" w:hAnsi="Times New Roman" w:cs="Times New Roman"/>
          <w:sz w:val="24"/>
          <w:szCs w:val="24"/>
        </w:rPr>
        <w:t>|=</w:t>
      </w:r>
      <w:r w:rsidRPr="00CF4AFE">
        <w:rPr>
          <w:rFonts w:ascii="Times New Roman" w:hAnsi="Times New Roman" w:cs="Times New Roman"/>
          <w:b/>
          <w:sz w:val="24"/>
          <w:szCs w:val="24"/>
        </w:rPr>
        <w:t>8</w:t>
      </w:r>
      <w:r w:rsidRPr="00CF4AFE">
        <w:rPr>
          <w:rFonts w:ascii="Times New Roman" w:hAnsi="Times New Roman" w:cs="Times New Roman"/>
          <w:sz w:val="24"/>
          <w:szCs w:val="24"/>
        </w:rPr>
        <w:t xml:space="preserve"> и угол между этими векторами </w:t>
      </w:r>
      <w:r w:rsidRPr="00CF4AFE">
        <w:rPr>
          <w:rFonts w:ascii="Times New Roman" w:hAnsi="Times New Roman" w:cs="Times New Roman"/>
          <w:position w:val="-6"/>
          <w:sz w:val="24"/>
          <w:szCs w:val="24"/>
        </w:rPr>
        <w:object w:dxaOrig="980" w:dyaOrig="400" w14:anchorId="3936BED5">
          <v:shape id="_x0000_i1057" type="#_x0000_t75" style="width:48.65pt;height:20.65pt" o:ole="">
            <v:imagedata r:id="rId96" o:title=""/>
          </v:shape>
          <o:OLEObject Type="Embed" ProgID="Equation.3" ShapeID="_x0000_i1057" DrawAspect="Content" ObjectID="_1835167876" r:id="rId97"/>
        </w:object>
      </w:r>
      <w:r w:rsidRPr="00CF4AFE">
        <w:rPr>
          <w:rFonts w:ascii="Times New Roman" w:hAnsi="Times New Roman" w:cs="Times New Roman"/>
          <w:sz w:val="24"/>
          <w:szCs w:val="24"/>
        </w:rPr>
        <w:t>. Найдите |</w:t>
      </w:r>
      <w:r w:rsidRPr="00CF4AFE">
        <w:rPr>
          <w:rFonts w:ascii="Times New Roman" w:hAnsi="Times New Roman" w:cs="Times New Roman"/>
          <w:b/>
          <w:i/>
          <w:sz w:val="24"/>
          <w:szCs w:val="24"/>
          <w:lang w:val="en-US"/>
        </w:rPr>
        <w:t>p</w:t>
      </w:r>
      <w:r w:rsidRPr="00CF4AFE">
        <w:rPr>
          <w:rFonts w:ascii="Times New Roman" w:hAnsi="Times New Roman" w:cs="Times New Roman"/>
          <w:sz w:val="24"/>
          <w:szCs w:val="24"/>
        </w:rPr>
        <w:t xml:space="preserve">|, если </w:t>
      </w:r>
      <w:r w:rsidRPr="00CF4AFE">
        <w:rPr>
          <w:rFonts w:ascii="Times New Roman" w:hAnsi="Times New Roman" w:cs="Times New Roman"/>
          <w:b/>
          <w:i/>
          <w:sz w:val="24"/>
          <w:szCs w:val="24"/>
          <w:lang w:val="en-US"/>
        </w:rPr>
        <w:t>p</w:t>
      </w:r>
      <w:r w:rsidRPr="00CF4AFE">
        <w:rPr>
          <w:rFonts w:ascii="Times New Roman" w:hAnsi="Times New Roman" w:cs="Times New Roman"/>
          <w:sz w:val="24"/>
          <w:szCs w:val="24"/>
        </w:rPr>
        <w:t xml:space="preserve"> = </w:t>
      </w:r>
      <w:r w:rsidRPr="00CF4AFE">
        <w:rPr>
          <w:rFonts w:ascii="Times New Roman" w:hAnsi="Times New Roman" w:cs="Times New Roman"/>
          <w:b/>
          <w:i/>
          <w:sz w:val="24"/>
          <w:szCs w:val="24"/>
          <w:lang w:val="en-US"/>
        </w:rPr>
        <w:t>a</w:t>
      </w:r>
      <w:r w:rsidRPr="00CF4AFE">
        <w:rPr>
          <w:rFonts w:ascii="Times New Roman" w:hAnsi="Times New Roman" w:cs="Times New Roman"/>
          <w:sz w:val="24"/>
          <w:szCs w:val="24"/>
        </w:rPr>
        <w:t xml:space="preserve"> - </w:t>
      </w:r>
      <w:r w:rsidRPr="00CF4AFE">
        <w:rPr>
          <w:rFonts w:ascii="Times New Roman" w:hAnsi="Times New Roman" w:cs="Times New Roman"/>
          <w:b/>
          <w:i/>
          <w:sz w:val="24"/>
          <w:szCs w:val="24"/>
          <w:lang w:val="en-US"/>
        </w:rPr>
        <w:t>b</w:t>
      </w:r>
      <w:r w:rsidRPr="00CF4AFE">
        <w:rPr>
          <w:rFonts w:ascii="Times New Roman" w:hAnsi="Times New Roman" w:cs="Times New Roman"/>
          <w:sz w:val="24"/>
          <w:szCs w:val="24"/>
        </w:rPr>
        <w:t>.</w:t>
      </w:r>
    </w:p>
    <w:p w14:paraId="57F45985" w14:textId="77777777" w:rsidR="00CF4AFE" w:rsidRPr="00CF4AFE" w:rsidRDefault="00CF4AFE" w:rsidP="00CF4AFE">
      <w:pPr>
        <w:ind w:firstLine="709"/>
        <w:jc w:val="both"/>
        <w:rPr>
          <w:rFonts w:ascii="Times New Roman" w:hAnsi="Times New Roman" w:cs="Times New Roman"/>
          <w:sz w:val="24"/>
          <w:szCs w:val="24"/>
        </w:rPr>
      </w:pPr>
    </w:p>
    <w:p w14:paraId="541B3488" w14:textId="77777777" w:rsidR="00CF4AFE" w:rsidRPr="00CF4AFE" w:rsidRDefault="00CF4AFE" w:rsidP="00CF4AFE">
      <w:pPr>
        <w:ind w:firstLine="709"/>
        <w:jc w:val="both"/>
        <w:rPr>
          <w:rFonts w:ascii="Times New Roman" w:hAnsi="Times New Roman" w:cs="Times New Roman"/>
          <w:b/>
          <w:sz w:val="24"/>
          <w:szCs w:val="24"/>
        </w:rPr>
      </w:pPr>
      <w:r w:rsidRPr="00CF4AFE">
        <w:rPr>
          <w:rFonts w:ascii="Times New Roman" w:hAnsi="Times New Roman" w:cs="Times New Roman"/>
          <w:b/>
          <w:sz w:val="24"/>
          <w:szCs w:val="24"/>
        </w:rPr>
        <w:t xml:space="preserve">15. </w:t>
      </w:r>
      <w:r w:rsidRPr="00CF4AFE">
        <w:rPr>
          <w:rFonts w:ascii="Times New Roman" w:hAnsi="Times New Roman" w:cs="Times New Roman"/>
          <w:sz w:val="24"/>
          <w:szCs w:val="24"/>
        </w:rPr>
        <w:t xml:space="preserve">Пусть </w:t>
      </w:r>
      <w:r w:rsidRPr="00CF4AFE">
        <w:rPr>
          <w:rFonts w:ascii="Times New Roman" w:hAnsi="Times New Roman" w:cs="Times New Roman"/>
          <w:position w:val="-6"/>
          <w:sz w:val="24"/>
          <w:szCs w:val="24"/>
        </w:rPr>
        <w:object w:dxaOrig="240" w:dyaOrig="315" w14:anchorId="0443C29B">
          <v:shape id="_x0000_i1058" type="#_x0000_t75" style="width:12pt;height:16pt" o:ole="">
            <v:imagedata r:id="rId98" o:title=""/>
          </v:shape>
          <o:OLEObject Type="Embed" ProgID="Equation.DSMT4" ShapeID="_x0000_i1058" DrawAspect="Content" ObjectID="_1835167877" r:id="rId99"/>
        </w:object>
      </w:r>
      <w:r w:rsidRPr="00CF4AFE">
        <w:rPr>
          <w:rFonts w:ascii="Times New Roman" w:hAnsi="Times New Roman" w:cs="Times New Roman"/>
          <w:sz w:val="24"/>
          <w:szCs w:val="24"/>
        </w:rPr>
        <w:t xml:space="preserve"> и </w:t>
      </w:r>
      <w:r w:rsidRPr="00CF4AFE">
        <w:rPr>
          <w:rFonts w:ascii="Times New Roman" w:hAnsi="Times New Roman" w:cs="Times New Roman"/>
          <w:position w:val="-6"/>
          <w:sz w:val="24"/>
          <w:szCs w:val="24"/>
          <w:lang w:val="en-US"/>
        </w:rPr>
        <w:object w:dxaOrig="240" w:dyaOrig="405" w14:anchorId="368D63E4">
          <v:shape id="_x0000_i1059" type="#_x0000_t75" style="width:12pt;height:20.65pt" o:ole="">
            <v:imagedata r:id="rId100" o:title=""/>
          </v:shape>
          <o:OLEObject Type="Embed" ProgID="Equation.DSMT4" ShapeID="_x0000_i1059" DrawAspect="Content" ObjectID="_1835167878" r:id="rId101"/>
        </w:object>
      </w:r>
      <w:r w:rsidRPr="00CF4AFE">
        <w:rPr>
          <w:rFonts w:ascii="Times New Roman" w:hAnsi="Times New Roman" w:cs="Times New Roman"/>
          <w:sz w:val="24"/>
          <w:szCs w:val="24"/>
        </w:rPr>
        <w:t xml:space="preserve">- единичные векторы </w:t>
      </w:r>
      <w:r w:rsidRPr="00CF4AFE">
        <w:rPr>
          <w:rFonts w:ascii="Times New Roman" w:hAnsi="Times New Roman" w:cs="Times New Roman"/>
          <w:position w:val="-24"/>
          <w:sz w:val="24"/>
          <w:szCs w:val="24"/>
        </w:rPr>
        <w:object w:dxaOrig="1575" w:dyaOrig="615" w14:anchorId="693DE26A">
          <v:shape id="_x0000_i1060" type="#_x0000_t75" style="width:78.65pt;height:31.35pt" o:ole="">
            <v:imagedata r:id="rId102" o:title=""/>
          </v:shape>
          <o:OLEObject Type="Embed" ProgID="Equation.DSMT4" ShapeID="_x0000_i1060" DrawAspect="Content" ObjectID="_1835167879" r:id="rId103"/>
        </w:object>
      </w:r>
      <w:r w:rsidRPr="00CF4AFE">
        <w:rPr>
          <w:rFonts w:ascii="Times New Roman" w:hAnsi="Times New Roman" w:cs="Times New Roman"/>
          <w:sz w:val="24"/>
          <w:szCs w:val="24"/>
        </w:rPr>
        <w:t xml:space="preserve"> Известно, что </w:t>
      </w:r>
      <w:r w:rsidRPr="00CF4AFE">
        <w:rPr>
          <w:rFonts w:ascii="Times New Roman" w:hAnsi="Times New Roman" w:cs="Times New Roman"/>
          <w:position w:val="-20"/>
          <w:sz w:val="24"/>
          <w:szCs w:val="24"/>
        </w:rPr>
        <w:object w:dxaOrig="1395" w:dyaOrig="555" w14:anchorId="0623EC61">
          <v:shape id="_x0000_i1061" type="#_x0000_t75" style="width:70pt;height:28pt" o:ole="">
            <v:imagedata r:id="rId104" o:title=""/>
          </v:shape>
          <o:OLEObject Type="Embed" ProgID="Equation.DSMT4" ShapeID="_x0000_i1061" DrawAspect="Content" ObjectID="_1835167880" r:id="rId105"/>
        </w:object>
      </w:r>
      <w:r w:rsidRPr="00CF4AFE">
        <w:rPr>
          <w:rFonts w:ascii="Times New Roman" w:hAnsi="Times New Roman" w:cs="Times New Roman"/>
          <w:sz w:val="24"/>
          <w:szCs w:val="24"/>
        </w:rPr>
        <w:t xml:space="preserve">. Тогда скалярное произведение </w:t>
      </w:r>
      <w:r w:rsidRPr="00CF4AFE">
        <w:rPr>
          <w:rFonts w:ascii="Times New Roman" w:hAnsi="Times New Roman" w:cs="Times New Roman"/>
          <w:position w:val="-22"/>
          <w:sz w:val="24"/>
          <w:szCs w:val="24"/>
          <w:lang w:val="en-US"/>
        </w:rPr>
        <w:object w:dxaOrig="2340" w:dyaOrig="585" w14:anchorId="2B2FFFFC">
          <v:shape id="_x0000_i1062" type="#_x0000_t75" style="width:117.35pt;height:28.65pt" o:ole="">
            <v:imagedata r:id="rId106" o:title=""/>
          </v:shape>
          <o:OLEObject Type="Embed" ProgID="Equation.DSMT4" ShapeID="_x0000_i1062" DrawAspect="Content" ObjectID="_1835167881" r:id="rId107"/>
        </w:object>
      </w:r>
      <w:r w:rsidRPr="00CF4AFE">
        <w:rPr>
          <w:rFonts w:ascii="Times New Roman" w:hAnsi="Times New Roman" w:cs="Times New Roman"/>
          <w:sz w:val="24"/>
          <w:szCs w:val="24"/>
        </w:rPr>
        <w:t xml:space="preserve"> равно …</w:t>
      </w:r>
    </w:p>
    <w:p w14:paraId="32BB30DB" w14:textId="77777777" w:rsidR="00CF4AFE" w:rsidRPr="00CF4AFE" w:rsidRDefault="00CF4AFE" w:rsidP="00CF4AFE">
      <w:pPr>
        <w:ind w:firstLine="709"/>
        <w:jc w:val="both"/>
        <w:rPr>
          <w:rFonts w:ascii="Times New Roman" w:hAnsi="Times New Roman" w:cs="Times New Roman"/>
          <w:sz w:val="24"/>
          <w:szCs w:val="24"/>
        </w:rPr>
      </w:pPr>
    </w:p>
    <w:p w14:paraId="524E072B" w14:textId="77777777" w:rsidR="00CF4AFE" w:rsidRPr="00CF4AFE" w:rsidRDefault="00CF4AFE" w:rsidP="00CF4AFE">
      <w:pPr>
        <w:ind w:firstLine="709"/>
        <w:jc w:val="both"/>
        <w:rPr>
          <w:rFonts w:ascii="Times New Roman" w:hAnsi="Times New Roman" w:cs="Times New Roman"/>
          <w:sz w:val="24"/>
          <w:szCs w:val="24"/>
        </w:rPr>
      </w:pPr>
      <w:r w:rsidRPr="00CF4AFE">
        <w:rPr>
          <w:rFonts w:ascii="Times New Roman" w:hAnsi="Times New Roman" w:cs="Times New Roman"/>
          <w:b/>
          <w:sz w:val="24"/>
          <w:szCs w:val="24"/>
        </w:rPr>
        <w:t xml:space="preserve">16. </w:t>
      </w:r>
      <w:r w:rsidRPr="00CF4AFE">
        <w:rPr>
          <w:rFonts w:ascii="Times New Roman" w:hAnsi="Times New Roman" w:cs="Times New Roman"/>
          <w:sz w:val="24"/>
          <w:szCs w:val="24"/>
        </w:rPr>
        <w:t xml:space="preserve">При каком наибольшем значении </w:t>
      </w:r>
      <w:r w:rsidRPr="00CF4AFE">
        <w:rPr>
          <w:rFonts w:ascii="Times New Roman" w:hAnsi="Times New Roman" w:cs="Times New Roman"/>
          <w:position w:val="-6"/>
          <w:sz w:val="24"/>
          <w:szCs w:val="24"/>
        </w:rPr>
        <w:object w:dxaOrig="255" w:dyaOrig="315" w14:anchorId="6B7C299B">
          <v:shape id="_x0000_i1063" type="#_x0000_t75" style="width:12.65pt;height:16pt" o:ole="">
            <v:imagedata r:id="rId108" o:title=""/>
          </v:shape>
          <o:OLEObject Type="Embed" ProgID="Equation.DSMT4" ShapeID="_x0000_i1063" DrawAspect="Content" ObjectID="_1835167882" r:id="rId109"/>
        </w:object>
      </w:r>
      <w:r w:rsidRPr="00CF4AFE">
        <w:rPr>
          <w:rFonts w:ascii="Times New Roman" w:hAnsi="Times New Roman" w:cs="Times New Roman"/>
          <w:sz w:val="24"/>
          <w:szCs w:val="24"/>
        </w:rPr>
        <w:t xml:space="preserve"> векторы </w:t>
      </w:r>
      <w:r w:rsidRPr="00CF4AFE">
        <w:rPr>
          <w:rFonts w:ascii="Times New Roman" w:hAnsi="Times New Roman" w:cs="Times New Roman"/>
          <w:position w:val="-12"/>
          <w:sz w:val="24"/>
          <w:szCs w:val="24"/>
        </w:rPr>
        <w:object w:dxaOrig="2140" w:dyaOrig="440" w14:anchorId="15550EF4">
          <v:shape id="_x0000_i1064" type="#_x0000_t75" style="width:107.35pt;height:21.35pt" o:ole="">
            <v:imagedata r:id="rId110" o:title=""/>
          </v:shape>
          <o:OLEObject Type="Embed" ProgID="Equation.DSMT4" ShapeID="_x0000_i1064" DrawAspect="Content" ObjectID="_1835167883" r:id="rId111"/>
        </w:object>
      </w:r>
      <w:r w:rsidRPr="00CF4AFE">
        <w:rPr>
          <w:rFonts w:ascii="Times New Roman" w:hAnsi="Times New Roman" w:cs="Times New Roman"/>
          <w:sz w:val="24"/>
          <w:szCs w:val="24"/>
        </w:rPr>
        <w:t xml:space="preserve">  </w:t>
      </w:r>
      <w:r w:rsidRPr="00CF4AFE">
        <w:rPr>
          <w:rFonts w:ascii="Times New Roman" w:hAnsi="Times New Roman" w:cs="Times New Roman"/>
          <w:position w:val="-12"/>
          <w:sz w:val="24"/>
          <w:szCs w:val="24"/>
        </w:rPr>
        <w:object w:dxaOrig="1920" w:dyaOrig="440" w14:anchorId="7B2B72FD">
          <v:shape id="_x0000_i1065" type="#_x0000_t75" style="width:95.35pt;height:21.35pt" o:ole="">
            <v:imagedata r:id="rId112" o:title=""/>
          </v:shape>
          <o:OLEObject Type="Embed" ProgID="Equation.DSMT4" ShapeID="_x0000_i1065" DrawAspect="Content" ObjectID="_1835167884" r:id="rId113"/>
        </w:object>
      </w:r>
      <w:r w:rsidRPr="00CF4AFE">
        <w:rPr>
          <w:rFonts w:ascii="Times New Roman" w:hAnsi="Times New Roman" w:cs="Times New Roman"/>
          <w:sz w:val="24"/>
          <w:szCs w:val="24"/>
        </w:rPr>
        <w:t xml:space="preserve"> взаимно перпендикулярны?</w:t>
      </w:r>
    </w:p>
    <w:p w14:paraId="1675CCA6" w14:textId="77777777" w:rsidR="00CF4AFE" w:rsidRPr="00CF4AFE" w:rsidRDefault="00CF4AFE" w:rsidP="00CF4AFE">
      <w:pPr>
        <w:jc w:val="both"/>
        <w:rPr>
          <w:rFonts w:ascii="Times New Roman" w:hAnsi="Times New Roman" w:cs="Times New Roman"/>
          <w:sz w:val="24"/>
          <w:szCs w:val="24"/>
        </w:rPr>
      </w:pPr>
    </w:p>
    <w:p w14:paraId="4038AF7B" w14:textId="77777777" w:rsidR="00CF4AFE" w:rsidRPr="00CF4AFE" w:rsidRDefault="00CF4AFE" w:rsidP="00CF4AFE">
      <w:pPr>
        <w:ind w:firstLine="709"/>
        <w:jc w:val="both"/>
        <w:rPr>
          <w:rFonts w:ascii="Times New Roman" w:hAnsi="Times New Roman" w:cs="Times New Roman"/>
          <w:b/>
          <w:sz w:val="24"/>
          <w:szCs w:val="24"/>
        </w:rPr>
      </w:pPr>
      <w:r w:rsidRPr="00CF4AFE">
        <w:rPr>
          <w:rFonts w:ascii="Times New Roman" w:hAnsi="Times New Roman" w:cs="Times New Roman"/>
          <w:b/>
          <w:sz w:val="24"/>
          <w:szCs w:val="24"/>
        </w:rPr>
        <w:t xml:space="preserve">17. </w:t>
      </w:r>
      <w:r w:rsidRPr="00CF4AFE">
        <w:rPr>
          <w:rFonts w:ascii="Times New Roman" w:hAnsi="Times New Roman" w:cs="Times New Roman"/>
          <w:sz w:val="24"/>
          <w:szCs w:val="24"/>
        </w:rPr>
        <w:t xml:space="preserve">Для матицы </w:t>
      </w:r>
      <w:r w:rsidRPr="00CF4AFE">
        <w:rPr>
          <w:rFonts w:ascii="Times New Roman" w:hAnsi="Times New Roman" w:cs="Times New Roman"/>
          <w:position w:val="-16"/>
          <w:sz w:val="24"/>
          <w:szCs w:val="24"/>
          <w:lang w:val="en-US"/>
        </w:rPr>
        <w:object w:dxaOrig="1440" w:dyaOrig="480" w14:anchorId="4CE757A2">
          <v:shape id="_x0000_i1066" type="#_x0000_t75" style="width:1in;height:23.35pt" o:ole="">
            <v:imagedata r:id="rId114" o:title=""/>
          </v:shape>
          <o:OLEObject Type="Embed" ProgID="Equation.DSMT4" ShapeID="_x0000_i1066" DrawAspect="Content" ObjectID="_1835167885" r:id="rId115"/>
        </w:object>
      </w:r>
      <w:r w:rsidRPr="00CF4AFE">
        <w:rPr>
          <w:rFonts w:ascii="Times New Roman" w:hAnsi="Times New Roman" w:cs="Times New Roman"/>
          <w:sz w:val="24"/>
          <w:szCs w:val="24"/>
        </w:rPr>
        <w:t xml:space="preserve"> и </w:t>
      </w:r>
      <w:r w:rsidRPr="00CF4AFE">
        <w:rPr>
          <w:rFonts w:ascii="Times New Roman" w:hAnsi="Times New Roman" w:cs="Times New Roman"/>
          <w:position w:val="-16"/>
          <w:sz w:val="24"/>
          <w:szCs w:val="24"/>
        </w:rPr>
        <w:object w:dxaOrig="1400" w:dyaOrig="480" w14:anchorId="6219C847">
          <v:shape id="_x0000_i1067" type="#_x0000_t75" style="width:70pt;height:23.35pt" o:ole="">
            <v:imagedata r:id="rId116" o:title=""/>
          </v:shape>
          <o:OLEObject Type="Embed" ProgID="Equation.DSMT4" ShapeID="_x0000_i1067" DrawAspect="Content" ObjectID="_1835167886" r:id="rId117"/>
        </w:object>
      </w:r>
      <w:r w:rsidRPr="00CF4AFE">
        <w:rPr>
          <w:rFonts w:ascii="Times New Roman" w:hAnsi="Times New Roman" w:cs="Times New Roman"/>
          <w:sz w:val="24"/>
          <w:szCs w:val="24"/>
        </w:rPr>
        <w:t xml:space="preserve"> найти сумму всех элементов матрицы </w:t>
      </w:r>
      <w:r w:rsidRPr="00CF4AFE">
        <w:rPr>
          <w:rFonts w:ascii="Times New Roman" w:hAnsi="Times New Roman" w:cs="Times New Roman"/>
          <w:position w:val="-6"/>
          <w:sz w:val="24"/>
          <w:szCs w:val="24"/>
          <w:lang w:val="en-US"/>
        </w:rPr>
        <w:object w:dxaOrig="1340" w:dyaOrig="400" w14:anchorId="12253140">
          <v:shape id="_x0000_i1068" type="#_x0000_t75" style="width:66.65pt;height:19.35pt" o:ole="">
            <v:imagedata r:id="rId118" o:title=""/>
          </v:shape>
          <o:OLEObject Type="Embed" ProgID="Equation.DSMT4" ShapeID="_x0000_i1068" DrawAspect="Content" ObjectID="_1835167887" r:id="rId119"/>
        </w:object>
      </w:r>
      <w:r w:rsidRPr="00CF4AFE">
        <w:rPr>
          <w:rFonts w:ascii="Times New Roman" w:hAnsi="Times New Roman" w:cs="Times New Roman"/>
          <w:sz w:val="24"/>
          <w:szCs w:val="24"/>
        </w:rPr>
        <w:t xml:space="preserve">.                                                                              </w:t>
      </w:r>
    </w:p>
    <w:p w14:paraId="59B0DDD8" w14:textId="77777777" w:rsidR="00CF4AFE" w:rsidRPr="00CF4AFE" w:rsidRDefault="00CF4AFE" w:rsidP="00CF4AFE">
      <w:pPr>
        <w:ind w:firstLine="709"/>
        <w:jc w:val="both"/>
        <w:rPr>
          <w:rFonts w:ascii="Times New Roman" w:hAnsi="Times New Roman" w:cs="Times New Roman"/>
          <w:sz w:val="24"/>
          <w:szCs w:val="24"/>
        </w:rPr>
      </w:pPr>
    </w:p>
    <w:p w14:paraId="713B9157" w14:textId="77777777" w:rsidR="00CF4AFE" w:rsidRPr="00CF4AFE" w:rsidRDefault="00CF4AFE" w:rsidP="00CF4AFE">
      <w:pPr>
        <w:ind w:firstLine="708"/>
        <w:rPr>
          <w:rFonts w:ascii="Times New Roman" w:hAnsi="Times New Roman" w:cs="Times New Roman"/>
          <w:sz w:val="24"/>
          <w:szCs w:val="24"/>
        </w:rPr>
      </w:pPr>
      <w:r w:rsidRPr="00CF4AFE">
        <w:rPr>
          <w:rFonts w:ascii="Times New Roman" w:hAnsi="Times New Roman" w:cs="Times New Roman"/>
          <w:b/>
          <w:sz w:val="24"/>
          <w:szCs w:val="24"/>
        </w:rPr>
        <w:t xml:space="preserve">18. </w:t>
      </w:r>
      <w:r w:rsidRPr="00CF4AFE">
        <w:rPr>
          <w:rFonts w:ascii="Times New Roman" w:hAnsi="Times New Roman" w:cs="Times New Roman"/>
          <w:sz w:val="24"/>
          <w:szCs w:val="24"/>
        </w:rPr>
        <w:t xml:space="preserve">Найти сумму элементов главной диагонали матрицы </w:t>
      </w:r>
      <w:r w:rsidRPr="00CF4AFE">
        <w:rPr>
          <w:rFonts w:ascii="Times New Roman" w:hAnsi="Times New Roman" w:cs="Times New Roman"/>
          <w:position w:val="-6"/>
          <w:sz w:val="24"/>
          <w:szCs w:val="24"/>
        </w:rPr>
        <w:object w:dxaOrig="1200" w:dyaOrig="315" w14:anchorId="37DF157B">
          <v:shape id="_x0000_i1069" type="#_x0000_t75" style="width:60pt;height:16pt" o:ole="">
            <v:imagedata r:id="rId120" o:title=""/>
          </v:shape>
          <o:OLEObject Type="Embed" ProgID="Equation.DSMT4" ShapeID="_x0000_i1069" DrawAspect="Content" ObjectID="_1835167888" r:id="rId121"/>
        </w:object>
      </w:r>
      <w:r w:rsidRPr="00CF4AFE">
        <w:rPr>
          <w:rFonts w:ascii="Times New Roman" w:hAnsi="Times New Roman" w:cs="Times New Roman"/>
          <w:sz w:val="24"/>
          <w:szCs w:val="24"/>
        </w:rPr>
        <w:t>, если</w:t>
      </w:r>
    </w:p>
    <w:p w14:paraId="1543A9B3" w14:textId="77777777" w:rsidR="00CF4AFE" w:rsidRPr="00CF4AFE" w:rsidRDefault="00CF4AFE" w:rsidP="00CF4AFE">
      <w:pPr>
        <w:ind w:firstLine="709"/>
        <w:jc w:val="both"/>
        <w:rPr>
          <w:rFonts w:ascii="Times New Roman" w:hAnsi="Times New Roman" w:cs="Times New Roman"/>
          <w:b/>
          <w:sz w:val="24"/>
          <w:szCs w:val="24"/>
        </w:rPr>
      </w:pPr>
      <w:r w:rsidRPr="00CF4AFE">
        <w:rPr>
          <w:rFonts w:ascii="Times New Roman" w:hAnsi="Times New Roman" w:cs="Times New Roman"/>
          <w:position w:val="-40"/>
          <w:sz w:val="24"/>
          <w:szCs w:val="24"/>
        </w:rPr>
        <w:object w:dxaOrig="2100" w:dyaOrig="960" w14:anchorId="0447D020">
          <v:shape id="_x0000_i1070" type="#_x0000_t75" style="width:105.35pt;height:48.65pt" o:ole="">
            <v:imagedata r:id="rId122" o:title=""/>
          </v:shape>
          <o:OLEObject Type="Embed" ProgID="Equation.DSMT4" ShapeID="_x0000_i1070" DrawAspect="Content" ObjectID="_1835167889" r:id="rId123"/>
        </w:object>
      </w:r>
      <w:r w:rsidRPr="00CF4AFE">
        <w:rPr>
          <w:rFonts w:ascii="Times New Roman" w:hAnsi="Times New Roman" w:cs="Times New Roman"/>
          <w:sz w:val="24"/>
          <w:szCs w:val="24"/>
        </w:rPr>
        <w:t xml:space="preserve"> </w:t>
      </w:r>
      <w:r w:rsidRPr="00CF4AFE">
        <w:rPr>
          <w:rFonts w:ascii="Times New Roman" w:hAnsi="Times New Roman" w:cs="Times New Roman"/>
          <w:position w:val="-64"/>
          <w:sz w:val="24"/>
          <w:szCs w:val="24"/>
          <w:lang w:val="en-US"/>
        </w:rPr>
        <w:object w:dxaOrig="1700" w:dyaOrig="1440" w14:anchorId="52081731">
          <v:shape id="_x0000_i1071" type="#_x0000_t75" style="width:84.65pt;height:1in" o:ole="">
            <v:imagedata r:id="rId124" o:title=""/>
          </v:shape>
          <o:OLEObject Type="Embed" ProgID="Equation.DSMT4" ShapeID="_x0000_i1071" DrawAspect="Content" ObjectID="_1835167890" r:id="rId125"/>
        </w:object>
      </w:r>
      <w:r w:rsidRPr="00CF4AFE">
        <w:rPr>
          <w:rFonts w:ascii="Times New Roman" w:hAnsi="Times New Roman" w:cs="Times New Roman"/>
          <w:sz w:val="24"/>
          <w:szCs w:val="24"/>
        </w:rPr>
        <w:t xml:space="preserve">.                                 </w:t>
      </w:r>
    </w:p>
    <w:p w14:paraId="5FD1EB80" w14:textId="77777777" w:rsidR="00CF4AFE" w:rsidRPr="00CF4AFE" w:rsidRDefault="00CF4AFE" w:rsidP="00CF4AFE">
      <w:pPr>
        <w:ind w:firstLine="709"/>
        <w:jc w:val="both"/>
        <w:rPr>
          <w:rFonts w:ascii="Times New Roman" w:hAnsi="Times New Roman" w:cs="Times New Roman"/>
          <w:sz w:val="24"/>
          <w:szCs w:val="24"/>
        </w:rPr>
      </w:pPr>
    </w:p>
    <w:p w14:paraId="1344858A" w14:textId="77777777" w:rsidR="00CF4AFE" w:rsidRPr="00CF4AFE" w:rsidRDefault="00CF4AFE" w:rsidP="00CF4AFE">
      <w:pPr>
        <w:ind w:firstLine="708"/>
        <w:jc w:val="both"/>
        <w:outlineLvl w:val="0"/>
        <w:rPr>
          <w:rFonts w:ascii="Times New Roman" w:hAnsi="Times New Roman" w:cs="Times New Roman"/>
          <w:sz w:val="24"/>
          <w:szCs w:val="24"/>
        </w:rPr>
      </w:pPr>
      <w:r w:rsidRPr="00CF4AFE">
        <w:rPr>
          <w:rFonts w:ascii="Times New Roman" w:hAnsi="Times New Roman" w:cs="Times New Roman"/>
          <w:b/>
          <w:sz w:val="24"/>
          <w:szCs w:val="24"/>
        </w:rPr>
        <w:t xml:space="preserve">19. </w:t>
      </w:r>
      <w:r w:rsidRPr="00CF4AFE">
        <w:rPr>
          <w:rFonts w:ascii="Times New Roman" w:hAnsi="Times New Roman" w:cs="Times New Roman"/>
          <w:sz w:val="24"/>
          <w:szCs w:val="24"/>
        </w:rPr>
        <w:t xml:space="preserve">Найти ранг матрицы </w:t>
      </w:r>
    </w:p>
    <w:p w14:paraId="46C3B229" w14:textId="77777777" w:rsidR="00CF4AFE" w:rsidRPr="00CF4AFE" w:rsidRDefault="00CF4AFE" w:rsidP="00CF4AFE">
      <w:pPr>
        <w:ind w:firstLine="709"/>
        <w:jc w:val="both"/>
        <w:rPr>
          <w:rFonts w:ascii="Times New Roman" w:hAnsi="Times New Roman" w:cs="Times New Roman"/>
          <w:b/>
          <w:sz w:val="24"/>
          <w:szCs w:val="24"/>
        </w:rPr>
      </w:pPr>
      <w:r w:rsidRPr="00CF4AFE">
        <w:rPr>
          <w:rFonts w:ascii="Times New Roman" w:hAnsi="Times New Roman" w:cs="Times New Roman"/>
          <w:b/>
          <w:position w:val="-82"/>
          <w:sz w:val="24"/>
          <w:szCs w:val="24"/>
        </w:rPr>
        <w:object w:dxaOrig="2085" w:dyaOrig="1800" w14:anchorId="1B6E9C27">
          <v:shape id="_x0000_i1072" type="#_x0000_t75" style="width:104pt;height:90pt" o:ole="">
            <v:imagedata r:id="rId126" o:title=""/>
          </v:shape>
          <o:OLEObject Type="Embed" ProgID="Equation.DSMT4" ShapeID="_x0000_i1072" DrawAspect="Content" ObjectID="_1835167891" r:id="rId127"/>
        </w:object>
      </w:r>
      <w:r w:rsidRPr="00CF4AFE">
        <w:rPr>
          <w:rFonts w:ascii="Times New Roman" w:hAnsi="Times New Roman" w:cs="Times New Roman"/>
          <w:b/>
          <w:sz w:val="24"/>
          <w:szCs w:val="24"/>
        </w:rPr>
        <w:t xml:space="preserve">.                                    </w:t>
      </w:r>
    </w:p>
    <w:p w14:paraId="5C969D1E" w14:textId="77777777" w:rsidR="00CF4AFE" w:rsidRPr="00CF4AFE" w:rsidRDefault="00CF4AFE" w:rsidP="00CF4AFE">
      <w:pPr>
        <w:ind w:firstLine="709"/>
        <w:jc w:val="both"/>
        <w:rPr>
          <w:rFonts w:ascii="Times New Roman" w:hAnsi="Times New Roman" w:cs="Times New Roman"/>
          <w:sz w:val="24"/>
          <w:szCs w:val="24"/>
        </w:rPr>
      </w:pPr>
    </w:p>
    <w:p w14:paraId="19167A04" w14:textId="77777777" w:rsidR="00CF4AFE" w:rsidRPr="00CF4AFE" w:rsidRDefault="00CF4AFE" w:rsidP="00CF4AFE">
      <w:pPr>
        <w:ind w:firstLine="708"/>
        <w:jc w:val="both"/>
        <w:rPr>
          <w:rFonts w:ascii="Times New Roman" w:hAnsi="Times New Roman" w:cs="Times New Roman"/>
          <w:sz w:val="24"/>
          <w:szCs w:val="24"/>
        </w:rPr>
      </w:pPr>
      <w:r w:rsidRPr="00CF4AFE">
        <w:rPr>
          <w:rFonts w:ascii="Times New Roman" w:hAnsi="Times New Roman" w:cs="Times New Roman"/>
          <w:b/>
          <w:sz w:val="24"/>
          <w:szCs w:val="24"/>
        </w:rPr>
        <w:t xml:space="preserve">20. </w:t>
      </w:r>
      <w:r w:rsidRPr="00CF4AFE">
        <w:rPr>
          <w:rFonts w:ascii="Times New Roman" w:hAnsi="Times New Roman" w:cs="Times New Roman"/>
          <w:sz w:val="24"/>
          <w:szCs w:val="24"/>
        </w:rPr>
        <w:t xml:space="preserve">Если порядок базисного минора матрицы </w:t>
      </w:r>
      <w:r w:rsidRPr="00CF4AFE">
        <w:rPr>
          <w:rFonts w:ascii="Times New Roman" w:hAnsi="Times New Roman" w:cs="Times New Roman"/>
          <w:position w:val="-4"/>
          <w:sz w:val="24"/>
          <w:szCs w:val="24"/>
        </w:rPr>
        <w:object w:dxaOrig="255" w:dyaOrig="300" w14:anchorId="7D69467A">
          <v:shape id="_x0000_i1073" type="#_x0000_t75" style="width:12.65pt;height:15.35pt" o:ole="">
            <v:imagedata r:id="rId128" o:title=""/>
          </v:shape>
          <o:OLEObject Type="Embed" ProgID="Equation.DSMT4" ShapeID="_x0000_i1073" DrawAspect="Content" ObjectID="_1835167892" r:id="rId129"/>
        </w:object>
      </w:r>
      <w:r w:rsidRPr="00CF4AFE">
        <w:rPr>
          <w:rFonts w:ascii="Times New Roman" w:hAnsi="Times New Roman" w:cs="Times New Roman"/>
          <w:sz w:val="24"/>
          <w:szCs w:val="24"/>
        </w:rPr>
        <w:t xml:space="preserve"> равен </w:t>
      </w:r>
      <w:r w:rsidRPr="00CF4AFE">
        <w:rPr>
          <w:rFonts w:ascii="Times New Roman" w:hAnsi="Times New Roman" w:cs="Times New Roman"/>
          <w:position w:val="-6"/>
          <w:sz w:val="24"/>
          <w:szCs w:val="24"/>
        </w:rPr>
        <w:object w:dxaOrig="225" w:dyaOrig="315" w14:anchorId="4AC1AD02">
          <v:shape id="_x0000_i1074" type="#_x0000_t75" style="width:10.65pt;height:16pt" o:ole="">
            <v:imagedata r:id="rId130" o:title=""/>
          </v:shape>
          <o:OLEObject Type="Embed" ProgID="Equation.DSMT4" ShapeID="_x0000_i1074" DrawAspect="Content" ObjectID="_1835167893" r:id="rId131"/>
        </w:object>
      </w:r>
      <w:r w:rsidRPr="00CF4AFE">
        <w:rPr>
          <w:rFonts w:ascii="Times New Roman" w:hAnsi="Times New Roman" w:cs="Times New Roman"/>
          <w:sz w:val="24"/>
          <w:szCs w:val="24"/>
        </w:rPr>
        <w:t xml:space="preserve">, то </w:t>
      </w:r>
      <w:proofErr w:type="gramStart"/>
      <w:r w:rsidRPr="00CF4AFE">
        <w:rPr>
          <w:rFonts w:ascii="Times New Roman" w:hAnsi="Times New Roman" w:cs="Times New Roman"/>
          <w:sz w:val="24"/>
          <w:szCs w:val="24"/>
        </w:rPr>
        <w:t>при</w:t>
      </w:r>
      <w:proofErr w:type="gramEnd"/>
      <w:r w:rsidRPr="00CF4AFE">
        <w:rPr>
          <w:rFonts w:ascii="Times New Roman" w:hAnsi="Times New Roman" w:cs="Times New Roman"/>
          <w:sz w:val="24"/>
          <w:szCs w:val="24"/>
        </w:rPr>
        <w:t xml:space="preserve"> </w:t>
      </w:r>
    </w:p>
    <w:p w14:paraId="0E53B76F" w14:textId="77777777" w:rsidR="00CF4AFE" w:rsidRPr="00CF4AFE" w:rsidRDefault="00CF4AFE" w:rsidP="00CF4AFE">
      <w:pPr>
        <w:ind w:firstLine="709"/>
        <w:jc w:val="both"/>
        <w:rPr>
          <w:rFonts w:ascii="Times New Roman" w:hAnsi="Times New Roman" w:cs="Times New Roman"/>
          <w:sz w:val="24"/>
          <w:szCs w:val="24"/>
        </w:rPr>
      </w:pPr>
      <w:r w:rsidRPr="00CF4AFE">
        <w:rPr>
          <w:rFonts w:ascii="Times New Roman" w:hAnsi="Times New Roman" w:cs="Times New Roman"/>
          <w:position w:val="-104"/>
          <w:sz w:val="24"/>
          <w:szCs w:val="24"/>
        </w:rPr>
        <w:object w:dxaOrig="3045" w:dyaOrig="2235" w14:anchorId="0316F4C8">
          <v:shape id="_x0000_i1075" type="#_x0000_t75" style="width:151.35pt;height:112pt" o:ole="">
            <v:imagedata r:id="rId132" o:title=""/>
          </v:shape>
          <o:OLEObject Type="Embed" ProgID="Equation.DSMT4" ShapeID="_x0000_i1075" DrawAspect="Content" ObjectID="_1835167894" r:id="rId133"/>
        </w:object>
      </w:r>
      <w:r w:rsidRPr="00CF4AFE">
        <w:rPr>
          <w:rFonts w:ascii="Times New Roman" w:hAnsi="Times New Roman" w:cs="Times New Roman"/>
          <w:sz w:val="24"/>
          <w:szCs w:val="24"/>
        </w:rPr>
        <w:t xml:space="preserve">    число </w:t>
      </w:r>
      <w:r w:rsidRPr="00CF4AFE">
        <w:rPr>
          <w:rFonts w:ascii="Times New Roman" w:hAnsi="Times New Roman" w:cs="Times New Roman"/>
          <w:position w:val="-6"/>
          <w:sz w:val="24"/>
          <w:szCs w:val="24"/>
        </w:rPr>
        <w:object w:dxaOrig="765" w:dyaOrig="315" w14:anchorId="22B941F9">
          <v:shape id="_x0000_i1076" type="#_x0000_t75" style="width:38.65pt;height:16pt" o:ole="">
            <v:imagedata r:id="rId134" o:title=""/>
          </v:shape>
          <o:OLEObject Type="Embed" ProgID="Equation.DSMT4" ShapeID="_x0000_i1076" DrawAspect="Content" ObjectID="_1835167895" r:id="rId135"/>
        </w:object>
      </w:r>
      <w:r w:rsidRPr="00CF4AFE">
        <w:rPr>
          <w:rFonts w:ascii="Times New Roman" w:hAnsi="Times New Roman" w:cs="Times New Roman"/>
          <w:sz w:val="24"/>
          <w:szCs w:val="24"/>
        </w:rPr>
        <w:t xml:space="preserve"> равно …</w:t>
      </w:r>
    </w:p>
    <w:p w14:paraId="3CB0D7D8" w14:textId="77777777" w:rsidR="00CF4AFE" w:rsidRPr="00CF4AFE" w:rsidRDefault="00CF4AFE" w:rsidP="00CF4AFE">
      <w:pPr>
        <w:ind w:firstLine="709"/>
        <w:jc w:val="both"/>
        <w:rPr>
          <w:rFonts w:ascii="Times New Roman" w:hAnsi="Times New Roman" w:cs="Times New Roman"/>
          <w:sz w:val="24"/>
          <w:szCs w:val="24"/>
        </w:rPr>
      </w:pPr>
    </w:p>
    <w:p w14:paraId="67554DFC" w14:textId="77777777" w:rsidR="00CF4AFE" w:rsidRPr="00CF4AFE" w:rsidRDefault="00CF4AFE" w:rsidP="00CF4AFE">
      <w:pPr>
        <w:ind w:firstLine="709"/>
        <w:jc w:val="both"/>
        <w:rPr>
          <w:rFonts w:ascii="Times New Roman" w:hAnsi="Times New Roman" w:cs="Times New Roman"/>
          <w:sz w:val="24"/>
          <w:szCs w:val="24"/>
        </w:rPr>
      </w:pPr>
      <w:r w:rsidRPr="00CF4AFE">
        <w:rPr>
          <w:rFonts w:ascii="Times New Roman" w:hAnsi="Times New Roman" w:cs="Times New Roman"/>
          <w:b/>
          <w:sz w:val="24"/>
          <w:szCs w:val="24"/>
        </w:rPr>
        <w:t>21.</w:t>
      </w:r>
      <w:r w:rsidRPr="00CF4AFE">
        <w:rPr>
          <w:rFonts w:ascii="Times New Roman" w:hAnsi="Times New Roman" w:cs="Times New Roman"/>
          <w:sz w:val="24"/>
          <w:szCs w:val="24"/>
        </w:rPr>
        <w:t xml:space="preserve"> Для системы трех уравнений с двумя неизвестными  </w:t>
      </w:r>
      <w:r w:rsidRPr="00CF4AFE">
        <w:rPr>
          <w:rFonts w:ascii="Times New Roman" w:hAnsi="Times New Roman" w:cs="Times New Roman"/>
          <w:position w:val="-12"/>
          <w:sz w:val="24"/>
          <w:szCs w:val="24"/>
        </w:rPr>
        <w:object w:dxaOrig="639" w:dyaOrig="400" w14:anchorId="3824B278">
          <v:shape id="_x0000_i1077" type="#_x0000_t75" style="width:31.35pt;height:19.35pt" o:ole="">
            <v:imagedata r:id="rId136" o:title=""/>
          </v:shape>
          <o:OLEObject Type="Embed" ProgID="Equation.DSMT4" ShapeID="_x0000_i1077" DrawAspect="Content" ObjectID="_1835167896" r:id="rId137"/>
        </w:object>
      </w:r>
    </w:p>
    <w:p w14:paraId="4E9DB88D" w14:textId="77777777" w:rsidR="00CF4AFE" w:rsidRPr="00CF4AFE" w:rsidRDefault="00CF4AFE" w:rsidP="00CF4AFE">
      <w:pPr>
        <w:rPr>
          <w:rFonts w:ascii="Times New Roman" w:hAnsi="Times New Roman" w:cs="Times New Roman"/>
          <w:sz w:val="24"/>
          <w:szCs w:val="24"/>
        </w:rPr>
      </w:pPr>
      <w:r w:rsidRPr="00CF4AFE">
        <w:rPr>
          <w:rFonts w:ascii="Times New Roman" w:hAnsi="Times New Roman" w:cs="Times New Roman"/>
          <w:position w:val="-68"/>
          <w:sz w:val="24"/>
          <w:szCs w:val="24"/>
        </w:rPr>
        <w:object w:dxaOrig="1980" w:dyaOrig="1520" w14:anchorId="72DF7B3C">
          <v:shape id="_x0000_i1078" type="#_x0000_t75" style="width:98.65pt;height:76pt" o:ole="">
            <v:imagedata r:id="rId138" o:title=""/>
          </v:shape>
          <o:OLEObject Type="Embed" ProgID="Equation.DSMT4" ShapeID="_x0000_i1078" DrawAspect="Content" ObjectID="_1835167897" r:id="rId139"/>
        </w:object>
      </w:r>
    </w:p>
    <w:p w14:paraId="13BDEAAB" w14:textId="77777777" w:rsidR="00CF4AFE" w:rsidRPr="00CF4AFE" w:rsidRDefault="00CF4AFE" w:rsidP="00CF4AFE">
      <w:pPr>
        <w:jc w:val="both"/>
        <w:rPr>
          <w:rFonts w:ascii="Times New Roman" w:hAnsi="Times New Roman" w:cs="Times New Roman"/>
          <w:sz w:val="24"/>
          <w:szCs w:val="24"/>
        </w:rPr>
      </w:pPr>
      <w:r w:rsidRPr="00CF4AFE">
        <w:rPr>
          <w:rFonts w:ascii="Times New Roman" w:hAnsi="Times New Roman" w:cs="Times New Roman"/>
          <w:sz w:val="24"/>
          <w:szCs w:val="24"/>
        </w:rPr>
        <w:t xml:space="preserve">наибольшее из чисел  </w:t>
      </w:r>
      <w:r w:rsidRPr="00CF4AFE">
        <w:rPr>
          <w:rFonts w:ascii="Times New Roman" w:hAnsi="Times New Roman" w:cs="Times New Roman"/>
          <w:position w:val="-12"/>
          <w:sz w:val="24"/>
          <w:szCs w:val="24"/>
        </w:rPr>
        <w:object w:dxaOrig="639" w:dyaOrig="400" w14:anchorId="02879E3E">
          <v:shape id="_x0000_i1079" type="#_x0000_t75" style="width:31.35pt;height:19.35pt" o:ole="">
            <v:imagedata r:id="rId136" o:title=""/>
          </v:shape>
          <o:OLEObject Type="Embed" ProgID="Equation.DSMT4" ShapeID="_x0000_i1079" DrawAspect="Content" ObjectID="_1835167898" r:id="rId140"/>
        </w:object>
      </w:r>
      <w:r w:rsidRPr="00CF4AFE">
        <w:rPr>
          <w:rFonts w:ascii="Times New Roman" w:hAnsi="Times New Roman" w:cs="Times New Roman"/>
          <w:sz w:val="24"/>
          <w:szCs w:val="24"/>
        </w:rPr>
        <w:t>, удовлетворяющих этой системе, равно ….</w:t>
      </w:r>
    </w:p>
    <w:p w14:paraId="77E055BE" w14:textId="77777777" w:rsidR="00CF4AFE" w:rsidRPr="00CF4AFE" w:rsidRDefault="00CF4AFE" w:rsidP="00CF4AFE">
      <w:pPr>
        <w:ind w:firstLine="709"/>
        <w:jc w:val="both"/>
        <w:rPr>
          <w:rFonts w:ascii="Times New Roman" w:hAnsi="Times New Roman" w:cs="Times New Roman"/>
          <w:b/>
          <w:sz w:val="24"/>
          <w:szCs w:val="24"/>
        </w:rPr>
      </w:pPr>
    </w:p>
    <w:p w14:paraId="74465FFE" w14:textId="77777777" w:rsidR="00CF4AFE" w:rsidRPr="00CF4AFE" w:rsidRDefault="00CF4AFE" w:rsidP="00CF4AFE">
      <w:pPr>
        <w:tabs>
          <w:tab w:val="left" w:pos="567"/>
        </w:tabs>
        <w:jc w:val="both"/>
        <w:rPr>
          <w:rFonts w:ascii="Times New Roman" w:hAnsi="Times New Roman" w:cs="Times New Roman"/>
          <w:sz w:val="24"/>
          <w:szCs w:val="24"/>
        </w:rPr>
      </w:pPr>
      <w:r w:rsidRPr="00CF4AFE">
        <w:rPr>
          <w:rFonts w:ascii="Times New Roman" w:hAnsi="Times New Roman" w:cs="Times New Roman"/>
          <w:b/>
          <w:sz w:val="24"/>
          <w:szCs w:val="24"/>
        </w:rPr>
        <w:tab/>
        <w:t xml:space="preserve">22. </w:t>
      </w:r>
      <w:r w:rsidRPr="00CF4AFE">
        <w:rPr>
          <w:rFonts w:ascii="Times New Roman" w:hAnsi="Times New Roman" w:cs="Times New Roman"/>
          <w:sz w:val="24"/>
          <w:szCs w:val="24"/>
        </w:rPr>
        <w:t xml:space="preserve">При каких значениях </w:t>
      </w:r>
      <w:r w:rsidRPr="00CF4AFE">
        <w:rPr>
          <w:rFonts w:ascii="Times New Roman" w:hAnsi="Times New Roman" w:cs="Times New Roman"/>
          <w:position w:val="-6"/>
          <w:sz w:val="24"/>
          <w:szCs w:val="24"/>
        </w:rPr>
        <w:object w:dxaOrig="240" w:dyaOrig="255" w14:anchorId="27CE644D">
          <v:shape id="_x0000_i1080" type="#_x0000_t75" style="width:12pt;height:12.65pt" o:ole="">
            <v:imagedata r:id="rId141" o:title=""/>
          </v:shape>
          <o:OLEObject Type="Embed" ProgID="Equation.DSMT4" ShapeID="_x0000_i1080" DrawAspect="Content" ObjectID="_1835167899" r:id="rId142"/>
        </w:object>
      </w:r>
      <w:r w:rsidRPr="00CF4AFE">
        <w:rPr>
          <w:rFonts w:ascii="Times New Roman" w:hAnsi="Times New Roman" w:cs="Times New Roman"/>
          <w:sz w:val="24"/>
          <w:szCs w:val="24"/>
        </w:rPr>
        <w:t xml:space="preserve"> система уравнений </w:t>
      </w:r>
    </w:p>
    <w:p w14:paraId="4ADD8AC9" w14:textId="77777777" w:rsidR="00CF4AFE" w:rsidRPr="00CF4AFE" w:rsidRDefault="00CF4AFE" w:rsidP="00CF4AFE">
      <w:pPr>
        <w:ind w:firstLine="720"/>
        <w:jc w:val="center"/>
        <w:rPr>
          <w:rFonts w:ascii="Times New Roman" w:hAnsi="Times New Roman" w:cs="Times New Roman"/>
          <w:sz w:val="24"/>
          <w:szCs w:val="24"/>
        </w:rPr>
      </w:pPr>
      <w:r w:rsidRPr="00CF4AFE">
        <w:rPr>
          <w:rFonts w:ascii="Times New Roman" w:hAnsi="Times New Roman" w:cs="Times New Roman"/>
          <w:sz w:val="24"/>
          <w:szCs w:val="24"/>
        </w:rPr>
        <w:t xml:space="preserve"> </w:t>
      </w:r>
      <w:r w:rsidRPr="00CF4AFE">
        <w:rPr>
          <w:rFonts w:ascii="Times New Roman" w:hAnsi="Times New Roman" w:cs="Times New Roman"/>
          <w:position w:val="-64"/>
          <w:sz w:val="24"/>
          <w:szCs w:val="24"/>
        </w:rPr>
        <w:object w:dxaOrig="3060" w:dyaOrig="1440" w14:anchorId="33EAA528">
          <v:shape id="_x0000_i1081" type="#_x0000_t75" style="width:153.35pt;height:1in" o:ole="">
            <v:imagedata r:id="rId143" o:title=""/>
          </v:shape>
          <o:OLEObject Type="Embed" ProgID="Equation.DSMT4" ShapeID="_x0000_i1081" DrawAspect="Content" ObjectID="_1835167900" r:id="rId144"/>
        </w:object>
      </w:r>
    </w:p>
    <w:p w14:paraId="30221012" w14:textId="77777777" w:rsidR="00CF4AFE" w:rsidRPr="00CF4AFE" w:rsidRDefault="00CF4AFE" w:rsidP="00CF4AFE">
      <w:pPr>
        <w:jc w:val="both"/>
        <w:rPr>
          <w:rFonts w:ascii="Times New Roman" w:hAnsi="Times New Roman" w:cs="Times New Roman"/>
          <w:b/>
          <w:sz w:val="24"/>
          <w:szCs w:val="24"/>
        </w:rPr>
      </w:pPr>
      <w:r w:rsidRPr="00CF4AFE">
        <w:rPr>
          <w:rFonts w:ascii="Times New Roman" w:hAnsi="Times New Roman" w:cs="Times New Roman"/>
          <w:sz w:val="24"/>
          <w:szCs w:val="24"/>
        </w:rPr>
        <w:t xml:space="preserve">совместна?                                                                                              </w:t>
      </w:r>
    </w:p>
    <w:p w14:paraId="25CF4E38" w14:textId="77777777" w:rsidR="00CF4AFE" w:rsidRPr="00CF4AFE" w:rsidRDefault="00CF4AFE" w:rsidP="00CF4AFE">
      <w:pPr>
        <w:ind w:firstLine="709"/>
        <w:jc w:val="both"/>
        <w:rPr>
          <w:rFonts w:ascii="Times New Roman" w:hAnsi="Times New Roman" w:cs="Times New Roman"/>
          <w:b/>
          <w:sz w:val="24"/>
          <w:szCs w:val="24"/>
        </w:rPr>
      </w:pPr>
    </w:p>
    <w:p w14:paraId="1CF87F5B" w14:textId="77777777" w:rsidR="00CF4AFE" w:rsidRPr="00CF4AFE" w:rsidRDefault="00CF4AFE" w:rsidP="00CF4AFE">
      <w:pPr>
        <w:ind w:firstLine="708"/>
        <w:jc w:val="both"/>
        <w:rPr>
          <w:rFonts w:ascii="Times New Roman" w:hAnsi="Times New Roman" w:cs="Times New Roman"/>
          <w:sz w:val="24"/>
          <w:szCs w:val="24"/>
        </w:rPr>
      </w:pPr>
      <w:r w:rsidRPr="00CF4AFE">
        <w:rPr>
          <w:rFonts w:ascii="Times New Roman" w:hAnsi="Times New Roman" w:cs="Times New Roman"/>
          <w:b/>
          <w:sz w:val="24"/>
          <w:szCs w:val="24"/>
        </w:rPr>
        <w:t xml:space="preserve">23. </w:t>
      </w:r>
      <w:r w:rsidRPr="00CF4AFE">
        <w:rPr>
          <w:rFonts w:ascii="Times New Roman" w:hAnsi="Times New Roman" w:cs="Times New Roman"/>
          <w:sz w:val="24"/>
          <w:szCs w:val="24"/>
        </w:rPr>
        <w:t xml:space="preserve">Найти значение параметра </w:t>
      </w:r>
      <w:r w:rsidRPr="00CF4AFE">
        <w:rPr>
          <w:rFonts w:ascii="Times New Roman" w:hAnsi="Times New Roman" w:cs="Times New Roman"/>
          <w:position w:val="-6"/>
          <w:sz w:val="24"/>
          <w:szCs w:val="24"/>
        </w:rPr>
        <w:object w:dxaOrig="225" w:dyaOrig="255" w14:anchorId="4BCECF70">
          <v:shape id="_x0000_i1082" type="#_x0000_t75" style="width:10.65pt;height:12.65pt" o:ole="">
            <v:imagedata r:id="rId145" o:title=""/>
          </v:shape>
          <o:OLEObject Type="Embed" ProgID="Equation.DSMT4" ShapeID="_x0000_i1082" DrawAspect="Content" ObjectID="_1835167901" r:id="rId146"/>
        </w:object>
      </w:r>
      <w:r w:rsidRPr="00CF4AFE">
        <w:rPr>
          <w:rFonts w:ascii="Times New Roman" w:hAnsi="Times New Roman" w:cs="Times New Roman"/>
          <w:sz w:val="24"/>
          <w:szCs w:val="24"/>
        </w:rPr>
        <w:t xml:space="preserve">, для которого общее решение системы линейных уравнений </w:t>
      </w:r>
    </w:p>
    <w:p w14:paraId="043A84B4" w14:textId="77777777" w:rsidR="00CF4AFE" w:rsidRPr="00CF4AFE" w:rsidRDefault="00CF4AFE" w:rsidP="00CF4AFE">
      <w:pPr>
        <w:jc w:val="center"/>
        <w:rPr>
          <w:rFonts w:ascii="Times New Roman" w:hAnsi="Times New Roman" w:cs="Times New Roman"/>
          <w:sz w:val="24"/>
          <w:szCs w:val="24"/>
        </w:rPr>
      </w:pPr>
      <w:r w:rsidRPr="00CF4AFE">
        <w:rPr>
          <w:rFonts w:ascii="Times New Roman" w:hAnsi="Times New Roman" w:cs="Times New Roman"/>
          <w:position w:val="-64"/>
          <w:sz w:val="24"/>
          <w:szCs w:val="24"/>
        </w:rPr>
        <w:object w:dxaOrig="3040" w:dyaOrig="1440" w14:anchorId="57F8E8B5">
          <v:shape id="_x0000_i1083" type="#_x0000_t75" style="width:151.35pt;height:1in" o:ole="">
            <v:imagedata r:id="rId147" o:title=""/>
          </v:shape>
          <o:OLEObject Type="Embed" ProgID="Equation.DSMT4" ShapeID="_x0000_i1083" DrawAspect="Content" ObjectID="_1835167902" r:id="rId148"/>
        </w:object>
      </w:r>
      <w:r w:rsidRPr="00CF4AFE">
        <w:rPr>
          <w:rFonts w:ascii="Times New Roman" w:hAnsi="Times New Roman" w:cs="Times New Roman"/>
          <w:sz w:val="24"/>
          <w:szCs w:val="24"/>
        </w:rPr>
        <w:t xml:space="preserve"> </w:t>
      </w:r>
    </w:p>
    <w:p w14:paraId="54019B2C" w14:textId="77777777" w:rsidR="00CF4AFE" w:rsidRPr="00CF4AFE" w:rsidRDefault="00CF4AFE" w:rsidP="00CF4AFE">
      <w:pPr>
        <w:ind w:firstLine="709"/>
        <w:jc w:val="both"/>
        <w:rPr>
          <w:rFonts w:ascii="Times New Roman" w:hAnsi="Times New Roman" w:cs="Times New Roman"/>
          <w:b/>
          <w:sz w:val="24"/>
          <w:szCs w:val="24"/>
        </w:rPr>
      </w:pPr>
      <w:r w:rsidRPr="00CF4AFE">
        <w:rPr>
          <w:rFonts w:ascii="Times New Roman" w:hAnsi="Times New Roman" w:cs="Times New Roman"/>
          <w:sz w:val="24"/>
          <w:szCs w:val="24"/>
        </w:rPr>
        <w:t xml:space="preserve">ортогонально к вектору </w:t>
      </w:r>
      <w:r w:rsidRPr="00CF4AFE">
        <w:rPr>
          <w:rFonts w:ascii="Times New Roman" w:hAnsi="Times New Roman" w:cs="Times New Roman"/>
          <w:position w:val="-16"/>
          <w:sz w:val="24"/>
          <w:szCs w:val="24"/>
        </w:rPr>
        <w:object w:dxaOrig="1719" w:dyaOrig="520" w14:anchorId="03044C9D">
          <v:shape id="_x0000_i1084" type="#_x0000_t75" style="width:86pt;height:26pt" o:ole="">
            <v:imagedata r:id="rId149" o:title=""/>
          </v:shape>
          <o:OLEObject Type="Embed" ProgID="Equation.DSMT4" ShapeID="_x0000_i1084" DrawAspect="Content" ObjectID="_1835167903" r:id="rId150"/>
        </w:object>
      </w:r>
      <w:r w:rsidRPr="00CF4AFE">
        <w:rPr>
          <w:rFonts w:ascii="Times New Roman" w:hAnsi="Times New Roman" w:cs="Times New Roman"/>
          <w:sz w:val="24"/>
          <w:szCs w:val="24"/>
        </w:rPr>
        <w:t xml:space="preserve">.                                          </w:t>
      </w:r>
    </w:p>
    <w:p w14:paraId="5CAAC026" w14:textId="77777777" w:rsidR="00CF4AFE" w:rsidRPr="00CF4AFE" w:rsidRDefault="00CF4AFE" w:rsidP="00CF4AFE">
      <w:pPr>
        <w:ind w:firstLine="709"/>
        <w:jc w:val="both"/>
        <w:rPr>
          <w:rFonts w:ascii="Times New Roman" w:hAnsi="Times New Roman" w:cs="Times New Roman"/>
          <w:b/>
          <w:sz w:val="24"/>
          <w:szCs w:val="24"/>
        </w:rPr>
      </w:pPr>
    </w:p>
    <w:p w14:paraId="1D9A517E" w14:textId="77777777" w:rsidR="00CF4AFE" w:rsidRPr="00CF4AFE" w:rsidRDefault="00CF4AFE" w:rsidP="00CF4AFE">
      <w:pPr>
        <w:ind w:firstLine="709"/>
        <w:jc w:val="both"/>
        <w:rPr>
          <w:rFonts w:ascii="Times New Roman" w:hAnsi="Times New Roman" w:cs="Times New Roman"/>
          <w:b/>
          <w:sz w:val="24"/>
          <w:szCs w:val="24"/>
        </w:rPr>
      </w:pPr>
      <w:r w:rsidRPr="00CF4AFE">
        <w:rPr>
          <w:rFonts w:ascii="Times New Roman" w:hAnsi="Times New Roman" w:cs="Times New Roman"/>
          <w:b/>
          <w:sz w:val="24"/>
          <w:szCs w:val="24"/>
        </w:rPr>
        <w:t xml:space="preserve">24. </w:t>
      </w:r>
      <w:r w:rsidRPr="00CF4AFE">
        <w:rPr>
          <w:rFonts w:ascii="Times New Roman" w:hAnsi="Times New Roman" w:cs="Times New Roman"/>
          <w:sz w:val="24"/>
          <w:szCs w:val="24"/>
        </w:rPr>
        <w:t xml:space="preserve">Дана матрица </w:t>
      </w:r>
      <w:r w:rsidRPr="00CF4AFE">
        <w:rPr>
          <w:rFonts w:ascii="Times New Roman" w:hAnsi="Times New Roman" w:cs="Times New Roman"/>
          <w:position w:val="-64"/>
          <w:sz w:val="24"/>
          <w:szCs w:val="24"/>
          <w:lang w:val="en-US"/>
        </w:rPr>
        <w:object w:dxaOrig="1540" w:dyaOrig="1440" w14:anchorId="56FBC2E1">
          <v:shape id="_x0000_i1085" type="#_x0000_t75" style="width:77.35pt;height:1in" o:ole="">
            <v:imagedata r:id="rId151" o:title=""/>
          </v:shape>
          <o:OLEObject Type="Embed" ProgID="Equation.DSMT4" ShapeID="_x0000_i1085" DrawAspect="Content" ObjectID="_1835167904" r:id="rId152"/>
        </w:object>
      </w:r>
      <w:r w:rsidRPr="00CF4AFE">
        <w:rPr>
          <w:rFonts w:ascii="Times New Roman" w:hAnsi="Times New Roman" w:cs="Times New Roman"/>
          <w:sz w:val="24"/>
          <w:szCs w:val="24"/>
        </w:rPr>
        <w:t xml:space="preserve"> и два вектора </w:t>
      </w:r>
      <w:r w:rsidRPr="00CF4AFE">
        <w:rPr>
          <w:rFonts w:ascii="Times New Roman" w:hAnsi="Times New Roman" w:cs="Times New Roman"/>
          <w:position w:val="-40"/>
          <w:sz w:val="24"/>
          <w:szCs w:val="24"/>
        </w:rPr>
        <w:object w:dxaOrig="1040" w:dyaOrig="960" w14:anchorId="13701327">
          <v:shape id="_x0000_i1086" type="#_x0000_t75" style="width:52.65pt;height:48.65pt" o:ole="">
            <v:imagedata r:id="rId153" o:title=""/>
          </v:shape>
          <o:OLEObject Type="Embed" ProgID="Equation.DSMT4" ShapeID="_x0000_i1086" DrawAspect="Content" ObjectID="_1835167905" r:id="rId154"/>
        </w:object>
      </w:r>
      <w:r w:rsidRPr="00CF4AFE">
        <w:rPr>
          <w:rFonts w:ascii="Times New Roman" w:hAnsi="Times New Roman" w:cs="Times New Roman"/>
          <w:sz w:val="24"/>
          <w:szCs w:val="24"/>
        </w:rPr>
        <w:t xml:space="preserve"> и </w:t>
      </w:r>
      <w:r w:rsidRPr="00CF4AFE">
        <w:rPr>
          <w:rFonts w:ascii="Times New Roman" w:hAnsi="Times New Roman" w:cs="Times New Roman"/>
          <w:position w:val="-40"/>
          <w:sz w:val="24"/>
          <w:szCs w:val="24"/>
        </w:rPr>
        <w:object w:dxaOrig="1219" w:dyaOrig="960" w14:anchorId="4D9B6861">
          <v:shape id="_x0000_i1087" type="#_x0000_t75" style="width:61.35pt;height:48.65pt" o:ole="">
            <v:imagedata r:id="rId155" o:title=""/>
          </v:shape>
          <o:OLEObject Type="Embed" ProgID="Equation.DSMT4" ShapeID="_x0000_i1087" DrawAspect="Content" ObjectID="_1835167906" r:id="rId156"/>
        </w:object>
      </w:r>
      <w:r w:rsidRPr="00CF4AFE">
        <w:rPr>
          <w:rFonts w:ascii="Times New Roman" w:hAnsi="Times New Roman" w:cs="Times New Roman"/>
          <w:sz w:val="24"/>
          <w:szCs w:val="24"/>
        </w:rPr>
        <w:t xml:space="preserve">. Найти значение параметра </w:t>
      </w:r>
      <w:r w:rsidRPr="00CF4AFE">
        <w:rPr>
          <w:rFonts w:ascii="Times New Roman" w:hAnsi="Times New Roman" w:cs="Times New Roman"/>
          <w:position w:val="-6"/>
          <w:sz w:val="24"/>
          <w:szCs w:val="24"/>
        </w:rPr>
        <w:object w:dxaOrig="240" w:dyaOrig="260" w14:anchorId="5E002754">
          <v:shape id="_x0000_i1088" type="#_x0000_t75" style="width:12pt;height:12.65pt" o:ole="">
            <v:imagedata r:id="rId157" o:title=""/>
          </v:shape>
          <o:OLEObject Type="Embed" ProgID="Equation.DSMT4" ShapeID="_x0000_i1088" DrawAspect="Content" ObjectID="_1835167907" r:id="rId158"/>
        </w:object>
      </w:r>
      <w:r w:rsidRPr="00CF4AFE">
        <w:rPr>
          <w:rFonts w:ascii="Times New Roman" w:hAnsi="Times New Roman" w:cs="Times New Roman"/>
          <w:sz w:val="24"/>
          <w:szCs w:val="24"/>
        </w:rPr>
        <w:t xml:space="preserve">, при котором векторы </w:t>
      </w:r>
      <w:r w:rsidRPr="00CF4AFE">
        <w:rPr>
          <w:rFonts w:ascii="Times New Roman" w:hAnsi="Times New Roman" w:cs="Times New Roman"/>
          <w:position w:val="-6"/>
          <w:sz w:val="24"/>
          <w:szCs w:val="24"/>
        </w:rPr>
        <w:object w:dxaOrig="920" w:dyaOrig="320" w14:anchorId="46F1B667">
          <v:shape id="_x0000_i1089" type="#_x0000_t75" style="width:46pt;height:16pt" o:ole="">
            <v:imagedata r:id="rId159" o:title=""/>
          </v:shape>
          <o:OLEObject Type="Embed" ProgID="Equation.DSMT4" ShapeID="_x0000_i1089" DrawAspect="Content" ObjectID="_1835167908" r:id="rId160"/>
        </w:object>
      </w:r>
      <w:r w:rsidRPr="00CF4AFE">
        <w:rPr>
          <w:rFonts w:ascii="Times New Roman" w:hAnsi="Times New Roman" w:cs="Times New Roman"/>
          <w:sz w:val="24"/>
          <w:szCs w:val="24"/>
        </w:rPr>
        <w:t xml:space="preserve"> и </w:t>
      </w:r>
      <w:r w:rsidRPr="00CF4AFE">
        <w:rPr>
          <w:rFonts w:ascii="Times New Roman" w:hAnsi="Times New Roman" w:cs="Times New Roman"/>
          <w:position w:val="-12"/>
          <w:sz w:val="24"/>
          <w:szCs w:val="24"/>
          <w:lang w:val="en-US"/>
        </w:rPr>
        <w:object w:dxaOrig="900" w:dyaOrig="380" w14:anchorId="41EF750B">
          <v:shape id="_x0000_i1090" type="#_x0000_t75" style="width:45.35pt;height:19.35pt" o:ole="">
            <v:imagedata r:id="rId161" o:title=""/>
          </v:shape>
          <o:OLEObject Type="Embed" ProgID="Equation.DSMT4" ShapeID="_x0000_i1090" DrawAspect="Content" ObjectID="_1835167909" r:id="rId162"/>
        </w:object>
      </w:r>
      <w:r w:rsidRPr="00CF4AFE">
        <w:rPr>
          <w:rFonts w:ascii="Times New Roman" w:hAnsi="Times New Roman" w:cs="Times New Roman"/>
          <w:sz w:val="24"/>
          <w:szCs w:val="24"/>
        </w:rPr>
        <w:t xml:space="preserve"> ортогональны.                                                                                                      </w:t>
      </w:r>
    </w:p>
    <w:p w14:paraId="44350087" w14:textId="77777777" w:rsidR="00CF4AFE" w:rsidRPr="00CF4AFE" w:rsidRDefault="00CF4AFE" w:rsidP="00CF4AFE">
      <w:pPr>
        <w:jc w:val="both"/>
        <w:rPr>
          <w:rFonts w:ascii="Times New Roman" w:hAnsi="Times New Roman" w:cs="Times New Roman"/>
          <w:sz w:val="24"/>
          <w:szCs w:val="24"/>
        </w:rPr>
      </w:pPr>
      <w:r w:rsidRPr="00CF4AFE">
        <w:rPr>
          <w:rFonts w:ascii="Times New Roman" w:hAnsi="Times New Roman" w:cs="Times New Roman"/>
          <w:sz w:val="24"/>
          <w:szCs w:val="24"/>
        </w:rPr>
        <w:tab/>
      </w:r>
    </w:p>
    <w:p w14:paraId="406205E6" w14:textId="77777777" w:rsidR="00CF4AFE" w:rsidRPr="00CF4AFE" w:rsidRDefault="00CF4AFE" w:rsidP="00CF4AFE">
      <w:pPr>
        <w:ind w:firstLine="709"/>
        <w:jc w:val="both"/>
        <w:rPr>
          <w:rFonts w:ascii="Times New Roman" w:hAnsi="Times New Roman" w:cs="Times New Roman"/>
          <w:b/>
          <w:sz w:val="24"/>
          <w:szCs w:val="24"/>
        </w:rPr>
      </w:pPr>
      <w:r w:rsidRPr="00CF4AFE">
        <w:rPr>
          <w:rFonts w:ascii="Times New Roman" w:hAnsi="Times New Roman" w:cs="Times New Roman"/>
          <w:b/>
          <w:sz w:val="24"/>
          <w:szCs w:val="24"/>
        </w:rPr>
        <w:t xml:space="preserve">25. </w:t>
      </w:r>
      <w:r w:rsidRPr="00CF4AFE">
        <w:rPr>
          <w:rFonts w:ascii="Times New Roman" w:hAnsi="Times New Roman" w:cs="Times New Roman"/>
          <w:bCs/>
          <w:sz w:val="24"/>
          <w:szCs w:val="24"/>
        </w:rPr>
        <w:t xml:space="preserve">Найдите значение элемента </w:t>
      </w:r>
      <w:r w:rsidRPr="00CF4AFE">
        <w:rPr>
          <w:rFonts w:ascii="Times New Roman" w:hAnsi="Times New Roman" w:cs="Times New Roman"/>
          <w:bCs/>
          <w:position w:val="-14"/>
          <w:sz w:val="24"/>
          <w:szCs w:val="24"/>
        </w:rPr>
        <w:object w:dxaOrig="400" w:dyaOrig="440" w14:anchorId="1A6A08DB">
          <v:shape id="_x0000_i1091" type="#_x0000_t75" style="width:19.35pt;height:21.35pt" o:ole="">
            <v:imagedata r:id="rId163" o:title=""/>
          </v:shape>
          <o:OLEObject Type="Embed" ProgID="Equation.DSMT4" ShapeID="_x0000_i1091" DrawAspect="Content" ObjectID="_1835167910" r:id="rId164"/>
        </w:object>
      </w:r>
      <w:r w:rsidRPr="00CF4AFE">
        <w:rPr>
          <w:rFonts w:ascii="Times New Roman" w:hAnsi="Times New Roman" w:cs="Times New Roman"/>
          <w:bCs/>
          <w:sz w:val="24"/>
          <w:szCs w:val="24"/>
        </w:rPr>
        <w:t xml:space="preserve"> матрицы </w:t>
      </w:r>
      <w:r w:rsidRPr="00CF4AFE">
        <w:rPr>
          <w:rFonts w:ascii="Times New Roman" w:hAnsi="Times New Roman" w:cs="Times New Roman"/>
          <w:bCs/>
          <w:position w:val="-64"/>
          <w:sz w:val="24"/>
          <w:szCs w:val="24"/>
        </w:rPr>
        <w:object w:dxaOrig="2200" w:dyaOrig="1440" w14:anchorId="70E27593">
          <v:shape id="_x0000_i1092" type="#_x0000_t75" style="width:110.65pt;height:1in" o:ole="">
            <v:imagedata r:id="rId165" o:title=""/>
          </v:shape>
          <o:OLEObject Type="Embed" ProgID="Equation.DSMT4" ShapeID="_x0000_i1092" DrawAspect="Content" ObjectID="_1835167911" r:id="rId166"/>
        </w:object>
      </w:r>
      <w:r w:rsidRPr="00CF4AFE">
        <w:rPr>
          <w:rFonts w:ascii="Times New Roman" w:hAnsi="Times New Roman" w:cs="Times New Roman"/>
          <w:bCs/>
          <w:sz w:val="24"/>
          <w:szCs w:val="24"/>
        </w:rPr>
        <w:t xml:space="preserve">, если известно, что </w:t>
      </w:r>
      <w:r w:rsidRPr="00CF4AFE">
        <w:rPr>
          <w:rFonts w:ascii="Times New Roman" w:hAnsi="Times New Roman" w:cs="Times New Roman"/>
          <w:bCs/>
          <w:position w:val="-16"/>
          <w:sz w:val="24"/>
          <w:szCs w:val="24"/>
        </w:rPr>
        <w:object w:dxaOrig="1180" w:dyaOrig="480" w14:anchorId="3AC57533">
          <v:shape id="_x0000_i1093" type="#_x0000_t75" style="width:59.35pt;height:23.35pt" o:ole="">
            <v:imagedata r:id="rId167" o:title=""/>
          </v:shape>
          <o:OLEObject Type="Embed" ProgID="Equation.DSMT4" ShapeID="_x0000_i1093" DrawAspect="Content" ObjectID="_1835167912" r:id="rId168"/>
        </w:object>
      </w:r>
      <w:r w:rsidRPr="00CF4AFE">
        <w:rPr>
          <w:rFonts w:ascii="Times New Roman" w:hAnsi="Times New Roman" w:cs="Times New Roman"/>
          <w:bCs/>
          <w:sz w:val="24"/>
          <w:szCs w:val="24"/>
        </w:rPr>
        <w:t xml:space="preserve">.                                                                          </w:t>
      </w:r>
    </w:p>
    <w:p w14:paraId="0B890DA4" w14:textId="77777777" w:rsidR="00CF4AFE" w:rsidRPr="00CF4AFE" w:rsidRDefault="00CF4AFE" w:rsidP="00CF4AFE">
      <w:pPr>
        <w:ind w:firstLine="709"/>
        <w:jc w:val="both"/>
        <w:rPr>
          <w:rFonts w:ascii="Times New Roman" w:hAnsi="Times New Roman" w:cs="Times New Roman"/>
          <w:sz w:val="24"/>
          <w:szCs w:val="24"/>
        </w:rPr>
      </w:pPr>
    </w:p>
    <w:p w14:paraId="23DD1230" w14:textId="77777777" w:rsidR="00CF4AFE" w:rsidRPr="00CF4AFE" w:rsidRDefault="00CF4AFE" w:rsidP="00CF4AFE">
      <w:pPr>
        <w:ind w:firstLine="709"/>
        <w:jc w:val="both"/>
        <w:rPr>
          <w:rFonts w:ascii="Times New Roman" w:hAnsi="Times New Roman" w:cs="Times New Roman"/>
          <w:b/>
          <w:sz w:val="24"/>
          <w:szCs w:val="24"/>
        </w:rPr>
      </w:pPr>
      <w:r w:rsidRPr="00CF4AFE">
        <w:rPr>
          <w:rFonts w:ascii="Times New Roman" w:hAnsi="Times New Roman" w:cs="Times New Roman"/>
          <w:b/>
          <w:sz w:val="24"/>
          <w:szCs w:val="24"/>
        </w:rPr>
        <w:t xml:space="preserve">26. </w:t>
      </w:r>
      <w:r w:rsidRPr="00CF4AFE">
        <w:rPr>
          <w:rFonts w:ascii="Times New Roman" w:hAnsi="Times New Roman" w:cs="Times New Roman"/>
          <w:sz w:val="24"/>
          <w:szCs w:val="24"/>
        </w:rPr>
        <w:t xml:space="preserve">Наименьшее собственное число матрицы </w:t>
      </w:r>
      <w:r w:rsidRPr="00CF4AFE">
        <w:rPr>
          <w:rFonts w:ascii="Times New Roman" w:hAnsi="Times New Roman" w:cs="Times New Roman"/>
          <w:position w:val="-40"/>
          <w:sz w:val="24"/>
          <w:szCs w:val="24"/>
        </w:rPr>
        <w:object w:dxaOrig="1340" w:dyaOrig="960" w14:anchorId="442DF57A">
          <v:shape id="_x0000_i1094" type="#_x0000_t75" style="width:66.65pt;height:48.65pt" o:ole="">
            <v:imagedata r:id="rId169" o:title=""/>
          </v:shape>
          <o:OLEObject Type="Embed" ProgID="Equation.DSMT4" ShapeID="_x0000_i1094" DrawAspect="Content" ObjectID="_1835167913" r:id="rId170"/>
        </w:object>
      </w:r>
      <w:r w:rsidRPr="00CF4AFE">
        <w:rPr>
          <w:rFonts w:ascii="Times New Roman" w:hAnsi="Times New Roman" w:cs="Times New Roman"/>
          <w:sz w:val="24"/>
          <w:szCs w:val="24"/>
        </w:rPr>
        <w:t xml:space="preserve"> равно…</w:t>
      </w:r>
      <w:r w:rsidRPr="00CF4AFE">
        <w:rPr>
          <w:rFonts w:ascii="Times New Roman" w:hAnsi="Times New Roman" w:cs="Times New Roman"/>
          <w:b/>
          <w:sz w:val="24"/>
          <w:szCs w:val="24"/>
        </w:rPr>
        <w:t xml:space="preserve">   </w:t>
      </w:r>
    </w:p>
    <w:p w14:paraId="730F8B75" w14:textId="77777777" w:rsidR="00CF4AFE" w:rsidRPr="00CF4AFE" w:rsidRDefault="00CF4AFE" w:rsidP="00CF4AFE">
      <w:pPr>
        <w:ind w:firstLine="709"/>
        <w:jc w:val="both"/>
        <w:rPr>
          <w:rFonts w:ascii="Times New Roman" w:hAnsi="Times New Roman" w:cs="Times New Roman"/>
          <w:sz w:val="24"/>
          <w:szCs w:val="24"/>
        </w:rPr>
      </w:pPr>
    </w:p>
    <w:p w14:paraId="36660768" w14:textId="77777777" w:rsidR="00CF4AFE" w:rsidRPr="00CF4AFE" w:rsidRDefault="00CF4AFE" w:rsidP="00CF4AFE">
      <w:pPr>
        <w:ind w:firstLine="708"/>
        <w:jc w:val="both"/>
        <w:rPr>
          <w:rFonts w:ascii="Times New Roman" w:hAnsi="Times New Roman" w:cs="Times New Roman"/>
          <w:sz w:val="24"/>
          <w:szCs w:val="24"/>
        </w:rPr>
      </w:pPr>
      <w:r w:rsidRPr="00CF4AFE">
        <w:rPr>
          <w:rFonts w:ascii="Times New Roman" w:hAnsi="Times New Roman" w:cs="Times New Roman"/>
          <w:b/>
          <w:sz w:val="24"/>
          <w:szCs w:val="24"/>
        </w:rPr>
        <w:t xml:space="preserve">27. </w:t>
      </w:r>
      <w:r w:rsidRPr="00CF4AFE">
        <w:rPr>
          <w:rFonts w:ascii="Times New Roman" w:hAnsi="Times New Roman" w:cs="Times New Roman"/>
          <w:sz w:val="24"/>
          <w:szCs w:val="24"/>
        </w:rPr>
        <w:t>Найти наибольшее собственное значение матрицы</w:t>
      </w:r>
      <w:r w:rsidRPr="00CF4AFE">
        <w:rPr>
          <w:rFonts w:ascii="Times New Roman" w:hAnsi="Times New Roman" w:cs="Times New Roman"/>
          <w:position w:val="-4"/>
          <w:sz w:val="24"/>
          <w:szCs w:val="24"/>
        </w:rPr>
        <w:object w:dxaOrig="285" w:dyaOrig="300" w14:anchorId="322F1BE4">
          <v:shape id="_x0000_i1095" type="#_x0000_t75" style="width:15.35pt;height:15.35pt" o:ole="">
            <v:imagedata r:id="rId171" o:title=""/>
          </v:shape>
          <o:OLEObject Type="Embed" ProgID="Equation.DSMT4" ShapeID="_x0000_i1095" DrawAspect="Content" ObjectID="_1835167914" r:id="rId172"/>
        </w:object>
      </w:r>
      <w:r w:rsidRPr="00CF4AFE">
        <w:rPr>
          <w:rFonts w:ascii="Times New Roman" w:hAnsi="Times New Roman" w:cs="Times New Roman"/>
          <w:sz w:val="24"/>
          <w:szCs w:val="24"/>
        </w:rPr>
        <w:t>.</w:t>
      </w:r>
    </w:p>
    <w:p w14:paraId="0336FD06" w14:textId="77777777" w:rsidR="00CF4AFE" w:rsidRPr="00CF4AFE" w:rsidRDefault="00CF4AFE" w:rsidP="00CF4AFE">
      <w:pPr>
        <w:ind w:firstLine="709"/>
        <w:jc w:val="both"/>
        <w:rPr>
          <w:rFonts w:ascii="Times New Roman" w:hAnsi="Times New Roman" w:cs="Times New Roman"/>
          <w:b/>
          <w:sz w:val="24"/>
          <w:szCs w:val="24"/>
        </w:rPr>
      </w:pPr>
      <w:r w:rsidRPr="00CF4AFE">
        <w:rPr>
          <w:rFonts w:ascii="Times New Roman" w:hAnsi="Times New Roman" w:cs="Times New Roman"/>
          <w:position w:val="-64"/>
          <w:sz w:val="24"/>
          <w:szCs w:val="24"/>
        </w:rPr>
        <w:object w:dxaOrig="2299" w:dyaOrig="1440" w14:anchorId="544DDA1C">
          <v:shape id="_x0000_i1096" type="#_x0000_t75" style="width:114.65pt;height:1in" o:ole="">
            <v:imagedata r:id="rId173" o:title=""/>
          </v:shape>
          <o:OLEObject Type="Embed" ProgID="Equation.DSMT4" ShapeID="_x0000_i1096" DrawAspect="Content" ObjectID="_1835167915" r:id="rId174"/>
        </w:object>
      </w:r>
      <w:r w:rsidRPr="00CF4AFE">
        <w:rPr>
          <w:rFonts w:ascii="Times New Roman" w:hAnsi="Times New Roman" w:cs="Times New Roman"/>
          <w:sz w:val="24"/>
          <w:szCs w:val="24"/>
        </w:rPr>
        <w:t xml:space="preserve">.                                         </w:t>
      </w:r>
    </w:p>
    <w:p w14:paraId="6F95734B" w14:textId="77777777" w:rsidR="00CF4AFE" w:rsidRPr="00CF4AFE" w:rsidRDefault="00CF4AFE" w:rsidP="00CF4AFE">
      <w:pPr>
        <w:ind w:firstLine="709"/>
        <w:jc w:val="both"/>
        <w:rPr>
          <w:rFonts w:ascii="Times New Roman" w:hAnsi="Times New Roman" w:cs="Times New Roman"/>
          <w:sz w:val="24"/>
          <w:szCs w:val="24"/>
        </w:rPr>
      </w:pPr>
    </w:p>
    <w:p w14:paraId="5374F337" w14:textId="77777777" w:rsidR="00CF4AFE" w:rsidRPr="00CF4AFE" w:rsidRDefault="00CF4AFE" w:rsidP="00CF4AFE">
      <w:pPr>
        <w:ind w:firstLine="708"/>
        <w:jc w:val="both"/>
        <w:rPr>
          <w:rFonts w:ascii="Times New Roman" w:hAnsi="Times New Roman" w:cs="Times New Roman"/>
          <w:sz w:val="24"/>
          <w:szCs w:val="24"/>
        </w:rPr>
      </w:pPr>
      <w:r w:rsidRPr="00CF4AFE">
        <w:rPr>
          <w:rFonts w:ascii="Times New Roman" w:hAnsi="Times New Roman" w:cs="Times New Roman"/>
          <w:b/>
          <w:sz w:val="24"/>
          <w:szCs w:val="24"/>
        </w:rPr>
        <w:t>28.</w:t>
      </w:r>
      <w:r w:rsidRPr="00CF4AFE">
        <w:rPr>
          <w:rFonts w:ascii="Times New Roman" w:hAnsi="Times New Roman" w:cs="Times New Roman"/>
          <w:sz w:val="24"/>
          <w:szCs w:val="24"/>
        </w:rPr>
        <w:t xml:space="preserve"> Для матрицы </w:t>
      </w:r>
      <w:r w:rsidRPr="00CF4AFE">
        <w:rPr>
          <w:rFonts w:ascii="Times New Roman" w:hAnsi="Times New Roman" w:cs="Times New Roman"/>
          <w:position w:val="-4"/>
          <w:sz w:val="24"/>
          <w:szCs w:val="24"/>
        </w:rPr>
        <w:object w:dxaOrig="285" w:dyaOrig="300" w14:anchorId="49B54DAC">
          <v:shape id="_x0000_i1097" type="#_x0000_t75" style="width:15.35pt;height:15.35pt" o:ole="">
            <v:imagedata r:id="rId171" o:title=""/>
          </v:shape>
          <o:OLEObject Type="Embed" ProgID="Equation.DSMT4" ShapeID="_x0000_i1097" DrawAspect="Content" ObjectID="_1835167916" r:id="rId175"/>
        </w:object>
      </w:r>
    </w:p>
    <w:p w14:paraId="48A37632" w14:textId="77777777" w:rsidR="00CF4AFE" w:rsidRDefault="00CF4AFE" w:rsidP="00CF4AFE">
      <w:pPr>
        <w:jc w:val="center"/>
        <w:rPr>
          <w:sz w:val="28"/>
          <w:szCs w:val="28"/>
        </w:rPr>
      </w:pPr>
      <w:r w:rsidRPr="00CF4AFE">
        <w:rPr>
          <w:rFonts w:ascii="Times New Roman" w:hAnsi="Times New Roman" w:cs="Times New Roman"/>
          <w:position w:val="-64"/>
          <w:sz w:val="24"/>
          <w:szCs w:val="24"/>
        </w:rPr>
        <w:object w:dxaOrig="2000" w:dyaOrig="1440" w14:anchorId="4B718FBB">
          <v:shape id="_x0000_i1098" type="#_x0000_t75" style="width:100pt;height:1in" o:ole="">
            <v:imagedata r:id="rId176" o:title=""/>
          </v:shape>
          <o:OLEObject Type="Embed" ProgID="Equation.DSMT4" ShapeID="_x0000_i1098" DrawAspect="Content" ObjectID="_1835167917" r:id="rId177"/>
        </w:object>
      </w:r>
    </w:p>
    <w:p w14:paraId="41FA479D" w14:textId="77777777" w:rsidR="00CF4AFE" w:rsidRPr="00CF4AFE" w:rsidRDefault="00CF4AFE" w:rsidP="00CF4AFE">
      <w:pPr>
        <w:ind w:firstLine="709"/>
        <w:jc w:val="both"/>
        <w:rPr>
          <w:rFonts w:ascii="Times New Roman" w:hAnsi="Times New Roman" w:cs="Times New Roman"/>
          <w:sz w:val="24"/>
          <w:szCs w:val="24"/>
        </w:rPr>
      </w:pPr>
      <w:r w:rsidRPr="00CF4AFE">
        <w:rPr>
          <w:rFonts w:ascii="Times New Roman" w:hAnsi="Times New Roman" w:cs="Times New Roman"/>
          <w:sz w:val="24"/>
          <w:szCs w:val="24"/>
        </w:rPr>
        <w:t>Найти собственный вектор</w:t>
      </w:r>
      <w:r w:rsidRPr="00CF4AFE">
        <w:rPr>
          <w:rFonts w:ascii="Times New Roman" w:hAnsi="Times New Roman" w:cs="Times New Roman"/>
          <w:position w:val="-16"/>
          <w:sz w:val="24"/>
          <w:szCs w:val="24"/>
        </w:rPr>
        <w:object w:dxaOrig="1820" w:dyaOrig="480" w14:anchorId="5EA3E760">
          <v:shape id="_x0000_i1099" type="#_x0000_t75" style="width:91.35pt;height:23.35pt" o:ole="">
            <v:imagedata r:id="rId178" o:title=""/>
          </v:shape>
          <o:OLEObject Type="Embed" ProgID="Equation.DSMT4" ShapeID="_x0000_i1099" DrawAspect="Content" ObjectID="_1835167918" r:id="rId179"/>
        </w:object>
      </w:r>
      <w:r w:rsidRPr="00CF4AFE">
        <w:rPr>
          <w:rFonts w:ascii="Times New Roman" w:hAnsi="Times New Roman" w:cs="Times New Roman"/>
          <w:sz w:val="24"/>
          <w:szCs w:val="24"/>
        </w:rPr>
        <w:t xml:space="preserve">, соответствующий наименьшему собственному числу. В </w:t>
      </w:r>
      <w:proofErr w:type="gramStart"/>
      <w:r w:rsidRPr="00CF4AFE">
        <w:rPr>
          <w:rFonts w:ascii="Times New Roman" w:hAnsi="Times New Roman" w:cs="Times New Roman"/>
          <w:sz w:val="24"/>
          <w:szCs w:val="24"/>
        </w:rPr>
        <w:t>ответе</w:t>
      </w:r>
      <w:proofErr w:type="gramEnd"/>
      <w:r w:rsidRPr="00CF4AFE">
        <w:rPr>
          <w:rFonts w:ascii="Times New Roman" w:hAnsi="Times New Roman" w:cs="Times New Roman"/>
          <w:sz w:val="24"/>
          <w:szCs w:val="24"/>
        </w:rPr>
        <w:t xml:space="preserve"> указать значение выражения </w:t>
      </w:r>
      <w:r w:rsidRPr="00CF4AFE">
        <w:rPr>
          <w:rFonts w:ascii="Times New Roman" w:hAnsi="Times New Roman" w:cs="Times New Roman"/>
          <w:position w:val="-14"/>
          <w:sz w:val="24"/>
          <w:szCs w:val="24"/>
        </w:rPr>
        <w:object w:dxaOrig="1300" w:dyaOrig="440" w14:anchorId="50F04409">
          <v:shape id="_x0000_i1100" type="#_x0000_t75" style="width:64.65pt;height:21.35pt" o:ole="">
            <v:imagedata r:id="rId180" o:title=""/>
          </v:shape>
          <o:OLEObject Type="Embed" ProgID="Equation.DSMT4" ShapeID="_x0000_i1100" DrawAspect="Content" ObjectID="_1835167919" r:id="rId181"/>
        </w:object>
      </w:r>
    </w:p>
    <w:p w14:paraId="399A17A5" w14:textId="77777777" w:rsidR="00CF4AFE" w:rsidRPr="00CF4AFE" w:rsidRDefault="00CF4AFE" w:rsidP="00CF4AFE">
      <w:pPr>
        <w:ind w:firstLine="709"/>
        <w:jc w:val="both"/>
        <w:rPr>
          <w:rFonts w:ascii="Times New Roman" w:hAnsi="Times New Roman" w:cs="Times New Roman"/>
          <w:sz w:val="24"/>
          <w:szCs w:val="24"/>
        </w:rPr>
      </w:pPr>
    </w:p>
    <w:p w14:paraId="6789E4F6" w14:textId="77777777" w:rsidR="00CF4AFE" w:rsidRPr="00CF4AFE" w:rsidRDefault="00CF4AFE" w:rsidP="00CF4AFE">
      <w:pPr>
        <w:ind w:firstLine="708"/>
        <w:jc w:val="both"/>
        <w:rPr>
          <w:rFonts w:ascii="Times New Roman" w:hAnsi="Times New Roman" w:cs="Times New Roman"/>
          <w:sz w:val="24"/>
          <w:szCs w:val="24"/>
        </w:rPr>
      </w:pPr>
      <w:r w:rsidRPr="00CF4AFE">
        <w:rPr>
          <w:rFonts w:ascii="Times New Roman" w:hAnsi="Times New Roman" w:cs="Times New Roman"/>
          <w:b/>
          <w:sz w:val="24"/>
          <w:szCs w:val="24"/>
        </w:rPr>
        <w:t xml:space="preserve">29. </w:t>
      </w:r>
      <w:r w:rsidRPr="00CF4AFE">
        <w:rPr>
          <w:rFonts w:ascii="Times New Roman" w:hAnsi="Times New Roman" w:cs="Times New Roman"/>
          <w:sz w:val="24"/>
          <w:szCs w:val="24"/>
        </w:rPr>
        <w:t xml:space="preserve">Для матрицы </w:t>
      </w:r>
      <w:r w:rsidRPr="00CF4AFE">
        <w:rPr>
          <w:rFonts w:ascii="Times New Roman" w:hAnsi="Times New Roman" w:cs="Times New Roman"/>
          <w:position w:val="-4"/>
          <w:sz w:val="24"/>
          <w:szCs w:val="24"/>
        </w:rPr>
        <w:object w:dxaOrig="285" w:dyaOrig="300" w14:anchorId="2C6EF845">
          <v:shape id="_x0000_i1101" type="#_x0000_t75" style="width:15.35pt;height:15.35pt" o:ole="">
            <v:imagedata r:id="rId171" o:title=""/>
          </v:shape>
          <o:OLEObject Type="Embed" ProgID="Equation.DSMT4" ShapeID="_x0000_i1101" DrawAspect="Content" ObjectID="_1835167920" r:id="rId182"/>
        </w:object>
      </w:r>
    </w:p>
    <w:p w14:paraId="3021B145" w14:textId="77777777" w:rsidR="00CF4AFE" w:rsidRPr="00CF4AFE" w:rsidRDefault="00CF4AFE" w:rsidP="00CF4AFE">
      <w:pPr>
        <w:jc w:val="center"/>
        <w:rPr>
          <w:rFonts w:ascii="Times New Roman" w:hAnsi="Times New Roman" w:cs="Times New Roman"/>
          <w:sz w:val="24"/>
          <w:szCs w:val="24"/>
        </w:rPr>
      </w:pPr>
      <w:r w:rsidRPr="00CF4AFE">
        <w:rPr>
          <w:rFonts w:ascii="Times New Roman" w:hAnsi="Times New Roman" w:cs="Times New Roman"/>
          <w:position w:val="-64"/>
          <w:sz w:val="24"/>
          <w:szCs w:val="24"/>
        </w:rPr>
        <w:object w:dxaOrig="2475" w:dyaOrig="1440" w14:anchorId="3837313B">
          <v:shape id="_x0000_i1102" type="#_x0000_t75" style="width:123.35pt;height:1in" o:ole="">
            <v:imagedata r:id="rId183" o:title=""/>
          </v:shape>
          <o:OLEObject Type="Embed" ProgID="Equation.DSMT4" ShapeID="_x0000_i1102" DrawAspect="Content" ObjectID="_1835167921" r:id="rId184"/>
        </w:object>
      </w:r>
    </w:p>
    <w:p w14:paraId="179A803B" w14:textId="77777777" w:rsidR="00CF4AFE" w:rsidRPr="00CF4AFE" w:rsidRDefault="00CF4AFE" w:rsidP="00CF4AFE">
      <w:pPr>
        <w:ind w:firstLine="709"/>
        <w:jc w:val="both"/>
        <w:rPr>
          <w:rFonts w:ascii="Times New Roman" w:hAnsi="Times New Roman" w:cs="Times New Roman"/>
          <w:b/>
          <w:sz w:val="24"/>
          <w:szCs w:val="24"/>
        </w:rPr>
      </w:pPr>
      <w:r w:rsidRPr="00CF4AFE">
        <w:rPr>
          <w:rFonts w:ascii="Times New Roman" w:hAnsi="Times New Roman" w:cs="Times New Roman"/>
          <w:sz w:val="24"/>
          <w:szCs w:val="24"/>
        </w:rPr>
        <w:t xml:space="preserve">Найти скалярное произведение собственного вектора при заданном значении произвольной постоянной </w:t>
      </w:r>
      <w:r w:rsidRPr="00CF4AFE">
        <w:rPr>
          <w:rFonts w:ascii="Times New Roman" w:hAnsi="Times New Roman" w:cs="Times New Roman"/>
          <w:position w:val="-6"/>
          <w:sz w:val="24"/>
          <w:szCs w:val="24"/>
        </w:rPr>
        <w:object w:dxaOrig="645" w:dyaOrig="315" w14:anchorId="386866D2">
          <v:shape id="_x0000_i1103" type="#_x0000_t75" style="width:32pt;height:16pt" o:ole="">
            <v:imagedata r:id="rId185" o:title=""/>
          </v:shape>
          <o:OLEObject Type="Embed" ProgID="Equation.DSMT4" ShapeID="_x0000_i1103" DrawAspect="Content" ObjectID="_1835167922" r:id="rId186"/>
        </w:object>
      </w:r>
      <w:r w:rsidRPr="00CF4AFE">
        <w:rPr>
          <w:rFonts w:ascii="Times New Roman" w:hAnsi="Times New Roman" w:cs="Times New Roman"/>
          <w:sz w:val="24"/>
          <w:szCs w:val="24"/>
        </w:rPr>
        <w:t xml:space="preserve">, соответствующего наибольшему собственному числу и вектора </w:t>
      </w:r>
      <w:r w:rsidRPr="00CF4AFE">
        <w:rPr>
          <w:rFonts w:ascii="Times New Roman" w:hAnsi="Times New Roman" w:cs="Times New Roman"/>
          <w:position w:val="-16"/>
          <w:sz w:val="24"/>
          <w:szCs w:val="24"/>
        </w:rPr>
        <w:object w:dxaOrig="1335" w:dyaOrig="525" w14:anchorId="183D5D95">
          <v:shape id="_x0000_i1104" type="#_x0000_t75" style="width:66.65pt;height:26.65pt" o:ole="">
            <v:imagedata r:id="rId187" o:title=""/>
          </v:shape>
          <o:OLEObject Type="Embed" ProgID="Equation.DSMT4" ShapeID="_x0000_i1104" DrawAspect="Content" ObjectID="_1835167923" r:id="rId188"/>
        </w:object>
      </w:r>
      <w:r w:rsidRPr="00CF4AFE">
        <w:rPr>
          <w:rFonts w:ascii="Times New Roman" w:hAnsi="Times New Roman" w:cs="Times New Roman"/>
          <w:sz w:val="24"/>
          <w:szCs w:val="24"/>
        </w:rPr>
        <w:t xml:space="preserve">.                            </w:t>
      </w:r>
    </w:p>
    <w:p w14:paraId="1D361AF2" w14:textId="77777777" w:rsidR="00CF4AFE" w:rsidRPr="00CF4AFE" w:rsidRDefault="00CF4AFE" w:rsidP="00CF4AFE">
      <w:pPr>
        <w:ind w:firstLine="709"/>
        <w:jc w:val="both"/>
        <w:rPr>
          <w:rFonts w:ascii="Times New Roman" w:hAnsi="Times New Roman" w:cs="Times New Roman"/>
          <w:sz w:val="24"/>
          <w:szCs w:val="24"/>
        </w:rPr>
      </w:pPr>
    </w:p>
    <w:p w14:paraId="3FB482A4" w14:textId="77777777" w:rsidR="00CF4AFE" w:rsidRPr="006B0759" w:rsidRDefault="00CF4AFE" w:rsidP="00CF4AFE">
      <w:pPr>
        <w:ind w:firstLine="709"/>
        <w:jc w:val="both"/>
        <w:rPr>
          <w:b/>
          <w:sz w:val="28"/>
          <w:szCs w:val="28"/>
        </w:rPr>
      </w:pPr>
      <w:r w:rsidRPr="00CF4AFE">
        <w:rPr>
          <w:rFonts w:ascii="Times New Roman" w:hAnsi="Times New Roman" w:cs="Times New Roman"/>
          <w:b/>
          <w:sz w:val="24"/>
          <w:szCs w:val="24"/>
        </w:rPr>
        <w:t xml:space="preserve">30. </w:t>
      </w:r>
      <w:r w:rsidRPr="00CF4AFE">
        <w:rPr>
          <w:rFonts w:ascii="Times New Roman" w:hAnsi="Times New Roman" w:cs="Times New Roman"/>
          <w:sz w:val="24"/>
          <w:szCs w:val="24"/>
        </w:rPr>
        <w:t xml:space="preserve">Дана матрица </w:t>
      </w:r>
      <w:r w:rsidRPr="00CF4AFE">
        <w:rPr>
          <w:rFonts w:ascii="Times New Roman" w:hAnsi="Times New Roman" w:cs="Times New Roman"/>
          <w:position w:val="-64"/>
          <w:sz w:val="24"/>
          <w:szCs w:val="24"/>
        </w:rPr>
        <w:object w:dxaOrig="2180" w:dyaOrig="1440" w14:anchorId="053BE810">
          <v:shape id="_x0000_i1105" type="#_x0000_t75" style="width:108.65pt;height:1in" o:ole="">
            <v:imagedata r:id="rId189" o:title=""/>
          </v:shape>
          <o:OLEObject Type="Embed" ProgID="Equation.DSMT4" ShapeID="_x0000_i1105" DrawAspect="Content" ObjectID="_1835167924" r:id="rId190"/>
        </w:object>
      </w:r>
      <w:r w:rsidRPr="00CF4AFE">
        <w:rPr>
          <w:rFonts w:ascii="Times New Roman" w:hAnsi="Times New Roman" w:cs="Times New Roman"/>
          <w:sz w:val="24"/>
          <w:szCs w:val="24"/>
        </w:rPr>
        <w:t xml:space="preserve">. Найдите значение параметра </w:t>
      </w:r>
      <w:r w:rsidRPr="00CF4AFE">
        <w:rPr>
          <w:rFonts w:ascii="Times New Roman" w:hAnsi="Times New Roman" w:cs="Times New Roman"/>
          <w:position w:val="-6"/>
          <w:sz w:val="24"/>
          <w:szCs w:val="24"/>
        </w:rPr>
        <w:object w:dxaOrig="240" w:dyaOrig="255" w14:anchorId="66425380">
          <v:shape id="_x0000_i1106" type="#_x0000_t75" style="width:12pt;height:12.65pt" o:ole="">
            <v:imagedata r:id="rId191" o:title=""/>
          </v:shape>
          <o:OLEObject Type="Embed" ProgID="Equation.DSMT4" ShapeID="_x0000_i1106" DrawAspect="Content" ObjectID="_1835167925" r:id="rId192"/>
        </w:object>
      </w:r>
      <w:r w:rsidRPr="00CF4AFE">
        <w:rPr>
          <w:rFonts w:ascii="Times New Roman" w:hAnsi="Times New Roman" w:cs="Times New Roman"/>
          <w:sz w:val="24"/>
          <w:szCs w:val="24"/>
        </w:rPr>
        <w:t xml:space="preserve">, при котором вектор </w:t>
      </w:r>
      <w:r w:rsidRPr="00CF4AFE">
        <w:rPr>
          <w:rFonts w:ascii="Times New Roman" w:hAnsi="Times New Roman" w:cs="Times New Roman"/>
          <w:position w:val="-16"/>
          <w:sz w:val="24"/>
          <w:szCs w:val="24"/>
        </w:rPr>
        <w:object w:dxaOrig="1460" w:dyaOrig="480" w14:anchorId="198A3D5A">
          <v:shape id="_x0000_i1107" type="#_x0000_t75" style="width:73.35pt;height:23.35pt" o:ole="">
            <v:imagedata r:id="rId193" o:title=""/>
          </v:shape>
          <o:OLEObject Type="Embed" ProgID="Equation.DSMT4" ShapeID="_x0000_i1107" DrawAspect="Content" ObjectID="_1835167926" r:id="rId194"/>
        </w:object>
      </w:r>
      <w:r w:rsidRPr="00CF4AFE">
        <w:rPr>
          <w:rFonts w:ascii="Times New Roman" w:hAnsi="Times New Roman" w:cs="Times New Roman"/>
          <w:sz w:val="24"/>
          <w:szCs w:val="24"/>
        </w:rPr>
        <w:t xml:space="preserve"> является собственным вектором матрицы </w:t>
      </w:r>
      <w:r w:rsidRPr="00CF4AFE">
        <w:rPr>
          <w:rFonts w:ascii="Times New Roman" w:hAnsi="Times New Roman" w:cs="Times New Roman"/>
          <w:position w:val="-4"/>
          <w:sz w:val="24"/>
          <w:szCs w:val="24"/>
        </w:rPr>
        <w:object w:dxaOrig="285" w:dyaOrig="300" w14:anchorId="67607617">
          <v:shape id="_x0000_i1108" type="#_x0000_t75" style="width:15.35pt;height:15.35pt" o:ole="">
            <v:imagedata r:id="rId195" o:title=""/>
          </v:shape>
          <o:OLEObject Type="Embed" ProgID="Equation.DSMT4" ShapeID="_x0000_i1108" DrawAspect="Content" ObjectID="_1835167927" r:id="rId196"/>
        </w:object>
      </w:r>
      <w:r>
        <w:rPr>
          <w:sz w:val="28"/>
          <w:szCs w:val="28"/>
        </w:rPr>
        <w:t xml:space="preserve">, соответствующим собственному значению </w:t>
      </w:r>
      <w:r w:rsidRPr="009F58BE">
        <w:rPr>
          <w:position w:val="-6"/>
          <w:sz w:val="28"/>
          <w:szCs w:val="28"/>
        </w:rPr>
        <w:object w:dxaOrig="720" w:dyaOrig="320" w14:anchorId="7A9F4CBC">
          <v:shape id="_x0000_i1109" type="#_x0000_t75" style="width:36.65pt;height:16pt" o:ole="">
            <v:imagedata r:id="rId197" o:title=""/>
          </v:shape>
          <o:OLEObject Type="Embed" ProgID="Equation.DSMT4" ShapeID="_x0000_i1109" DrawAspect="Content" ObjectID="_1835167928" r:id="rId198"/>
        </w:object>
      </w:r>
      <w:r>
        <w:rPr>
          <w:sz w:val="28"/>
          <w:szCs w:val="28"/>
        </w:rPr>
        <w:t>.</w:t>
      </w:r>
    </w:p>
    <w:p w14:paraId="37B011EB" w14:textId="1BAFE1AD" w:rsidR="00CF4AFE" w:rsidRDefault="00CF4AFE" w:rsidP="00090AC1">
      <w:pPr>
        <w:pStyle w:val="Default"/>
      </w:pPr>
    </w:p>
    <w:p w14:paraId="3C246010" w14:textId="46F96103" w:rsidR="00CF4AFE" w:rsidRPr="00CF4AFE" w:rsidRDefault="00CF4AFE" w:rsidP="00CF4AFE">
      <w:pPr>
        <w:spacing w:after="0" w:line="240" w:lineRule="auto"/>
        <w:jc w:val="center"/>
        <w:rPr>
          <w:rFonts w:ascii="Times New Roman" w:hAnsi="Times New Roman" w:cs="Times New Roman"/>
          <w:b/>
          <w:sz w:val="24"/>
          <w:szCs w:val="24"/>
        </w:rPr>
      </w:pPr>
      <w:r w:rsidRPr="00CF4AFE">
        <w:rPr>
          <w:rFonts w:ascii="Times New Roman" w:hAnsi="Times New Roman" w:cs="Times New Roman"/>
          <w:b/>
          <w:sz w:val="24"/>
          <w:szCs w:val="24"/>
        </w:rPr>
        <w:t>3 СЕМЕСТР</w:t>
      </w:r>
    </w:p>
    <w:p w14:paraId="5A861A68" w14:textId="77777777" w:rsidR="00CF4AFE" w:rsidRPr="00CF4AFE" w:rsidRDefault="00CF4AFE" w:rsidP="00CF4AFE">
      <w:pPr>
        <w:spacing w:after="0" w:line="240" w:lineRule="auto"/>
        <w:jc w:val="center"/>
        <w:rPr>
          <w:rFonts w:ascii="Times New Roman" w:hAnsi="Times New Roman" w:cs="Times New Roman"/>
          <w:b/>
          <w:sz w:val="24"/>
          <w:szCs w:val="24"/>
        </w:rPr>
      </w:pPr>
      <w:r w:rsidRPr="00CF4AFE">
        <w:rPr>
          <w:rFonts w:ascii="Times New Roman" w:hAnsi="Times New Roman" w:cs="Times New Roman"/>
          <w:b/>
          <w:sz w:val="24"/>
          <w:szCs w:val="24"/>
        </w:rPr>
        <w:t xml:space="preserve">Вопросы к экзамену </w:t>
      </w:r>
    </w:p>
    <w:p w14:paraId="65AFE464" w14:textId="77777777" w:rsidR="00CF4AFE" w:rsidRPr="00CF4AFE" w:rsidRDefault="00CF4AFE" w:rsidP="00CF4AFE">
      <w:pPr>
        <w:spacing w:after="0" w:line="240" w:lineRule="auto"/>
        <w:rPr>
          <w:rFonts w:ascii="Times New Roman" w:hAnsi="Times New Roman" w:cs="Times New Roman"/>
          <w:b/>
          <w:sz w:val="24"/>
          <w:szCs w:val="24"/>
        </w:rPr>
      </w:pPr>
    </w:p>
    <w:p w14:paraId="27D9BDA6" w14:textId="6F422D7E" w:rsidR="00CF4AFE" w:rsidRPr="00CF4AFE" w:rsidRDefault="00CF4AFE" w:rsidP="00CF4AFE">
      <w:pPr>
        <w:pStyle w:val="a3"/>
        <w:numPr>
          <w:ilvl w:val="0"/>
          <w:numId w:val="46"/>
        </w:numPr>
        <w:tabs>
          <w:tab w:val="left" w:pos="720"/>
        </w:tabs>
        <w:spacing w:after="0" w:line="240" w:lineRule="auto"/>
        <w:ind w:left="426" w:hanging="426"/>
        <w:rPr>
          <w:rFonts w:ascii="Times New Roman" w:hAnsi="Times New Roman"/>
          <w:sz w:val="24"/>
          <w:szCs w:val="24"/>
        </w:rPr>
      </w:pPr>
      <w:r w:rsidRPr="00CF4AFE">
        <w:rPr>
          <w:rFonts w:ascii="Times New Roman" w:hAnsi="Times New Roman"/>
          <w:sz w:val="24"/>
          <w:szCs w:val="24"/>
        </w:rPr>
        <w:t xml:space="preserve">Случайные события. Алгебра событий. Диаграммы Эйлера-Венна. </w:t>
      </w:r>
    </w:p>
    <w:p w14:paraId="674D63AB" w14:textId="463E661C" w:rsidR="00CF4AFE" w:rsidRPr="00CF4AFE" w:rsidRDefault="00CF4AFE" w:rsidP="00CF4AFE">
      <w:pPr>
        <w:pStyle w:val="a3"/>
        <w:numPr>
          <w:ilvl w:val="0"/>
          <w:numId w:val="46"/>
        </w:numPr>
        <w:spacing w:after="0" w:line="240" w:lineRule="auto"/>
        <w:ind w:left="426" w:hanging="426"/>
        <w:jc w:val="both"/>
        <w:rPr>
          <w:rFonts w:ascii="Times New Roman" w:hAnsi="Times New Roman"/>
          <w:sz w:val="24"/>
          <w:szCs w:val="24"/>
        </w:rPr>
      </w:pPr>
      <w:r w:rsidRPr="00CF4AFE">
        <w:rPr>
          <w:rFonts w:ascii="Times New Roman" w:hAnsi="Times New Roman"/>
          <w:sz w:val="24"/>
          <w:szCs w:val="24"/>
        </w:rPr>
        <w:t>Частота и относительная частота событий. Свойства относительной частоты. Статистическая вероятность случайного события.</w:t>
      </w:r>
    </w:p>
    <w:p w14:paraId="1EF57336" w14:textId="5B9DF07C" w:rsidR="00CF4AFE" w:rsidRPr="00CF4AFE" w:rsidRDefault="00CF4AFE" w:rsidP="00CF4AFE">
      <w:pPr>
        <w:pStyle w:val="a3"/>
        <w:numPr>
          <w:ilvl w:val="0"/>
          <w:numId w:val="46"/>
        </w:numPr>
        <w:spacing w:after="0" w:line="240" w:lineRule="auto"/>
        <w:ind w:left="426" w:hanging="426"/>
        <w:jc w:val="both"/>
        <w:rPr>
          <w:rFonts w:ascii="Times New Roman" w:hAnsi="Times New Roman"/>
          <w:sz w:val="24"/>
          <w:szCs w:val="24"/>
        </w:rPr>
      </w:pPr>
      <w:r w:rsidRPr="00CF4AFE">
        <w:rPr>
          <w:rFonts w:ascii="Times New Roman" w:hAnsi="Times New Roman"/>
          <w:sz w:val="24"/>
          <w:szCs w:val="24"/>
        </w:rPr>
        <w:t>Аксиоматическое определение вероятности. Следствия из аксиом.</w:t>
      </w:r>
    </w:p>
    <w:p w14:paraId="49519B29" w14:textId="40B6EC68" w:rsidR="00CF4AFE" w:rsidRPr="00CF4AFE" w:rsidRDefault="00CF4AFE" w:rsidP="00CF4AFE">
      <w:pPr>
        <w:pStyle w:val="a3"/>
        <w:numPr>
          <w:ilvl w:val="0"/>
          <w:numId w:val="46"/>
        </w:numPr>
        <w:spacing w:after="0" w:line="240" w:lineRule="auto"/>
        <w:ind w:left="426" w:hanging="426"/>
        <w:jc w:val="both"/>
        <w:rPr>
          <w:rFonts w:ascii="Times New Roman" w:hAnsi="Times New Roman"/>
          <w:sz w:val="24"/>
          <w:szCs w:val="24"/>
        </w:rPr>
      </w:pPr>
      <w:r w:rsidRPr="00CF4AFE">
        <w:rPr>
          <w:rFonts w:ascii="Times New Roman" w:hAnsi="Times New Roman"/>
          <w:sz w:val="24"/>
          <w:szCs w:val="24"/>
        </w:rPr>
        <w:t>Формула классической вероятности.</w:t>
      </w:r>
    </w:p>
    <w:p w14:paraId="5ABA44BE" w14:textId="0C2C26A2" w:rsidR="00CF4AFE" w:rsidRPr="00CF4AFE" w:rsidRDefault="00CF4AFE" w:rsidP="00CF4AFE">
      <w:pPr>
        <w:pStyle w:val="a3"/>
        <w:numPr>
          <w:ilvl w:val="0"/>
          <w:numId w:val="46"/>
        </w:numPr>
        <w:spacing w:after="0" w:line="240" w:lineRule="auto"/>
        <w:ind w:left="426" w:hanging="426"/>
        <w:jc w:val="both"/>
        <w:rPr>
          <w:rFonts w:ascii="Times New Roman" w:hAnsi="Times New Roman"/>
          <w:sz w:val="24"/>
          <w:szCs w:val="24"/>
        </w:rPr>
      </w:pPr>
      <w:r w:rsidRPr="00CF4AFE">
        <w:rPr>
          <w:rFonts w:ascii="Times New Roman" w:hAnsi="Times New Roman"/>
          <w:sz w:val="24"/>
          <w:szCs w:val="24"/>
        </w:rPr>
        <w:t>Геометрическая вероятность.</w:t>
      </w:r>
    </w:p>
    <w:p w14:paraId="36EC067D" w14:textId="5D5B8A5B" w:rsidR="00CF4AFE" w:rsidRPr="00CF4AFE" w:rsidRDefault="00CF4AFE" w:rsidP="00CF4AFE">
      <w:pPr>
        <w:pStyle w:val="a3"/>
        <w:numPr>
          <w:ilvl w:val="0"/>
          <w:numId w:val="46"/>
        </w:numPr>
        <w:spacing w:after="0" w:line="240" w:lineRule="auto"/>
        <w:ind w:left="426" w:hanging="426"/>
        <w:jc w:val="both"/>
        <w:rPr>
          <w:rFonts w:ascii="Times New Roman" w:hAnsi="Times New Roman"/>
          <w:sz w:val="24"/>
          <w:szCs w:val="24"/>
        </w:rPr>
      </w:pPr>
      <w:r w:rsidRPr="00CF4AFE">
        <w:rPr>
          <w:rFonts w:ascii="Times New Roman" w:hAnsi="Times New Roman"/>
          <w:sz w:val="24"/>
          <w:szCs w:val="24"/>
        </w:rPr>
        <w:t>Элементы комбинаторики: размещения, перестановки, сочетания.</w:t>
      </w:r>
    </w:p>
    <w:p w14:paraId="17C1BE9B" w14:textId="04DFC5E3" w:rsidR="00CF4AFE" w:rsidRPr="00CF4AFE" w:rsidRDefault="00CF4AFE" w:rsidP="00CF4AFE">
      <w:pPr>
        <w:pStyle w:val="a3"/>
        <w:numPr>
          <w:ilvl w:val="0"/>
          <w:numId w:val="46"/>
        </w:numPr>
        <w:tabs>
          <w:tab w:val="left" w:pos="720"/>
        </w:tabs>
        <w:overflowPunct w:val="0"/>
        <w:autoSpaceDE w:val="0"/>
        <w:autoSpaceDN w:val="0"/>
        <w:adjustRightInd w:val="0"/>
        <w:spacing w:after="0" w:line="240" w:lineRule="auto"/>
        <w:ind w:left="426" w:hanging="426"/>
        <w:jc w:val="both"/>
        <w:textAlignment w:val="baseline"/>
        <w:rPr>
          <w:rFonts w:ascii="Times New Roman" w:hAnsi="Times New Roman"/>
          <w:sz w:val="24"/>
          <w:szCs w:val="24"/>
        </w:rPr>
      </w:pPr>
      <w:r w:rsidRPr="00CF4AFE">
        <w:rPr>
          <w:rFonts w:ascii="Times New Roman" w:hAnsi="Times New Roman"/>
          <w:sz w:val="24"/>
          <w:szCs w:val="24"/>
        </w:rPr>
        <w:t xml:space="preserve">Теорема сложения вероятностей. Вероятность хотя бы одного события.  </w:t>
      </w:r>
    </w:p>
    <w:p w14:paraId="7EBA07F0" w14:textId="17B74F76" w:rsidR="00CF4AFE" w:rsidRPr="00CF4AFE" w:rsidRDefault="00CF4AFE" w:rsidP="00CF4AFE">
      <w:pPr>
        <w:pStyle w:val="a3"/>
        <w:numPr>
          <w:ilvl w:val="0"/>
          <w:numId w:val="46"/>
        </w:numPr>
        <w:tabs>
          <w:tab w:val="left" w:pos="720"/>
        </w:tabs>
        <w:overflowPunct w:val="0"/>
        <w:autoSpaceDE w:val="0"/>
        <w:autoSpaceDN w:val="0"/>
        <w:adjustRightInd w:val="0"/>
        <w:spacing w:after="0" w:line="240" w:lineRule="auto"/>
        <w:ind w:left="426" w:hanging="426"/>
        <w:jc w:val="both"/>
        <w:textAlignment w:val="baseline"/>
        <w:rPr>
          <w:rFonts w:ascii="Times New Roman" w:hAnsi="Times New Roman"/>
          <w:sz w:val="24"/>
          <w:szCs w:val="24"/>
        </w:rPr>
      </w:pPr>
      <w:r w:rsidRPr="00CF4AFE">
        <w:rPr>
          <w:rFonts w:ascii="Times New Roman" w:hAnsi="Times New Roman"/>
          <w:sz w:val="24"/>
          <w:szCs w:val="24"/>
        </w:rPr>
        <w:t>Условная вероятность. Теоремы умножения вероятностей. Зависимые и независимые события.</w:t>
      </w:r>
    </w:p>
    <w:p w14:paraId="41CF74E7" w14:textId="6E702BF8" w:rsidR="00CF4AFE" w:rsidRPr="00CF4AFE" w:rsidRDefault="00CF4AFE" w:rsidP="00CF4AFE">
      <w:pPr>
        <w:pStyle w:val="a3"/>
        <w:numPr>
          <w:ilvl w:val="0"/>
          <w:numId w:val="46"/>
        </w:numPr>
        <w:tabs>
          <w:tab w:val="left" w:pos="720"/>
        </w:tabs>
        <w:overflowPunct w:val="0"/>
        <w:autoSpaceDE w:val="0"/>
        <w:autoSpaceDN w:val="0"/>
        <w:adjustRightInd w:val="0"/>
        <w:spacing w:after="0" w:line="240" w:lineRule="auto"/>
        <w:ind w:left="426" w:hanging="426"/>
        <w:textAlignment w:val="baseline"/>
        <w:rPr>
          <w:rFonts w:ascii="Times New Roman" w:hAnsi="Times New Roman"/>
          <w:sz w:val="24"/>
          <w:szCs w:val="24"/>
        </w:rPr>
      </w:pPr>
      <w:r w:rsidRPr="00CF4AFE">
        <w:rPr>
          <w:rFonts w:ascii="Times New Roman" w:hAnsi="Times New Roman"/>
          <w:sz w:val="24"/>
          <w:szCs w:val="24"/>
        </w:rPr>
        <w:t xml:space="preserve">Формула полной вероятности. </w:t>
      </w:r>
    </w:p>
    <w:p w14:paraId="4EC49F5A" w14:textId="6053BB95" w:rsidR="00CF4AFE" w:rsidRPr="00CF4AFE" w:rsidRDefault="00CF4AFE" w:rsidP="00CF4AFE">
      <w:pPr>
        <w:pStyle w:val="a3"/>
        <w:numPr>
          <w:ilvl w:val="0"/>
          <w:numId w:val="46"/>
        </w:numPr>
        <w:tabs>
          <w:tab w:val="left" w:pos="720"/>
        </w:tabs>
        <w:overflowPunct w:val="0"/>
        <w:autoSpaceDE w:val="0"/>
        <w:autoSpaceDN w:val="0"/>
        <w:adjustRightInd w:val="0"/>
        <w:spacing w:after="0" w:line="240" w:lineRule="auto"/>
        <w:ind w:left="426" w:hanging="426"/>
        <w:textAlignment w:val="baseline"/>
        <w:rPr>
          <w:rFonts w:ascii="Times New Roman" w:hAnsi="Times New Roman"/>
          <w:sz w:val="24"/>
          <w:szCs w:val="24"/>
        </w:rPr>
      </w:pPr>
      <w:r w:rsidRPr="00CF4AFE">
        <w:rPr>
          <w:rFonts w:ascii="Times New Roman" w:hAnsi="Times New Roman"/>
          <w:sz w:val="24"/>
          <w:szCs w:val="24"/>
        </w:rPr>
        <w:t>Формула Байеса.</w:t>
      </w:r>
    </w:p>
    <w:p w14:paraId="68222CF0" w14:textId="075031F4" w:rsidR="00CF4AFE" w:rsidRPr="00CF4AFE" w:rsidRDefault="00CF4AFE" w:rsidP="00CF4AFE">
      <w:pPr>
        <w:pStyle w:val="a3"/>
        <w:numPr>
          <w:ilvl w:val="0"/>
          <w:numId w:val="46"/>
        </w:numPr>
        <w:overflowPunct w:val="0"/>
        <w:autoSpaceDE w:val="0"/>
        <w:autoSpaceDN w:val="0"/>
        <w:adjustRightInd w:val="0"/>
        <w:spacing w:after="0" w:line="240" w:lineRule="auto"/>
        <w:ind w:left="426" w:hanging="426"/>
        <w:textAlignment w:val="baseline"/>
        <w:rPr>
          <w:rFonts w:ascii="Times New Roman" w:hAnsi="Times New Roman"/>
          <w:sz w:val="24"/>
          <w:szCs w:val="24"/>
        </w:rPr>
      </w:pPr>
      <w:r w:rsidRPr="00CF4AFE">
        <w:rPr>
          <w:rFonts w:ascii="Times New Roman" w:hAnsi="Times New Roman"/>
          <w:sz w:val="24"/>
          <w:szCs w:val="24"/>
        </w:rPr>
        <w:t>Схема независимых испытаний. Формула Бернулли.</w:t>
      </w:r>
    </w:p>
    <w:p w14:paraId="0222ECF3" w14:textId="2A99038E" w:rsidR="00CF4AFE" w:rsidRPr="00CF4AFE" w:rsidRDefault="00CF4AFE" w:rsidP="00CF4AFE">
      <w:pPr>
        <w:pStyle w:val="a3"/>
        <w:numPr>
          <w:ilvl w:val="0"/>
          <w:numId w:val="46"/>
        </w:numPr>
        <w:overflowPunct w:val="0"/>
        <w:autoSpaceDE w:val="0"/>
        <w:autoSpaceDN w:val="0"/>
        <w:adjustRightInd w:val="0"/>
        <w:spacing w:after="0" w:line="240" w:lineRule="auto"/>
        <w:ind w:left="426" w:hanging="426"/>
        <w:textAlignment w:val="baseline"/>
        <w:rPr>
          <w:rFonts w:ascii="Times New Roman" w:hAnsi="Times New Roman"/>
          <w:sz w:val="24"/>
          <w:szCs w:val="24"/>
        </w:rPr>
      </w:pPr>
      <w:r w:rsidRPr="00CF4AFE">
        <w:rPr>
          <w:rFonts w:ascii="Times New Roman" w:hAnsi="Times New Roman"/>
          <w:sz w:val="24"/>
          <w:szCs w:val="24"/>
        </w:rPr>
        <w:t xml:space="preserve">Локальная и интегральная теоремы Лапласа. </w:t>
      </w:r>
    </w:p>
    <w:p w14:paraId="10E8E020" w14:textId="4B2A34FA" w:rsidR="00CF4AFE" w:rsidRPr="00CF4AFE" w:rsidRDefault="00CF4AFE" w:rsidP="00CF4AFE">
      <w:pPr>
        <w:pStyle w:val="a3"/>
        <w:numPr>
          <w:ilvl w:val="0"/>
          <w:numId w:val="46"/>
        </w:numPr>
        <w:overflowPunct w:val="0"/>
        <w:autoSpaceDE w:val="0"/>
        <w:autoSpaceDN w:val="0"/>
        <w:adjustRightInd w:val="0"/>
        <w:spacing w:after="0" w:line="240" w:lineRule="auto"/>
        <w:ind w:left="426" w:hanging="426"/>
        <w:textAlignment w:val="baseline"/>
        <w:rPr>
          <w:rFonts w:ascii="Times New Roman" w:hAnsi="Times New Roman"/>
          <w:sz w:val="24"/>
          <w:szCs w:val="24"/>
        </w:rPr>
      </w:pPr>
      <w:r w:rsidRPr="00CF4AFE">
        <w:rPr>
          <w:rFonts w:ascii="Times New Roman" w:hAnsi="Times New Roman"/>
          <w:sz w:val="24"/>
          <w:szCs w:val="24"/>
        </w:rPr>
        <w:t>Формула Пуассона.</w:t>
      </w:r>
    </w:p>
    <w:p w14:paraId="50EAE7CB" w14:textId="2D3F4538" w:rsidR="00CF4AFE" w:rsidRPr="00CF4AFE" w:rsidRDefault="00CF4AFE" w:rsidP="00CF4AFE">
      <w:pPr>
        <w:pStyle w:val="a3"/>
        <w:numPr>
          <w:ilvl w:val="0"/>
          <w:numId w:val="46"/>
        </w:numPr>
        <w:tabs>
          <w:tab w:val="left" w:pos="720"/>
        </w:tabs>
        <w:overflowPunct w:val="0"/>
        <w:autoSpaceDE w:val="0"/>
        <w:autoSpaceDN w:val="0"/>
        <w:adjustRightInd w:val="0"/>
        <w:spacing w:after="0" w:line="240" w:lineRule="auto"/>
        <w:ind w:left="426" w:hanging="426"/>
        <w:jc w:val="both"/>
        <w:textAlignment w:val="baseline"/>
        <w:rPr>
          <w:rFonts w:ascii="Times New Roman" w:hAnsi="Times New Roman"/>
          <w:sz w:val="24"/>
          <w:szCs w:val="24"/>
        </w:rPr>
      </w:pPr>
      <w:r w:rsidRPr="00CF4AFE">
        <w:rPr>
          <w:rFonts w:ascii="Times New Roman" w:hAnsi="Times New Roman"/>
          <w:sz w:val="24"/>
          <w:szCs w:val="24"/>
        </w:rPr>
        <w:t>Дискретная случайная величина: определение, закон распределения, функция распределения, числовые характеристики.</w:t>
      </w:r>
    </w:p>
    <w:p w14:paraId="5ECB421E" w14:textId="6F4F4C7C" w:rsidR="00CF4AFE" w:rsidRPr="00CF4AFE" w:rsidRDefault="00CF4AFE" w:rsidP="00CF4AFE">
      <w:pPr>
        <w:pStyle w:val="a3"/>
        <w:numPr>
          <w:ilvl w:val="0"/>
          <w:numId w:val="46"/>
        </w:numPr>
        <w:tabs>
          <w:tab w:val="left" w:pos="720"/>
        </w:tabs>
        <w:overflowPunct w:val="0"/>
        <w:autoSpaceDE w:val="0"/>
        <w:autoSpaceDN w:val="0"/>
        <w:adjustRightInd w:val="0"/>
        <w:spacing w:after="0" w:line="240" w:lineRule="auto"/>
        <w:ind w:left="426" w:hanging="426"/>
        <w:jc w:val="both"/>
        <w:textAlignment w:val="baseline"/>
        <w:rPr>
          <w:rFonts w:ascii="Times New Roman" w:hAnsi="Times New Roman"/>
          <w:sz w:val="24"/>
          <w:szCs w:val="24"/>
        </w:rPr>
      </w:pPr>
      <w:r w:rsidRPr="00CF4AFE">
        <w:rPr>
          <w:rFonts w:ascii="Times New Roman" w:hAnsi="Times New Roman"/>
          <w:sz w:val="24"/>
          <w:szCs w:val="24"/>
        </w:rPr>
        <w:t>Биномиальное распределение.</w:t>
      </w:r>
    </w:p>
    <w:p w14:paraId="36B45DE7" w14:textId="50361467" w:rsidR="00CF4AFE" w:rsidRPr="00CF4AFE" w:rsidRDefault="00CF4AFE" w:rsidP="00CF4AFE">
      <w:pPr>
        <w:pStyle w:val="a3"/>
        <w:numPr>
          <w:ilvl w:val="0"/>
          <w:numId w:val="46"/>
        </w:numPr>
        <w:tabs>
          <w:tab w:val="left" w:pos="720"/>
        </w:tabs>
        <w:overflowPunct w:val="0"/>
        <w:autoSpaceDE w:val="0"/>
        <w:autoSpaceDN w:val="0"/>
        <w:adjustRightInd w:val="0"/>
        <w:spacing w:after="0" w:line="240" w:lineRule="auto"/>
        <w:ind w:left="426" w:hanging="426"/>
        <w:jc w:val="both"/>
        <w:textAlignment w:val="baseline"/>
        <w:rPr>
          <w:rFonts w:ascii="Times New Roman" w:hAnsi="Times New Roman"/>
          <w:sz w:val="24"/>
          <w:szCs w:val="24"/>
        </w:rPr>
      </w:pPr>
      <w:r w:rsidRPr="00CF4AFE">
        <w:rPr>
          <w:rFonts w:ascii="Times New Roman" w:hAnsi="Times New Roman"/>
          <w:sz w:val="24"/>
          <w:szCs w:val="24"/>
        </w:rPr>
        <w:t>Непрерывная случайная величина: определение, функция распределения и её свойства.</w:t>
      </w:r>
    </w:p>
    <w:p w14:paraId="40833B10" w14:textId="45B987DD" w:rsidR="00CF4AFE" w:rsidRPr="00CF4AFE" w:rsidRDefault="00CF4AFE" w:rsidP="00CF4AFE">
      <w:pPr>
        <w:pStyle w:val="a3"/>
        <w:numPr>
          <w:ilvl w:val="0"/>
          <w:numId w:val="46"/>
        </w:numPr>
        <w:tabs>
          <w:tab w:val="left" w:pos="720"/>
        </w:tabs>
        <w:overflowPunct w:val="0"/>
        <w:autoSpaceDE w:val="0"/>
        <w:autoSpaceDN w:val="0"/>
        <w:adjustRightInd w:val="0"/>
        <w:spacing w:after="0" w:line="240" w:lineRule="auto"/>
        <w:ind w:left="426" w:hanging="426"/>
        <w:jc w:val="both"/>
        <w:textAlignment w:val="baseline"/>
        <w:rPr>
          <w:rFonts w:ascii="Times New Roman" w:hAnsi="Times New Roman"/>
          <w:sz w:val="24"/>
          <w:szCs w:val="24"/>
        </w:rPr>
      </w:pPr>
      <w:r w:rsidRPr="00CF4AFE">
        <w:rPr>
          <w:rFonts w:ascii="Times New Roman" w:hAnsi="Times New Roman"/>
          <w:sz w:val="24"/>
          <w:szCs w:val="24"/>
        </w:rPr>
        <w:t>Плотность распределения непрерывной случайной величины, свойства плотности распределения.</w:t>
      </w:r>
    </w:p>
    <w:p w14:paraId="057DADFB" w14:textId="799DF7F5" w:rsidR="00CF4AFE" w:rsidRPr="00CF4AFE" w:rsidRDefault="00CF4AFE" w:rsidP="00CF4AFE">
      <w:pPr>
        <w:pStyle w:val="a3"/>
        <w:numPr>
          <w:ilvl w:val="0"/>
          <w:numId w:val="46"/>
        </w:numPr>
        <w:tabs>
          <w:tab w:val="left" w:pos="720"/>
        </w:tabs>
        <w:overflowPunct w:val="0"/>
        <w:autoSpaceDE w:val="0"/>
        <w:autoSpaceDN w:val="0"/>
        <w:adjustRightInd w:val="0"/>
        <w:spacing w:after="0" w:line="240" w:lineRule="auto"/>
        <w:ind w:left="426" w:hanging="426"/>
        <w:jc w:val="both"/>
        <w:textAlignment w:val="baseline"/>
        <w:rPr>
          <w:rFonts w:ascii="Times New Roman" w:hAnsi="Times New Roman"/>
          <w:sz w:val="24"/>
          <w:szCs w:val="24"/>
        </w:rPr>
      </w:pPr>
      <w:r w:rsidRPr="00CF4AFE">
        <w:rPr>
          <w:rFonts w:ascii="Times New Roman" w:hAnsi="Times New Roman"/>
          <w:sz w:val="24"/>
          <w:szCs w:val="24"/>
        </w:rPr>
        <w:t>Числовые характеристики непрерывной случайной величины.</w:t>
      </w:r>
    </w:p>
    <w:p w14:paraId="41882F81" w14:textId="3C3E6791" w:rsidR="00CF4AFE" w:rsidRPr="00CF4AFE" w:rsidRDefault="00CF4AFE" w:rsidP="00CF4AFE">
      <w:pPr>
        <w:pStyle w:val="a3"/>
        <w:numPr>
          <w:ilvl w:val="0"/>
          <w:numId w:val="46"/>
        </w:numPr>
        <w:tabs>
          <w:tab w:val="left" w:pos="720"/>
        </w:tabs>
        <w:overflowPunct w:val="0"/>
        <w:autoSpaceDE w:val="0"/>
        <w:autoSpaceDN w:val="0"/>
        <w:adjustRightInd w:val="0"/>
        <w:spacing w:after="0" w:line="240" w:lineRule="auto"/>
        <w:ind w:left="426" w:hanging="426"/>
        <w:jc w:val="both"/>
        <w:textAlignment w:val="baseline"/>
        <w:rPr>
          <w:rFonts w:ascii="Times New Roman" w:hAnsi="Times New Roman"/>
          <w:sz w:val="24"/>
          <w:szCs w:val="24"/>
        </w:rPr>
      </w:pPr>
      <w:r w:rsidRPr="00CF4AFE">
        <w:rPr>
          <w:rFonts w:ascii="Times New Roman" w:hAnsi="Times New Roman"/>
          <w:sz w:val="24"/>
          <w:szCs w:val="24"/>
        </w:rPr>
        <w:t>Математическое ожидание и его свойства.</w:t>
      </w:r>
    </w:p>
    <w:p w14:paraId="20933FFB" w14:textId="4117FF5D" w:rsidR="00CF4AFE" w:rsidRPr="00CF4AFE" w:rsidRDefault="00CF4AFE" w:rsidP="00CF4AFE">
      <w:pPr>
        <w:pStyle w:val="a3"/>
        <w:numPr>
          <w:ilvl w:val="0"/>
          <w:numId w:val="46"/>
        </w:numPr>
        <w:tabs>
          <w:tab w:val="left" w:pos="720"/>
        </w:tabs>
        <w:overflowPunct w:val="0"/>
        <w:autoSpaceDE w:val="0"/>
        <w:autoSpaceDN w:val="0"/>
        <w:adjustRightInd w:val="0"/>
        <w:spacing w:after="0" w:line="240" w:lineRule="auto"/>
        <w:ind w:left="426" w:hanging="426"/>
        <w:jc w:val="both"/>
        <w:textAlignment w:val="baseline"/>
        <w:rPr>
          <w:rFonts w:ascii="Times New Roman" w:hAnsi="Times New Roman"/>
          <w:sz w:val="24"/>
          <w:szCs w:val="24"/>
        </w:rPr>
      </w:pPr>
      <w:r w:rsidRPr="00CF4AFE">
        <w:rPr>
          <w:rFonts w:ascii="Times New Roman" w:hAnsi="Times New Roman"/>
          <w:sz w:val="24"/>
          <w:szCs w:val="24"/>
        </w:rPr>
        <w:t>Дисперсия и среднее квадратическое отклонение. Свойства дисперсии.</w:t>
      </w:r>
    </w:p>
    <w:p w14:paraId="4C0A4B09" w14:textId="50AC7CE2" w:rsidR="00CF4AFE" w:rsidRPr="00CF4AFE" w:rsidRDefault="00CF4AFE" w:rsidP="00CF4AFE">
      <w:pPr>
        <w:pStyle w:val="a3"/>
        <w:numPr>
          <w:ilvl w:val="0"/>
          <w:numId w:val="46"/>
        </w:numPr>
        <w:tabs>
          <w:tab w:val="left" w:pos="720"/>
        </w:tabs>
        <w:overflowPunct w:val="0"/>
        <w:autoSpaceDE w:val="0"/>
        <w:autoSpaceDN w:val="0"/>
        <w:adjustRightInd w:val="0"/>
        <w:spacing w:after="0" w:line="240" w:lineRule="auto"/>
        <w:ind w:left="426" w:hanging="426"/>
        <w:jc w:val="both"/>
        <w:textAlignment w:val="baseline"/>
        <w:rPr>
          <w:rFonts w:ascii="Times New Roman" w:hAnsi="Times New Roman"/>
          <w:sz w:val="24"/>
          <w:szCs w:val="24"/>
        </w:rPr>
      </w:pPr>
      <w:r w:rsidRPr="00CF4AFE">
        <w:rPr>
          <w:rFonts w:ascii="Times New Roman" w:hAnsi="Times New Roman"/>
          <w:sz w:val="24"/>
          <w:szCs w:val="24"/>
        </w:rPr>
        <w:t>Равномерное распределение.</w:t>
      </w:r>
    </w:p>
    <w:p w14:paraId="41ED83B8" w14:textId="043FCBBD" w:rsidR="00CF4AFE" w:rsidRPr="00CF4AFE" w:rsidRDefault="00CF4AFE" w:rsidP="00CF4AFE">
      <w:pPr>
        <w:pStyle w:val="a3"/>
        <w:numPr>
          <w:ilvl w:val="0"/>
          <w:numId w:val="46"/>
        </w:numPr>
        <w:overflowPunct w:val="0"/>
        <w:autoSpaceDE w:val="0"/>
        <w:autoSpaceDN w:val="0"/>
        <w:adjustRightInd w:val="0"/>
        <w:spacing w:after="0" w:line="240" w:lineRule="auto"/>
        <w:ind w:left="426" w:hanging="426"/>
        <w:textAlignment w:val="baseline"/>
        <w:rPr>
          <w:rFonts w:ascii="Times New Roman" w:hAnsi="Times New Roman"/>
          <w:sz w:val="24"/>
          <w:szCs w:val="24"/>
        </w:rPr>
      </w:pPr>
      <w:r w:rsidRPr="00CF4AFE">
        <w:rPr>
          <w:rFonts w:ascii="Times New Roman" w:hAnsi="Times New Roman"/>
          <w:sz w:val="24"/>
          <w:szCs w:val="24"/>
        </w:rPr>
        <w:t xml:space="preserve">Нормальный закон распределения непрерывной случайной величины. Вероятность попадания в интервал. </w:t>
      </w:r>
    </w:p>
    <w:p w14:paraId="4FE2EF74" w14:textId="1E77B8C6" w:rsidR="00CF4AFE" w:rsidRPr="00CF4AFE" w:rsidRDefault="00CF4AFE" w:rsidP="00CF4AFE">
      <w:pPr>
        <w:pStyle w:val="a3"/>
        <w:numPr>
          <w:ilvl w:val="0"/>
          <w:numId w:val="46"/>
        </w:numPr>
        <w:overflowPunct w:val="0"/>
        <w:autoSpaceDE w:val="0"/>
        <w:autoSpaceDN w:val="0"/>
        <w:adjustRightInd w:val="0"/>
        <w:spacing w:after="0" w:line="240" w:lineRule="auto"/>
        <w:ind w:left="426" w:hanging="426"/>
        <w:textAlignment w:val="baseline"/>
        <w:rPr>
          <w:rFonts w:ascii="Times New Roman" w:hAnsi="Times New Roman"/>
          <w:sz w:val="24"/>
          <w:szCs w:val="24"/>
        </w:rPr>
      </w:pPr>
      <w:r w:rsidRPr="00CF4AFE">
        <w:rPr>
          <w:rFonts w:ascii="Times New Roman" w:hAnsi="Times New Roman"/>
          <w:sz w:val="24"/>
          <w:szCs w:val="24"/>
        </w:rPr>
        <w:t xml:space="preserve">Правило «трех сигм». </w:t>
      </w:r>
    </w:p>
    <w:p w14:paraId="5009052A" w14:textId="71F856B9" w:rsidR="00CF4AFE" w:rsidRPr="00CF4AFE" w:rsidRDefault="00CF4AFE" w:rsidP="00CF4AFE">
      <w:pPr>
        <w:pStyle w:val="a3"/>
        <w:numPr>
          <w:ilvl w:val="0"/>
          <w:numId w:val="46"/>
        </w:numPr>
        <w:tabs>
          <w:tab w:val="left" w:pos="720"/>
        </w:tabs>
        <w:overflowPunct w:val="0"/>
        <w:autoSpaceDE w:val="0"/>
        <w:autoSpaceDN w:val="0"/>
        <w:adjustRightInd w:val="0"/>
        <w:spacing w:after="0" w:line="240" w:lineRule="auto"/>
        <w:ind w:left="426" w:hanging="426"/>
        <w:textAlignment w:val="baseline"/>
        <w:rPr>
          <w:rFonts w:ascii="Times New Roman" w:hAnsi="Times New Roman"/>
          <w:sz w:val="24"/>
          <w:szCs w:val="24"/>
        </w:rPr>
      </w:pPr>
      <w:r w:rsidRPr="00CF4AFE">
        <w:rPr>
          <w:rFonts w:ascii="Times New Roman" w:hAnsi="Times New Roman"/>
          <w:sz w:val="24"/>
          <w:szCs w:val="24"/>
        </w:rPr>
        <w:t>Закон больших чисел: неравенство Чебышева, теоремы Чебышева, Бернулли, Ляпунова. Практический смысл.</w:t>
      </w:r>
    </w:p>
    <w:p w14:paraId="0517F5CD" w14:textId="5F23EC65" w:rsidR="00CF4AFE" w:rsidRPr="00CF4AFE" w:rsidRDefault="00CF4AFE" w:rsidP="00CF4AFE">
      <w:pPr>
        <w:pStyle w:val="a3"/>
        <w:numPr>
          <w:ilvl w:val="0"/>
          <w:numId w:val="46"/>
        </w:numPr>
        <w:tabs>
          <w:tab w:val="left" w:pos="720"/>
        </w:tabs>
        <w:overflowPunct w:val="0"/>
        <w:autoSpaceDE w:val="0"/>
        <w:autoSpaceDN w:val="0"/>
        <w:adjustRightInd w:val="0"/>
        <w:spacing w:after="0" w:line="240" w:lineRule="auto"/>
        <w:ind w:left="426" w:hanging="426"/>
        <w:textAlignment w:val="baseline"/>
        <w:rPr>
          <w:rFonts w:ascii="Times New Roman" w:hAnsi="Times New Roman"/>
          <w:sz w:val="24"/>
          <w:szCs w:val="24"/>
        </w:rPr>
      </w:pPr>
      <w:r w:rsidRPr="00CF4AFE">
        <w:rPr>
          <w:rFonts w:ascii="Times New Roman" w:hAnsi="Times New Roman"/>
          <w:sz w:val="24"/>
          <w:szCs w:val="24"/>
        </w:rPr>
        <w:t>Двумерная дискретная случайная величина: закон совместного распределения, частные законы распределения компонент, условные законы распределения компонент. Независимость случайных величин.</w:t>
      </w:r>
    </w:p>
    <w:p w14:paraId="033D6F46" w14:textId="0030BBD5" w:rsidR="00CF4AFE" w:rsidRPr="00CF4AFE" w:rsidRDefault="00CF4AFE" w:rsidP="00CF4AFE">
      <w:pPr>
        <w:pStyle w:val="a3"/>
        <w:numPr>
          <w:ilvl w:val="0"/>
          <w:numId w:val="46"/>
        </w:numPr>
        <w:overflowPunct w:val="0"/>
        <w:autoSpaceDE w:val="0"/>
        <w:autoSpaceDN w:val="0"/>
        <w:adjustRightInd w:val="0"/>
        <w:spacing w:after="0" w:line="240" w:lineRule="auto"/>
        <w:ind w:left="426" w:hanging="426"/>
        <w:textAlignment w:val="baseline"/>
        <w:rPr>
          <w:rFonts w:ascii="Times New Roman" w:hAnsi="Times New Roman"/>
          <w:sz w:val="24"/>
          <w:szCs w:val="24"/>
        </w:rPr>
      </w:pPr>
      <w:r w:rsidRPr="00CF4AFE">
        <w:rPr>
          <w:rFonts w:ascii="Times New Roman" w:hAnsi="Times New Roman"/>
          <w:sz w:val="24"/>
          <w:szCs w:val="24"/>
        </w:rPr>
        <w:t>Числовые характеристики системы случайных величин. Корреляция. Коэффициент корреляции. Свойства коэффициента корреляции. Независимость и некоррелированность.</w:t>
      </w:r>
    </w:p>
    <w:p w14:paraId="66E293F0" w14:textId="68A28563" w:rsidR="00CF4AFE" w:rsidRPr="00CF4AFE" w:rsidRDefault="00CF4AFE" w:rsidP="00CF4AFE">
      <w:pPr>
        <w:pStyle w:val="a3"/>
        <w:numPr>
          <w:ilvl w:val="0"/>
          <w:numId w:val="46"/>
        </w:numPr>
        <w:tabs>
          <w:tab w:val="left" w:pos="720"/>
        </w:tabs>
        <w:overflowPunct w:val="0"/>
        <w:autoSpaceDE w:val="0"/>
        <w:autoSpaceDN w:val="0"/>
        <w:adjustRightInd w:val="0"/>
        <w:spacing w:after="0" w:line="240" w:lineRule="auto"/>
        <w:ind w:left="426" w:hanging="426"/>
        <w:jc w:val="both"/>
        <w:textAlignment w:val="baseline"/>
        <w:rPr>
          <w:rFonts w:ascii="Times New Roman" w:hAnsi="Times New Roman"/>
          <w:sz w:val="24"/>
          <w:szCs w:val="24"/>
        </w:rPr>
      </w:pPr>
      <w:r w:rsidRPr="00CF4AFE">
        <w:rPr>
          <w:rFonts w:ascii="Times New Roman" w:hAnsi="Times New Roman"/>
          <w:sz w:val="24"/>
          <w:szCs w:val="24"/>
        </w:rPr>
        <w:t>Генеральная и выборочная совокупности. Полигон частот (относительных частот), гистограмма.</w:t>
      </w:r>
    </w:p>
    <w:p w14:paraId="1D525148" w14:textId="3DE40AD9" w:rsidR="00CF4AFE" w:rsidRPr="00CF4AFE" w:rsidRDefault="00CF4AFE" w:rsidP="00CF4AFE">
      <w:pPr>
        <w:pStyle w:val="a3"/>
        <w:numPr>
          <w:ilvl w:val="0"/>
          <w:numId w:val="46"/>
        </w:numPr>
        <w:tabs>
          <w:tab w:val="left" w:pos="720"/>
        </w:tabs>
        <w:overflowPunct w:val="0"/>
        <w:autoSpaceDE w:val="0"/>
        <w:autoSpaceDN w:val="0"/>
        <w:adjustRightInd w:val="0"/>
        <w:spacing w:after="0" w:line="240" w:lineRule="auto"/>
        <w:ind w:left="426" w:hanging="426"/>
        <w:jc w:val="both"/>
        <w:textAlignment w:val="baseline"/>
        <w:rPr>
          <w:rFonts w:ascii="Times New Roman" w:hAnsi="Times New Roman"/>
          <w:sz w:val="24"/>
          <w:szCs w:val="24"/>
        </w:rPr>
      </w:pPr>
      <w:r w:rsidRPr="00CF4AFE">
        <w:rPr>
          <w:rFonts w:ascii="Times New Roman" w:hAnsi="Times New Roman"/>
          <w:sz w:val="24"/>
          <w:szCs w:val="24"/>
        </w:rPr>
        <w:t>Выборочная функция распределения.</w:t>
      </w:r>
    </w:p>
    <w:p w14:paraId="7A0501A2" w14:textId="7080ED90" w:rsidR="00CF4AFE" w:rsidRPr="00CF4AFE" w:rsidRDefault="00CF4AFE" w:rsidP="00CF4AFE">
      <w:pPr>
        <w:pStyle w:val="a3"/>
        <w:numPr>
          <w:ilvl w:val="0"/>
          <w:numId w:val="46"/>
        </w:numPr>
        <w:tabs>
          <w:tab w:val="left" w:pos="720"/>
        </w:tabs>
        <w:overflowPunct w:val="0"/>
        <w:autoSpaceDE w:val="0"/>
        <w:autoSpaceDN w:val="0"/>
        <w:adjustRightInd w:val="0"/>
        <w:spacing w:after="0" w:line="240" w:lineRule="auto"/>
        <w:ind w:left="426" w:hanging="426"/>
        <w:jc w:val="both"/>
        <w:textAlignment w:val="baseline"/>
        <w:rPr>
          <w:rFonts w:ascii="Times New Roman" w:hAnsi="Times New Roman"/>
          <w:sz w:val="24"/>
          <w:szCs w:val="24"/>
        </w:rPr>
      </w:pPr>
      <w:r w:rsidRPr="00CF4AFE">
        <w:rPr>
          <w:rFonts w:ascii="Times New Roman" w:hAnsi="Times New Roman"/>
          <w:sz w:val="24"/>
          <w:szCs w:val="24"/>
        </w:rPr>
        <w:t>Точечная оценка неизвестных параметров распределения: общая постановка задачи, свойства статистических оценок (</w:t>
      </w:r>
      <w:proofErr w:type="spellStart"/>
      <w:r w:rsidRPr="00CF4AFE">
        <w:rPr>
          <w:rFonts w:ascii="Times New Roman" w:hAnsi="Times New Roman"/>
          <w:sz w:val="24"/>
          <w:szCs w:val="24"/>
        </w:rPr>
        <w:t>несмещенность</w:t>
      </w:r>
      <w:proofErr w:type="spellEnd"/>
      <w:r w:rsidRPr="00CF4AFE">
        <w:rPr>
          <w:rFonts w:ascii="Times New Roman" w:hAnsi="Times New Roman"/>
          <w:sz w:val="24"/>
          <w:szCs w:val="24"/>
        </w:rPr>
        <w:t>, состоятельность, эффективность).</w:t>
      </w:r>
    </w:p>
    <w:p w14:paraId="2D1C92D2" w14:textId="1D269923" w:rsidR="00CF4AFE" w:rsidRPr="00CF4AFE" w:rsidRDefault="00CF4AFE" w:rsidP="00CF4AFE">
      <w:pPr>
        <w:pStyle w:val="a3"/>
        <w:numPr>
          <w:ilvl w:val="0"/>
          <w:numId w:val="46"/>
        </w:numPr>
        <w:tabs>
          <w:tab w:val="left" w:pos="720"/>
        </w:tabs>
        <w:overflowPunct w:val="0"/>
        <w:autoSpaceDE w:val="0"/>
        <w:autoSpaceDN w:val="0"/>
        <w:adjustRightInd w:val="0"/>
        <w:spacing w:after="0" w:line="240" w:lineRule="auto"/>
        <w:ind w:left="426" w:hanging="426"/>
        <w:jc w:val="both"/>
        <w:textAlignment w:val="baseline"/>
        <w:rPr>
          <w:rFonts w:ascii="Times New Roman" w:hAnsi="Times New Roman"/>
          <w:sz w:val="24"/>
          <w:szCs w:val="24"/>
        </w:rPr>
      </w:pPr>
      <w:r w:rsidRPr="00CF4AFE">
        <w:rPr>
          <w:rFonts w:ascii="Times New Roman" w:hAnsi="Times New Roman"/>
          <w:sz w:val="24"/>
          <w:szCs w:val="24"/>
        </w:rPr>
        <w:t>Выборочная средняя как точечная оценка неизвестного математического ожидания, свойства.</w:t>
      </w:r>
    </w:p>
    <w:p w14:paraId="3C395C94" w14:textId="6CCD95E0" w:rsidR="00CF4AFE" w:rsidRPr="00CF4AFE" w:rsidRDefault="00CF4AFE" w:rsidP="00CF4AFE">
      <w:pPr>
        <w:pStyle w:val="a3"/>
        <w:numPr>
          <w:ilvl w:val="0"/>
          <w:numId w:val="46"/>
        </w:numPr>
        <w:tabs>
          <w:tab w:val="left" w:pos="720"/>
        </w:tabs>
        <w:overflowPunct w:val="0"/>
        <w:autoSpaceDE w:val="0"/>
        <w:autoSpaceDN w:val="0"/>
        <w:adjustRightInd w:val="0"/>
        <w:spacing w:after="0" w:line="240" w:lineRule="auto"/>
        <w:ind w:left="426" w:hanging="426"/>
        <w:jc w:val="both"/>
        <w:textAlignment w:val="baseline"/>
        <w:rPr>
          <w:rFonts w:ascii="Times New Roman" w:hAnsi="Times New Roman"/>
          <w:sz w:val="24"/>
          <w:szCs w:val="24"/>
        </w:rPr>
      </w:pPr>
      <w:r w:rsidRPr="00CF4AFE">
        <w:rPr>
          <w:rFonts w:ascii="Times New Roman" w:hAnsi="Times New Roman"/>
          <w:sz w:val="24"/>
          <w:szCs w:val="24"/>
        </w:rPr>
        <w:t>Выборочная дисперсия (определение, свойства), исправленная выборочная дисперсия.</w:t>
      </w:r>
    </w:p>
    <w:p w14:paraId="7FA16EE1" w14:textId="77777777" w:rsidR="00CF4AFE" w:rsidRPr="00CF4AFE" w:rsidRDefault="00CF4AFE" w:rsidP="00CF4AFE">
      <w:pPr>
        <w:spacing w:after="0" w:line="240" w:lineRule="auto"/>
        <w:rPr>
          <w:rFonts w:ascii="Times New Roman" w:hAnsi="Times New Roman" w:cs="Times New Roman"/>
          <w:sz w:val="24"/>
          <w:szCs w:val="24"/>
        </w:rPr>
      </w:pPr>
    </w:p>
    <w:p w14:paraId="6242B189" w14:textId="77777777" w:rsidR="00CF4AFE" w:rsidRPr="00CF4AFE" w:rsidRDefault="00CF4AFE" w:rsidP="00CF4AFE">
      <w:pPr>
        <w:ind w:left="-142" w:firstLine="567"/>
        <w:jc w:val="center"/>
        <w:rPr>
          <w:rFonts w:ascii="Times New Roman" w:hAnsi="Times New Roman" w:cs="Times New Roman"/>
          <w:b/>
          <w:sz w:val="24"/>
          <w:szCs w:val="24"/>
        </w:rPr>
      </w:pPr>
      <w:r w:rsidRPr="00CF4AFE">
        <w:rPr>
          <w:rFonts w:ascii="Times New Roman" w:eastAsia="Times New Roman" w:hAnsi="Times New Roman" w:cs="Times New Roman"/>
          <w:b/>
          <w:iCs/>
          <w:color w:val="000000"/>
          <w:sz w:val="24"/>
          <w:szCs w:val="24"/>
          <w:lang w:eastAsia="ru-RU"/>
        </w:rPr>
        <w:t>Примеры типовых заданий решаемых задач</w:t>
      </w:r>
    </w:p>
    <w:p w14:paraId="33A1B8CD" w14:textId="77777777" w:rsidR="00CF4AFE" w:rsidRPr="00CF4AFE" w:rsidRDefault="00CF4AFE" w:rsidP="00CF4AFE">
      <w:pPr>
        <w:pStyle w:val="a3"/>
        <w:ind w:left="0"/>
        <w:rPr>
          <w:rFonts w:ascii="Times New Roman" w:hAnsi="Times New Roman"/>
          <w:color w:val="000000"/>
          <w:sz w:val="24"/>
          <w:szCs w:val="24"/>
        </w:rPr>
      </w:pPr>
      <w:r w:rsidRPr="00CF4AFE">
        <w:rPr>
          <w:rFonts w:ascii="Times New Roman" w:hAnsi="Times New Roman"/>
          <w:b/>
          <w:color w:val="000000"/>
          <w:sz w:val="24"/>
          <w:szCs w:val="24"/>
        </w:rPr>
        <w:t>1.</w:t>
      </w:r>
      <w:r w:rsidRPr="00CF4AFE">
        <w:rPr>
          <w:rFonts w:ascii="Times New Roman" w:hAnsi="Times New Roman"/>
          <w:color w:val="000000"/>
          <w:sz w:val="24"/>
          <w:szCs w:val="24"/>
        </w:rPr>
        <w:t xml:space="preserve"> Пусть </w:t>
      </w:r>
      <w:r w:rsidRPr="00CF4AFE">
        <w:rPr>
          <w:rFonts w:ascii="Times New Roman" w:hAnsi="Times New Roman"/>
          <w:i/>
          <w:color w:val="000000"/>
          <w:sz w:val="24"/>
          <w:szCs w:val="24"/>
        </w:rPr>
        <w:t>A</w:t>
      </w:r>
      <w:r w:rsidRPr="00CF4AFE">
        <w:rPr>
          <w:rFonts w:ascii="Times New Roman" w:hAnsi="Times New Roman"/>
          <w:color w:val="000000"/>
          <w:sz w:val="24"/>
          <w:szCs w:val="24"/>
        </w:rPr>
        <w:t xml:space="preserve"> и </w:t>
      </w:r>
      <w:r w:rsidRPr="00CF4AFE">
        <w:rPr>
          <w:rFonts w:ascii="Times New Roman" w:hAnsi="Times New Roman"/>
          <w:i/>
          <w:color w:val="000000"/>
          <w:sz w:val="24"/>
          <w:szCs w:val="24"/>
        </w:rPr>
        <w:t>B</w:t>
      </w:r>
      <w:r w:rsidRPr="00CF4AFE">
        <w:rPr>
          <w:rFonts w:ascii="Times New Roman" w:hAnsi="Times New Roman"/>
          <w:color w:val="000000"/>
          <w:sz w:val="24"/>
          <w:szCs w:val="24"/>
        </w:rPr>
        <w:t xml:space="preserve"> – произвольные случайные события. Определить совместны или нет события </w:t>
      </w:r>
      <m:oMath>
        <m:r>
          <w:rPr>
            <w:rFonts w:ascii="Cambria Math" w:hAnsi="Cambria Math"/>
            <w:color w:val="000000"/>
            <w:sz w:val="24"/>
            <w:szCs w:val="24"/>
          </w:rPr>
          <m:t>A</m:t>
        </m:r>
        <m:acc>
          <m:accPr>
            <m:chr m:val="̅"/>
            <m:ctrlPr>
              <w:rPr>
                <w:rFonts w:ascii="Cambria Math" w:hAnsi="Cambria Math"/>
                <w:i/>
                <w:color w:val="000000"/>
                <w:sz w:val="24"/>
                <w:szCs w:val="24"/>
              </w:rPr>
            </m:ctrlPr>
          </m:accPr>
          <m:e>
            <m:r>
              <w:rPr>
                <w:rFonts w:ascii="Cambria Math" w:hAnsi="Cambria Math"/>
                <w:color w:val="000000"/>
                <w:sz w:val="24"/>
                <w:szCs w:val="24"/>
              </w:rPr>
              <m:t>B</m:t>
            </m:r>
          </m:e>
        </m:acc>
      </m:oMath>
      <w:r w:rsidRPr="00CF4AFE">
        <w:rPr>
          <w:rFonts w:ascii="Times New Roman" w:hAnsi="Times New Roman"/>
          <w:color w:val="000000"/>
          <w:sz w:val="24"/>
          <w:szCs w:val="24"/>
        </w:rPr>
        <w:t xml:space="preserve">  и </w:t>
      </w:r>
      <m:oMath>
        <m:acc>
          <m:accPr>
            <m:chr m:val="̅"/>
            <m:ctrlPr>
              <w:rPr>
                <w:rFonts w:ascii="Cambria Math" w:hAnsi="Cambria Math"/>
                <w:i/>
                <w:color w:val="000000"/>
                <w:sz w:val="24"/>
                <w:szCs w:val="24"/>
              </w:rPr>
            </m:ctrlPr>
          </m:accPr>
          <m:e>
            <m:r>
              <w:rPr>
                <w:rFonts w:ascii="Cambria Math" w:hAnsi="Cambria Math"/>
                <w:color w:val="000000"/>
                <w:sz w:val="24"/>
                <w:szCs w:val="24"/>
              </w:rPr>
              <m:t>A</m:t>
            </m:r>
          </m:e>
        </m:acc>
        <m:r>
          <w:rPr>
            <w:rFonts w:ascii="Cambria Math" w:hAnsi="Cambria Math"/>
            <w:color w:val="000000"/>
            <w:sz w:val="24"/>
            <w:szCs w:val="24"/>
          </w:rPr>
          <m:t>B</m:t>
        </m:r>
      </m:oMath>
      <w:r w:rsidRPr="00CF4AFE">
        <w:rPr>
          <w:rFonts w:ascii="Times New Roman" w:hAnsi="Times New Roman"/>
          <w:color w:val="000000"/>
          <w:sz w:val="24"/>
          <w:szCs w:val="24"/>
        </w:rPr>
        <w:t>.</w:t>
      </w:r>
    </w:p>
    <w:p w14:paraId="5E3B56C1" w14:textId="77777777" w:rsidR="00CF4AFE" w:rsidRPr="00CF4AFE" w:rsidRDefault="00CF4AFE" w:rsidP="00CF4AFE">
      <w:pPr>
        <w:pStyle w:val="a3"/>
        <w:ind w:left="0"/>
        <w:rPr>
          <w:rFonts w:ascii="Times New Roman" w:hAnsi="Times New Roman"/>
          <w:color w:val="000000"/>
          <w:sz w:val="24"/>
          <w:szCs w:val="24"/>
        </w:rPr>
      </w:pPr>
    </w:p>
    <w:p w14:paraId="257C127E" w14:textId="77777777" w:rsidR="00CF4AFE" w:rsidRPr="00CF4AFE" w:rsidRDefault="00CF4AFE" w:rsidP="00CF4AFE">
      <w:pPr>
        <w:rPr>
          <w:rFonts w:ascii="Times New Roman" w:hAnsi="Times New Roman" w:cs="Times New Roman"/>
          <w:i/>
          <w:color w:val="000000"/>
          <w:sz w:val="24"/>
          <w:szCs w:val="24"/>
        </w:rPr>
      </w:pPr>
      <w:r w:rsidRPr="00CF4AFE">
        <w:rPr>
          <w:rFonts w:ascii="Times New Roman" w:hAnsi="Times New Roman" w:cs="Times New Roman"/>
          <w:b/>
          <w:color w:val="000000"/>
          <w:sz w:val="24"/>
          <w:szCs w:val="24"/>
        </w:rPr>
        <w:t>2.</w:t>
      </w:r>
      <w:r w:rsidRPr="00CF4AFE">
        <w:rPr>
          <w:rFonts w:ascii="Times New Roman" w:hAnsi="Times New Roman" w:cs="Times New Roman"/>
          <w:color w:val="000000"/>
          <w:sz w:val="24"/>
          <w:szCs w:val="24"/>
        </w:rPr>
        <w:t xml:space="preserve"> Пусть </w:t>
      </w:r>
      <m:oMath>
        <m:r>
          <m:rPr>
            <m:sty m:val="p"/>
          </m:rPr>
          <w:rPr>
            <w:rFonts w:ascii="Cambria Math" w:hAnsi="Cambria Math" w:cs="Times New Roman"/>
            <w:color w:val="000000"/>
            <w:sz w:val="24"/>
            <w:szCs w:val="24"/>
          </w:rPr>
          <m:t>Ω</m:t>
        </m:r>
      </m:oMath>
      <w:r w:rsidRPr="00CF4AFE">
        <w:rPr>
          <w:rFonts w:ascii="Times New Roman" w:hAnsi="Times New Roman" w:cs="Times New Roman"/>
          <w:color w:val="000000"/>
          <w:sz w:val="24"/>
          <w:szCs w:val="24"/>
        </w:rPr>
        <w:t xml:space="preserve"> – пространство элементарных исходов случайного эксперимента с 12 равновозможными исходами </w:t>
      </w:r>
      <m:oMath>
        <m:r>
          <m:rPr>
            <m:sty m:val="p"/>
          </m:rPr>
          <w:rPr>
            <w:rFonts w:ascii="Cambria Math" w:hAnsi="Cambria Math" w:cs="Times New Roman"/>
            <w:color w:val="000000"/>
            <w:sz w:val="24"/>
            <w:szCs w:val="24"/>
          </w:rPr>
          <m:t>Ω</m:t>
        </m:r>
        <m:r>
          <w:rPr>
            <w:rFonts w:ascii="Cambria Math" w:hAnsi="Cambria Math" w:cs="Times New Roman"/>
            <w:color w:val="000000"/>
            <w:sz w:val="24"/>
            <w:szCs w:val="24"/>
          </w:rPr>
          <m:t>=</m:t>
        </m:r>
        <m:d>
          <m:dPr>
            <m:begChr m:val="{"/>
            <m:endChr m:val="}"/>
            <m:ctrlPr>
              <w:rPr>
                <w:rFonts w:ascii="Cambria Math" w:hAnsi="Cambria Math" w:cs="Times New Roman"/>
                <w:i/>
                <w:color w:val="000000"/>
                <w:sz w:val="24"/>
                <w:szCs w:val="24"/>
              </w:rPr>
            </m:ctrlPr>
          </m:dPr>
          <m:e>
            <m:sSub>
              <m:sSubPr>
                <m:ctrlPr>
                  <w:rPr>
                    <w:rFonts w:ascii="Cambria Math" w:hAnsi="Cambria Math" w:cs="Times New Roman"/>
                    <w:i/>
                    <w:color w:val="000000"/>
                    <w:sz w:val="24"/>
                    <w:szCs w:val="24"/>
                  </w:rPr>
                </m:ctrlPr>
              </m:sSubPr>
              <m:e>
                <m:r>
                  <w:rPr>
                    <w:rFonts w:ascii="Cambria Math" w:hAnsi="Cambria Math" w:cs="Times New Roman"/>
                    <w:color w:val="000000"/>
                    <w:sz w:val="24"/>
                    <w:szCs w:val="24"/>
                  </w:rPr>
                  <m:t>ω</m:t>
                </m:r>
              </m:e>
              <m:sub>
                <m:r>
                  <w:rPr>
                    <w:rFonts w:ascii="Cambria Math" w:hAnsi="Cambria Math" w:cs="Times New Roman"/>
                    <w:color w:val="000000"/>
                    <w:sz w:val="24"/>
                    <w:szCs w:val="24"/>
                  </w:rPr>
                  <m:t>1</m:t>
                </m:r>
              </m:sub>
            </m:sSub>
            <m:r>
              <w:rPr>
                <w:rFonts w:ascii="Cambria Math" w:hAnsi="Cambria Math" w:cs="Times New Roman"/>
                <w:color w:val="000000"/>
                <w:sz w:val="24"/>
                <w:szCs w:val="24"/>
              </w:rPr>
              <m:t>,…,</m:t>
            </m:r>
            <m:sSub>
              <m:sSubPr>
                <m:ctrlPr>
                  <w:rPr>
                    <w:rFonts w:ascii="Cambria Math" w:hAnsi="Cambria Math" w:cs="Times New Roman"/>
                    <w:i/>
                    <w:color w:val="000000"/>
                    <w:sz w:val="24"/>
                    <w:szCs w:val="24"/>
                  </w:rPr>
                </m:ctrlPr>
              </m:sSubPr>
              <m:e>
                <m:r>
                  <w:rPr>
                    <w:rFonts w:ascii="Cambria Math" w:hAnsi="Cambria Math" w:cs="Times New Roman"/>
                    <w:color w:val="000000"/>
                    <w:sz w:val="24"/>
                    <w:szCs w:val="24"/>
                  </w:rPr>
                  <m:t>ω</m:t>
                </m:r>
              </m:e>
              <m:sub>
                <m:r>
                  <w:rPr>
                    <w:rFonts w:ascii="Cambria Math" w:hAnsi="Cambria Math" w:cs="Times New Roman"/>
                    <w:color w:val="000000"/>
                    <w:sz w:val="24"/>
                    <w:szCs w:val="24"/>
                  </w:rPr>
                  <m:t>12</m:t>
                </m:r>
              </m:sub>
            </m:sSub>
          </m:e>
        </m:d>
      </m:oMath>
      <w:r w:rsidRPr="00CF4AFE">
        <w:rPr>
          <w:rFonts w:ascii="Times New Roman" w:hAnsi="Times New Roman" w:cs="Times New Roman"/>
          <w:color w:val="000000"/>
          <w:sz w:val="24"/>
          <w:szCs w:val="24"/>
        </w:rPr>
        <w:t xml:space="preserve">. Событию </w:t>
      </w:r>
      <w:r w:rsidRPr="00CF4AFE">
        <w:rPr>
          <w:rFonts w:ascii="Times New Roman" w:hAnsi="Times New Roman" w:cs="Times New Roman"/>
          <w:i/>
          <w:color w:val="000000"/>
          <w:sz w:val="24"/>
          <w:szCs w:val="24"/>
          <w:lang w:val="en-US"/>
        </w:rPr>
        <w:t>A</w:t>
      </w:r>
      <w:r w:rsidRPr="00CF4AFE">
        <w:rPr>
          <w:rFonts w:ascii="Times New Roman" w:hAnsi="Times New Roman" w:cs="Times New Roman"/>
          <w:color w:val="000000"/>
          <w:sz w:val="24"/>
          <w:szCs w:val="24"/>
        </w:rPr>
        <w:t xml:space="preserve"> благоприятствуют исходы </w:t>
      </w:r>
      <m:oMath>
        <m:sSub>
          <m:sSubPr>
            <m:ctrlPr>
              <w:rPr>
                <w:rFonts w:ascii="Cambria Math" w:hAnsi="Cambria Math" w:cs="Times New Roman"/>
                <w:i/>
                <w:color w:val="000000"/>
                <w:sz w:val="24"/>
                <w:szCs w:val="24"/>
              </w:rPr>
            </m:ctrlPr>
          </m:sSubPr>
          <m:e>
            <m:r>
              <w:rPr>
                <w:rFonts w:ascii="Cambria Math" w:hAnsi="Cambria Math" w:cs="Times New Roman"/>
                <w:color w:val="000000"/>
                <w:sz w:val="24"/>
                <w:szCs w:val="24"/>
              </w:rPr>
              <m:t>ω</m:t>
            </m:r>
          </m:e>
          <m:sub>
            <m:r>
              <w:rPr>
                <w:rFonts w:ascii="Cambria Math" w:hAnsi="Cambria Math" w:cs="Times New Roman"/>
                <w:color w:val="000000"/>
                <w:sz w:val="24"/>
                <w:szCs w:val="24"/>
              </w:rPr>
              <m:t>2</m:t>
            </m:r>
          </m:sub>
        </m:sSub>
        <m:r>
          <w:rPr>
            <w:rFonts w:ascii="Cambria Math" w:hAnsi="Cambria Math" w:cs="Times New Roman"/>
            <w:color w:val="000000"/>
            <w:sz w:val="24"/>
            <w:szCs w:val="24"/>
          </w:rPr>
          <m:t xml:space="preserve">, </m:t>
        </m:r>
        <m:sSub>
          <m:sSubPr>
            <m:ctrlPr>
              <w:rPr>
                <w:rFonts w:ascii="Cambria Math" w:hAnsi="Cambria Math" w:cs="Times New Roman"/>
                <w:i/>
                <w:color w:val="000000"/>
                <w:sz w:val="24"/>
                <w:szCs w:val="24"/>
              </w:rPr>
            </m:ctrlPr>
          </m:sSubPr>
          <m:e>
            <m:r>
              <w:rPr>
                <w:rFonts w:ascii="Cambria Math" w:hAnsi="Cambria Math" w:cs="Times New Roman"/>
                <w:color w:val="000000"/>
                <w:sz w:val="24"/>
                <w:szCs w:val="24"/>
              </w:rPr>
              <m:t>ω</m:t>
            </m:r>
          </m:e>
          <m:sub>
            <m:r>
              <w:rPr>
                <w:rFonts w:ascii="Cambria Math" w:hAnsi="Cambria Math" w:cs="Times New Roman"/>
                <w:color w:val="000000"/>
                <w:sz w:val="24"/>
                <w:szCs w:val="24"/>
              </w:rPr>
              <m:t>4</m:t>
            </m:r>
          </m:sub>
        </m:sSub>
        <m:r>
          <w:rPr>
            <w:rFonts w:ascii="Cambria Math" w:hAnsi="Cambria Math" w:cs="Times New Roman"/>
            <w:color w:val="000000"/>
            <w:sz w:val="24"/>
            <w:szCs w:val="24"/>
          </w:rPr>
          <m:t xml:space="preserve">, </m:t>
        </m:r>
        <m:sSub>
          <m:sSubPr>
            <m:ctrlPr>
              <w:rPr>
                <w:rFonts w:ascii="Cambria Math" w:hAnsi="Cambria Math" w:cs="Times New Roman"/>
                <w:i/>
                <w:color w:val="000000"/>
                <w:sz w:val="24"/>
                <w:szCs w:val="24"/>
              </w:rPr>
            </m:ctrlPr>
          </m:sSubPr>
          <m:e>
            <m:r>
              <w:rPr>
                <w:rFonts w:ascii="Cambria Math" w:hAnsi="Cambria Math" w:cs="Times New Roman"/>
                <w:color w:val="000000"/>
                <w:sz w:val="24"/>
                <w:szCs w:val="24"/>
              </w:rPr>
              <m:t>ω</m:t>
            </m:r>
          </m:e>
          <m:sub>
            <m:r>
              <w:rPr>
                <w:rFonts w:ascii="Cambria Math" w:hAnsi="Cambria Math" w:cs="Times New Roman"/>
                <w:color w:val="000000"/>
                <w:sz w:val="24"/>
                <w:szCs w:val="24"/>
              </w:rPr>
              <m:t>8</m:t>
            </m:r>
          </m:sub>
        </m:sSub>
        <m:r>
          <w:rPr>
            <w:rFonts w:ascii="Cambria Math" w:hAnsi="Cambria Math" w:cs="Times New Roman"/>
            <w:color w:val="000000"/>
            <w:sz w:val="24"/>
            <w:szCs w:val="24"/>
          </w:rPr>
          <m:t>,</m:t>
        </m:r>
        <m:sSub>
          <m:sSubPr>
            <m:ctrlPr>
              <w:rPr>
                <w:rFonts w:ascii="Cambria Math" w:hAnsi="Cambria Math" w:cs="Times New Roman"/>
                <w:i/>
                <w:color w:val="000000"/>
                <w:sz w:val="24"/>
                <w:szCs w:val="24"/>
              </w:rPr>
            </m:ctrlPr>
          </m:sSubPr>
          <m:e>
            <m:r>
              <w:rPr>
                <w:rFonts w:ascii="Cambria Math" w:hAnsi="Cambria Math" w:cs="Times New Roman"/>
                <w:color w:val="000000"/>
                <w:sz w:val="24"/>
                <w:szCs w:val="24"/>
              </w:rPr>
              <m:t>ω</m:t>
            </m:r>
          </m:e>
          <m:sub>
            <m:r>
              <w:rPr>
                <w:rFonts w:ascii="Cambria Math" w:hAnsi="Cambria Math" w:cs="Times New Roman"/>
                <w:color w:val="000000"/>
                <w:sz w:val="24"/>
                <w:szCs w:val="24"/>
              </w:rPr>
              <m:t>11</m:t>
            </m:r>
          </m:sub>
        </m:sSub>
      </m:oMath>
      <w:r w:rsidRPr="00CF4AFE">
        <w:rPr>
          <w:rFonts w:ascii="Times New Roman" w:hAnsi="Times New Roman" w:cs="Times New Roman"/>
          <w:color w:val="000000"/>
          <w:sz w:val="24"/>
          <w:szCs w:val="24"/>
        </w:rPr>
        <w:t xml:space="preserve"> , событию </w:t>
      </w:r>
      <w:r w:rsidRPr="00CF4AFE">
        <w:rPr>
          <w:rFonts w:ascii="Times New Roman" w:hAnsi="Times New Roman" w:cs="Times New Roman"/>
          <w:i/>
          <w:color w:val="000000"/>
          <w:sz w:val="24"/>
          <w:szCs w:val="24"/>
          <w:lang w:val="en-US"/>
        </w:rPr>
        <w:t>B</w:t>
      </w:r>
      <w:r w:rsidRPr="00CF4AFE">
        <w:rPr>
          <w:rFonts w:ascii="Times New Roman" w:hAnsi="Times New Roman" w:cs="Times New Roman"/>
          <w:color w:val="000000"/>
          <w:sz w:val="24"/>
          <w:szCs w:val="24"/>
        </w:rPr>
        <w:t xml:space="preserve"> - </w:t>
      </w:r>
      <m:oMath>
        <m:sSub>
          <m:sSubPr>
            <m:ctrlPr>
              <w:rPr>
                <w:rFonts w:ascii="Cambria Math" w:hAnsi="Cambria Math" w:cs="Times New Roman"/>
                <w:i/>
                <w:color w:val="000000"/>
                <w:sz w:val="24"/>
                <w:szCs w:val="24"/>
              </w:rPr>
            </m:ctrlPr>
          </m:sSubPr>
          <m:e>
            <m:r>
              <w:rPr>
                <w:rFonts w:ascii="Cambria Math" w:hAnsi="Cambria Math" w:cs="Times New Roman"/>
                <w:color w:val="000000"/>
                <w:sz w:val="24"/>
                <w:szCs w:val="24"/>
              </w:rPr>
              <m:t>ω</m:t>
            </m:r>
          </m:e>
          <m:sub>
            <m:r>
              <w:rPr>
                <w:rFonts w:ascii="Cambria Math" w:hAnsi="Cambria Math" w:cs="Times New Roman"/>
                <w:color w:val="000000"/>
                <w:sz w:val="24"/>
                <w:szCs w:val="24"/>
              </w:rPr>
              <m:t>1</m:t>
            </m:r>
          </m:sub>
        </m:sSub>
        <m:r>
          <w:rPr>
            <w:rFonts w:ascii="Cambria Math" w:hAnsi="Cambria Math" w:cs="Times New Roman"/>
            <w:color w:val="000000"/>
            <w:sz w:val="24"/>
            <w:szCs w:val="24"/>
          </w:rPr>
          <m:t xml:space="preserve">, </m:t>
        </m:r>
        <m:sSub>
          <m:sSubPr>
            <m:ctrlPr>
              <w:rPr>
                <w:rFonts w:ascii="Cambria Math" w:hAnsi="Cambria Math" w:cs="Times New Roman"/>
                <w:i/>
                <w:color w:val="000000"/>
                <w:sz w:val="24"/>
                <w:szCs w:val="24"/>
              </w:rPr>
            </m:ctrlPr>
          </m:sSubPr>
          <m:e>
            <m:r>
              <w:rPr>
                <w:rFonts w:ascii="Cambria Math" w:hAnsi="Cambria Math" w:cs="Times New Roman"/>
                <w:color w:val="000000"/>
                <w:sz w:val="24"/>
                <w:szCs w:val="24"/>
              </w:rPr>
              <m:t>ω</m:t>
            </m:r>
          </m:e>
          <m:sub>
            <m:r>
              <w:rPr>
                <w:rFonts w:ascii="Cambria Math" w:hAnsi="Cambria Math" w:cs="Times New Roman"/>
                <w:color w:val="000000"/>
                <w:sz w:val="24"/>
                <w:szCs w:val="24"/>
              </w:rPr>
              <m:t>4</m:t>
            </m:r>
          </m:sub>
        </m:sSub>
        <m:r>
          <w:rPr>
            <w:rFonts w:ascii="Cambria Math" w:hAnsi="Cambria Math" w:cs="Times New Roman"/>
            <w:color w:val="000000"/>
            <w:sz w:val="24"/>
            <w:szCs w:val="24"/>
          </w:rPr>
          <m:t xml:space="preserve">, </m:t>
        </m:r>
        <m:sSub>
          <m:sSubPr>
            <m:ctrlPr>
              <w:rPr>
                <w:rFonts w:ascii="Cambria Math" w:hAnsi="Cambria Math" w:cs="Times New Roman"/>
                <w:i/>
                <w:color w:val="000000"/>
                <w:sz w:val="24"/>
                <w:szCs w:val="24"/>
              </w:rPr>
            </m:ctrlPr>
          </m:sSubPr>
          <m:e>
            <m:r>
              <w:rPr>
                <w:rFonts w:ascii="Cambria Math" w:hAnsi="Cambria Math" w:cs="Times New Roman"/>
                <w:color w:val="000000"/>
                <w:sz w:val="24"/>
                <w:szCs w:val="24"/>
              </w:rPr>
              <m:t>ω</m:t>
            </m:r>
          </m:e>
          <m:sub>
            <m:r>
              <w:rPr>
                <w:rFonts w:ascii="Cambria Math" w:hAnsi="Cambria Math" w:cs="Times New Roman"/>
                <w:color w:val="000000"/>
                <w:sz w:val="24"/>
                <w:szCs w:val="24"/>
              </w:rPr>
              <m:t>5</m:t>
            </m:r>
          </m:sub>
        </m:sSub>
        <m:r>
          <w:rPr>
            <w:rFonts w:ascii="Cambria Math" w:hAnsi="Cambria Math" w:cs="Times New Roman"/>
            <w:color w:val="000000"/>
            <w:sz w:val="24"/>
            <w:szCs w:val="24"/>
          </w:rPr>
          <m:t>,</m:t>
        </m:r>
        <m:sSub>
          <m:sSubPr>
            <m:ctrlPr>
              <w:rPr>
                <w:rFonts w:ascii="Cambria Math" w:hAnsi="Cambria Math" w:cs="Times New Roman"/>
                <w:i/>
                <w:color w:val="000000"/>
                <w:sz w:val="24"/>
                <w:szCs w:val="24"/>
              </w:rPr>
            </m:ctrlPr>
          </m:sSubPr>
          <m:e>
            <m:r>
              <w:rPr>
                <w:rFonts w:ascii="Cambria Math" w:hAnsi="Cambria Math" w:cs="Times New Roman"/>
                <w:color w:val="000000"/>
                <w:sz w:val="24"/>
                <w:szCs w:val="24"/>
              </w:rPr>
              <m:t>ω</m:t>
            </m:r>
          </m:e>
          <m:sub>
            <m:r>
              <w:rPr>
                <w:rFonts w:ascii="Cambria Math" w:hAnsi="Cambria Math" w:cs="Times New Roman"/>
                <w:color w:val="000000"/>
                <w:sz w:val="24"/>
                <w:szCs w:val="24"/>
              </w:rPr>
              <m:t>2</m:t>
            </m:r>
          </m:sub>
        </m:sSub>
        <m:r>
          <w:rPr>
            <w:rFonts w:ascii="Cambria Math" w:hAnsi="Cambria Math" w:cs="Times New Roman"/>
            <w:color w:val="000000"/>
            <w:sz w:val="24"/>
            <w:szCs w:val="24"/>
          </w:rPr>
          <m:t xml:space="preserve">, </m:t>
        </m:r>
        <m:sSub>
          <m:sSubPr>
            <m:ctrlPr>
              <w:rPr>
                <w:rFonts w:ascii="Cambria Math" w:hAnsi="Cambria Math" w:cs="Times New Roman"/>
                <w:i/>
                <w:color w:val="000000"/>
                <w:sz w:val="24"/>
                <w:szCs w:val="24"/>
              </w:rPr>
            </m:ctrlPr>
          </m:sSubPr>
          <m:e>
            <m:r>
              <w:rPr>
                <w:rFonts w:ascii="Cambria Math" w:hAnsi="Cambria Math" w:cs="Times New Roman"/>
                <w:color w:val="000000"/>
                <w:sz w:val="24"/>
                <w:szCs w:val="24"/>
              </w:rPr>
              <m:t>ω</m:t>
            </m:r>
          </m:e>
          <m:sub>
            <m:r>
              <w:rPr>
                <w:rFonts w:ascii="Cambria Math" w:hAnsi="Cambria Math" w:cs="Times New Roman"/>
                <w:color w:val="000000"/>
                <w:sz w:val="24"/>
                <w:szCs w:val="24"/>
              </w:rPr>
              <m:t>9</m:t>
            </m:r>
          </m:sub>
        </m:sSub>
        <m:r>
          <w:rPr>
            <w:rFonts w:ascii="Cambria Math" w:hAnsi="Cambria Math" w:cs="Times New Roman"/>
            <w:color w:val="000000"/>
            <w:sz w:val="24"/>
            <w:szCs w:val="24"/>
          </w:rPr>
          <m:t xml:space="preserve">, </m:t>
        </m:r>
        <m:sSub>
          <m:sSubPr>
            <m:ctrlPr>
              <w:rPr>
                <w:rFonts w:ascii="Cambria Math" w:hAnsi="Cambria Math" w:cs="Times New Roman"/>
                <w:i/>
                <w:color w:val="000000"/>
                <w:sz w:val="24"/>
                <w:szCs w:val="24"/>
              </w:rPr>
            </m:ctrlPr>
          </m:sSubPr>
          <m:e>
            <m:r>
              <w:rPr>
                <w:rFonts w:ascii="Cambria Math" w:hAnsi="Cambria Math" w:cs="Times New Roman"/>
                <w:color w:val="000000"/>
                <w:sz w:val="24"/>
                <w:szCs w:val="24"/>
              </w:rPr>
              <m:t>ω</m:t>
            </m:r>
          </m:e>
          <m:sub>
            <m:r>
              <w:rPr>
                <w:rFonts w:ascii="Cambria Math" w:hAnsi="Cambria Math" w:cs="Times New Roman"/>
                <w:color w:val="000000"/>
                <w:sz w:val="24"/>
                <w:szCs w:val="24"/>
              </w:rPr>
              <m:t>11</m:t>
            </m:r>
          </m:sub>
        </m:sSub>
      </m:oMath>
      <w:r w:rsidRPr="00CF4AFE">
        <w:rPr>
          <w:rFonts w:ascii="Times New Roman" w:hAnsi="Times New Roman" w:cs="Times New Roman"/>
          <w:color w:val="000000"/>
          <w:sz w:val="24"/>
          <w:szCs w:val="24"/>
        </w:rPr>
        <w:t>.</w:t>
      </w:r>
    </w:p>
    <w:p w14:paraId="23DE203A" w14:textId="77777777" w:rsidR="00CF4AFE" w:rsidRPr="00CF4AFE" w:rsidRDefault="00CF4AFE" w:rsidP="00CF4AFE">
      <w:pPr>
        <w:rPr>
          <w:rFonts w:ascii="Times New Roman" w:hAnsi="Times New Roman" w:cs="Times New Roman"/>
          <w:color w:val="000000"/>
          <w:sz w:val="24"/>
          <w:szCs w:val="24"/>
        </w:rPr>
      </w:pPr>
      <w:r w:rsidRPr="00CF4AFE">
        <w:rPr>
          <w:rFonts w:ascii="Times New Roman" w:hAnsi="Times New Roman" w:cs="Times New Roman"/>
          <w:color w:val="000000"/>
          <w:sz w:val="24"/>
          <w:szCs w:val="24"/>
        </w:rPr>
        <w:t>Сосчитать вероятности следующих событий:</w:t>
      </w:r>
    </w:p>
    <w:p w14:paraId="1B870A3E" w14:textId="77777777" w:rsidR="00CF4AFE" w:rsidRPr="00CF4AFE" w:rsidRDefault="00CF4AFE" w:rsidP="00CF4AFE">
      <w:pPr>
        <w:pStyle w:val="a3"/>
        <w:ind w:left="1440"/>
        <w:rPr>
          <w:rFonts w:ascii="Times New Roman" w:hAnsi="Times New Roman"/>
          <w:color w:val="000000"/>
          <w:sz w:val="24"/>
          <w:szCs w:val="24"/>
        </w:rPr>
      </w:pPr>
      <w:r w:rsidRPr="00CF4AFE">
        <w:rPr>
          <w:rFonts w:ascii="Times New Roman" w:hAnsi="Times New Roman"/>
          <w:color w:val="000000"/>
          <w:sz w:val="24"/>
          <w:szCs w:val="24"/>
        </w:rPr>
        <w:t xml:space="preserve">1) </w:t>
      </w:r>
      <w:r w:rsidRPr="00CF4AFE">
        <w:rPr>
          <w:rFonts w:ascii="Times New Roman" w:hAnsi="Times New Roman"/>
          <w:i/>
          <w:iCs/>
          <w:color w:val="000000"/>
          <w:sz w:val="24"/>
          <w:szCs w:val="24"/>
          <w:lang w:val="en-US"/>
        </w:rPr>
        <w:t>P</w:t>
      </w:r>
      <w:r w:rsidRPr="00CF4AFE">
        <w:rPr>
          <w:rFonts w:ascii="Times New Roman" w:hAnsi="Times New Roman"/>
          <w:i/>
          <w:iCs/>
          <w:color w:val="000000"/>
          <w:sz w:val="24"/>
          <w:szCs w:val="24"/>
        </w:rPr>
        <w:t>(</w:t>
      </w:r>
      <w:r w:rsidRPr="00CF4AFE">
        <w:rPr>
          <w:rFonts w:ascii="Times New Roman" w:hAnsi="Times New Roman"/>
          <w:i/>
          <w:iCs/>
          <w:color w:val="000000"/>
          <w:sz w:val="24"/>
          <w:szCs w:val="24"/>
          <w:lang w:val="en-US"/>
        </w:rPr>
        <w:t>AB</w:t>
      </w:r>
      <w:r w:rsidRPr="00CF4AFE">
        <w:rPr>
          <w:rFonts w:ascii="Times New Roman" w:hAnsi="Times New Roman"/>
          <w:i/>
          <w:iCs/>
          <w:color w:val="000000"/>
          <w:sz w:val="24"/>
          <w:szCs w:val="24"/>
        </w:rPr>
        <w:t>)</w:t>
      </w:r>
      <w:r w:rsidRPr="00CF4AFE">
        <w:rPr>
          <w:rFonts w:ascii="Times New Roman" w:hAnsi="Times New Roman"/>
          <w:color w:val="000000"/>
          <w:sz w:val="24"/>
          <w:szCs w:val="24"/>
        </w:rPr>
        <w:t xml:space="preserve">  </w:t>
      </w:r>
    </w:p>
    <w:p w14:paraId="26A0B6B4" w14:textId="77777777" w:rsidR="00CF4AFE" w:rsidRPr="00CF4AFE" w:rsidRDefault="00CF4AFE" w:rsidP="00CF4AFE">
      <w:pPr>
        <w:pStyle w:val="a3"/>
        <w:ind w:left="1440"/>
        <w:rPr>
          <w:rFonts w:ascii="Times New Roman" w:hAnsi="Times New Roman"/>
          <w:color w:val="000000"/>
          <w:sz w:val="24"/>
          <w:szCs w:val="24"/>
          <w:lang w:val="en-US"/>
        </w:rPr>
      </w:pPr>
      <w:r w:rsidRPr="00CF4AFE">
        <w:rPr>
          <w:rFonts w:ascii="Times New Roman" w:hAnsi="Times New Roman"/>
          <w:color w:val="000000"/>
          <w:sz w:val="24"/>
          <w:szCs w:val="24"/>
          <w:lang w:val="en-US"/>
        </w:rPr>
        <w:t xml:space="preserve">2) </w:t>
      </w:r>
      <w:r w:rsidRPr="00CF4AFE">
        <w:rPr>
          <w:rFonts w:ascii="Times New Roman" w:hAnsi="Times New Roman"/>
          <w:i/>
          <w:iCs/>
          <w:color w:val="000000"/>
          <w:sz w:val="24"/>
          <w:szCs w:val="24"/>
          <w:lang w:val="en-US"/>
        </w:rPr>
        <w:t>P(A+B)</w:t>
      </w:r>
      <w:r w:rsidRPr="00CF4AFE">
        <w:rPr>
          <w:rFonts w:ascii="Times New Roman" w:hAnsi="Times New Roman"/>
          <w:color w:val="000000"/>
          <w:sz w:val="24"/>
          <w:szCs w:val="24"/>
          <w:lang w:val="en-US"/>
        </w:rPr>
        <w:t xml:space="preserve"> </w:t>
      </w:r>
    </w:p>
    <w:p w14:paraId="7E8DEA7C" w14:textId="77777777" w:rsidR="00CF4AFE" w:rsidRPr="00CF4AFE" w:rsidRDefault="00CF4AFE" w:rsidP="00CF4AFE">
      <w:pPr>
        <w:pStyle w:val="a3"/>
        <w:ind w:left="1440"/>
        <w:rPr>
          <w:rFonts w:ascii="Times New Roman" w:hAnsi="Times New Roman"/>
          <w:color w:val="000000"/>
          <w:sz w:val="24"/>
          <w:szCs w:val="24"/>
          <w:lang w:val="en-US"/>
        </w:rPr>
      </w:pPr>
      <w:r w:rsidRPr="00CF4AFE">
        <w:rPr>
          <w:rFonts w:ascii="Times New Roman" w:hAnsi="Times New Roman"/>
          <w:color w:val="000000"/>
          <w:sz w:val="24"/>
          <w:szCs w:val="24"/>
          <w:lang w:val="en-US"/>
        </w:rPr>
        <w:t xml:space="preserve">3) </w:t>
      </w:r>
      <w:r w:rsidRPr="00CF4AFE">
        <w:rPr>
          <w:rFonts w:ascii="Times New Roman" w:hAnsi="Times New Roman"/>
          <w:i/>
          <w:iCs/>
          <w:color w:val="000000"/>
          <w:sz w:val="24"/>
          <w:szCs w:val="24"/>
          <w:lang w:val="en-US"/>
        </w:rPr>
        <w:t>P(A|B)</w:t>
      </w:r>
    </w:p>
    <w:p w14:paraId="256981BF" w14:textId="77777777" w:rsidR="00CF4AFE" w:rsidRPr="00CF4AFE" w:rsidRDefault="00CF4AFE" w:rsidP="00CF4AFE">
      <w:pPr>
        <w:pStyle w:val="a3"/>
        <w:ind w:left="1440"/>
        <w:rPr>
          <w:rFonts w:ascii="Times New Roman" w:hAnsi="Times New Roman"/>
          <w:color w:val="000000"/>
          <w:sz w:val="24"/>
          <w:szCs w:val="24"/>
          <w:lang w:val="en-US"/>
        </w:rPr>
      </w:pPr>
      <w:r w:rsidRPr="00CF4AFE">
        <w:rPr>
          <w:rFonts w:ascii="Times New Roman" w:hAnsi="Times New Roman"/>
          <w:color w:val="000000"/>
          <w:sz w:val="24"/>
          <w:szCs w:val="24"/>
          <w:lang w:val="en-US"/>
        </w:rPr>
        <w:t xml:space="preserve">4) </w:t>
      </w:r>
      <w:r w:rsidRPr="00CF4AFE">
        <w:rPr>
          <w:rFonts w:ascii="Times New Roman" w:hAnsi="Times New Roman"/>
          <w:i/>
          <w:iCs/>
          <w:color w:val="000000"/>
          <w:sz w:val="24"/>
          <w:szCs w:val="24"/>
          <w:lang w:val="en-US"/>
        </w:rPr>
        <w:t>P(B|A)</w:t>
      </w:r>
    </w:p>
    <w:p w14:paraId="5BA34909" w14:textId="77777777" w:rsidR="00CF4AFE" w:rsidRPr="00CF4AFE" w:rsidRDefault="00CF4AFE" w:rsidP="00CF4AFE">
      <w:pPr>
        <w:pStyle w:val="a3"/>
        <w:ind w:left="1440"/>
        <w:rPr>
          <w:rFonts w:ascii="Times New Roman" w:hAnsi="Times New Roman"/>
          <w:color w:val="000000"/>
          <w:sz w:val="24"/>
          <w:szCs w:val="24"/>
          <w:lang w:val="en-US"/>
        </w:rPr>
      </w:pPr>
      <w:r w:rsidRPr="00CF4AFE">
        <w:rPr>
          <w:rFonts w:ascii="Times New Roman" w:hAnsi="Times New Roman"/>
          <w:color w:val="000000"/>
          <w:sz w:val="24"/>
          <w:szCs w:val="24"/>
          <w:lang w:val="en-US"/>
        </w:rPr>
        <w:t xml:space="preserve">5) </w:t>
      </w:r>
      <w:r w:rsidRPr="00CF4AFE">
        <w:rPr>
          <w:rFonts w:ascii="Times New Roman" w:hAnsi="Times New Roman"/>
          <w:i/>
          <w:iCs/>
          <w:color w:val="000000"/>
          <w:sz w:val="24"/>
          <w:szCs w:val="24"/>
          <w:lang w:val="en-US"/>
        </w:rPr>
        <w:t>P(A)</w:t>
      </w:r>
    </w:p>
    <w:p w14:paraId="2235D781" w14:textId="77777777" w:rsidR="00CF4AFE" w:rsidRPr="00CF4AFE" w:rsidRDefault="00CF4AFE" w:rsidP="00CF4AFE">
      <w:pPr>
        <w:rPr>
          <w:rFonts w:ascii="Times New Roman" w:hAnsi="Times New Roman" w:cs="Times New Roman"/>
          <w:color w:val="000000"/>
          <w:sz w:val="24"/>
          <w:szCs w:val="24"/>
        </w:rPr>
      </w:pPr>
      <w:r w:rsidRPr="00CF4AFE">
        <w:rPr>
          <w:rFonts w:ascii="Times New Roman" w:hAnsi="Times New Roman" w:cs="Times New Roman"/>
          <w:b/>
          <w:color w:val="000000"/>
          <w:sz w:val="24"/>
          <w:szCs w:val="24"/>
        </w:rPr>
        <w:t>3.</w:t>
      </w:r>
      <w:r w:rsidRPr="00CF4AFE">
        <w:rPr>
          <w:rFonts w:ascii="Times New Roman" w:hAnsi="Times New Roman" w:cs="Times New Roman"/>
          <w:color w:val="000000"/>
          <w:sz w:val="24"/>
          <w:szCs w:val="24"/>
        </w:rPr>
        <w:t xml:space="preserve"> Два стрелка делают по одному выстрелу в мишень. Вероятность попадания для первого из них – 0,8, для второго – 0,9. Сосчитать вероятности следующих событий:</w:t>
      </w:r>
    </w:p>
    <w:p w14:paraId="069945A9" w14:textId="77777777" w:rsidR="00CF4AFE" w:rsidRPr="00CF4AFE" w:rsidRDefault="00CF4AFE" w:rsidP="00CF4AFE">
      <w:pPr>
        <w:ind w:left="720"/>
        <w:rPr>
          <w:rFonts w:ascii="Times New Roman" w:hAnsi="Times New Roman" w:cs="Times New Roman"/>
          <w:color w:val="000000"/>
          <w:sz w:val="24"/>
          <w:szCs w:val="24"/>
        </w:rPr>
      </w:pPr>
      <w:r w:rsidRPr="00CF4AFE">
        <w:rPr>
          <w:rFonts w:ascii="Times New Roman" w:hAnsi="Times New Roman" w:cs="Times New Roman"/>
          <w:color w:val="000000"/>
          <w:sz w:val="24"/>
          <w:szCs w:val="24"/>
        </w:rPr>
        <w:t xml:space="preserve">1) вероятность того, что хоть кто-то из стрелков не попадёт в мишень; </w:t>
      </w:r>
    </w:p>
    <w:p w14:paraId="4112170C" w14:textId="77777777" w:rsidR="00CF4AFE" w:rsidRPr="00CF4AFE" w:rsidRDefault="00CF4AFE" w:rsidP="00CF4AFE">
      <w:pPr>
        <w:ind w:left="720"/>
        <w:rPr>
          <w:rFonts w:ascii="Times New Roman" w:hAnsi="Times New Roman" w:cs="Times New Roman"/>
          <w:color w:val="000000"/>
          <w:sz w:val="24"/>
          <w:szCs w:val="24"/>
        </w:rPr>
      </w:pPr>
      <w:r w:rsidRPr="00CF4AFE">
        <w:rPr>
          <w:rFonts w:ascii="Times New Roman" w:hAnsi="Times New Roman" w:cs="Times New Roman"/>
          <w:color w:val="000000"/>
          <w:sz w:val="24"/>
          <w:szCs w:val="24"/>
        </w:rPr>
        <w:t xml:space="preserve">2) вероятность того, что в мишень попадёт только один из стрелков. </w:t>
      </w:r>
    </w:p>
    <w:p w14:paraId="6E0AF91B" w14:textId="77777777" w:rsidR="00CF4AFE" w:rsidRPr="00CF4AFE" w:rsidRDefault="00CF4AFE" w:rsidP="00CF4AFE">
      <w:pPr>
        <w:ind w:left="720"/>
        <w:rPr>
          <w:rFonts w:ascii="Times New Roman" w:hAnsi="Times New Roman" w:cs="Times New Roman"/>
          <w:color w:val="000000"/>
          <w:sz w:val="24"/>
          <w:szCs w:val="24"/>
        </w:rPr>
      </w:pPr>
    </w:p>
    <w:p w14:paraId="3603612B" w14:textId="77777777" w:rsidR="00CF4AFE" w:rsidRPr="00CF4AFE" w:rsidRDefault="00CF4AFE" w:rsidP="00CF4AFE">
      <w:pPr>
        <w:jc w:val="both"/>
        <w:rPr>
          <w:rFonts w:ascii="Times New Roman" w:hAnsi="Times New Roman" w:cs="Times New Roman"/>
          <w:color w:val="000000"/>
          <w:sz w:val="24"/>
          <w:szCs w:val="24"/>
        </w:rPr>
      </w:pPr>
      <w:r w:rsidRPr="00CF4AFE">
        <w:rPr>
          <w:rFonts w:ascii="Times New Roman" w:hAnsi="Times New Roman" w:cs="Times New Roman"/>
          <w:b/>
          <w:color w:val="000000"/>
          <w:sz w:val="24"/>
          <w:szCs w:val="24"/>
        </w:rPr>
        <w:t>4.</w:t>
      </w:r>
      <w:r w:rsidRPr="00CF4AFE">
        <w:rPr>
          <w:rFonts w:ascii="Times New Roman" w:hAnsi="Times New Roman" w:cs="Times New Roman"/>
          <w:color w:val="000000"/>
          <w:sz w:val="24"/>
          <w:szCs w:val="24"/>
        </w:rPr>
        <w:t xml:space="preserve"> В контейнере 8 батареек, ровно половина из них - неисправные. По одному наугад без возврата из контейнера извлекают три батарейки. Найти вероятность того, что среди них есть неисправные.</w:t>
      </w:r>
    </w:p>
    <w:p w14:paraId="3AB378E0" w14:textId="77777777" w:rsidR="00CF4AFE" w:rsidRPr="00CF4AFE" w:rsidRDefault="00CF4AFE" w:rsidP="00CF4AFE">
      <w:pPr>
        <w:ind w:left="360"/>
        <w:jc w:val="both"/>
        <w:rPr>
          <w:rFonts w:ascii="Times New Roman" w:hAnsi="Times New Roman" w:cs="Times New Roman"/>
          <w:color w:val="000000"/>
          <w:sz w:val="24"/>
          <w:szCs w:val="24"/>
        </w:rPr>
      </w:pPr>
    </w:p>
    <w:p w14:paraId="12310371" w14:textId="77777777" w:rsidR="00CF4AFE" w:rsidRPr="00CF4AFE" w:rsidRDefault="00CF4AFE" w:rsidP="00CF4AFE">
      <w:pPr>
        <w:jc w:val="both"/>
        <w:rPr>
          <w:rFonts w:ascii="Times New Roman" w:hAnsi="Times New Roman" w:cs="Times New Roman"/>
          <w:sz w:val="24"/>
          <w:szCs w:val="24"/>
        </w:rPr>
      </w:pPr>
      <w:r w:rsidRPr="00CF4AFE">
        <w:rPr>
          <w:rFonts w:ascii="Times New Roman" w:hAnsi="Times New Roman" w:cs="Times New Roman"/>
          <w:b/>
          <w:sz w:val="24"/>
          <w:szCs w:val="24"/>
        </w:rPr>
        <w:t>5.</w:t>
      </w:r>
      <w:r w:rsidRPr="00CF4AFE">
        <w:rPr>
          <w:rFonts w:ascii="Times New Roman" w:hAnsi="Times New Roman" w:cs="Times New Roman"/>
          <w:sz w:val="24"/>
          <w:szCs w:val="24"/>
        </w:rPr>
        <w:t xml:space="preserve"> Покупатель приобрел телевизор и холодильник. Вероятность того, что в течение гарантийного срока телевизор не выйдет из строя 0,7; для холодильника эта вероятность равна 0,8. Найти вероятность того, что хотя бы одна из приобретенных вещей выдержит гарантийный срок.</w:t>
      </w:r>
    </w:p>
    <w:p w14:paraId="7D5DC643" w14:textId="77777777" w:rsidR="00CF4AFE" w:rsidRPr="00CF4AFE" w:rsidRDefault="00CF4AFE" w:rsidP="00CF4AFE">
      <w:pPr>
        <w:ind w:left="720"/>
        <w:jc w:val="both"/>
        <w:rPr>
          <w:rFonts w:ascii="Times New Roman" w:hAnsi="Times New Roman" w:cs="Times New Roman"/>
          <w:sz w:val="24"/>
          <w:szCs w:val="24"/>
        </w:rPr>
      </w:pPr>
    </w:p>
    <w:p w14:paraId="118BEBBC" w14:textId="77777777" w:rsidR="00CF4AFE" w:rsidRPr="00CF4AFE" w:rsidRDefault="00CF4AFE" w:rsidP="00CF4AFE">
      <w:pPr>
        <w:jc w:val="both"/>
        <w:rPr>
          <w:rFonts w:ascii="Times New Roman" w:hAnsi="Times New Roman" w:cs="Times New Roman"/>
          <w:sz w:val="24"/>
          <w:szCs w:val="24"/>
        </w:rPr>
      </w:pPr>
      <w:r w:rsidRPr="00CF4AFE">
        <w:rPr>
          <w:rFonts w:ascii="Times New Roman" w:hAnsi="Times New Roman" w:cs="Times New Roman"/>
          <w:b/>
          <w:sz w:val="24"/>
          <w:szCs w:val="24"/>
        </w:rPr>
        <w:t>6.</w:t>
      </w:r>
      <w:r w:rsidRPr="00CF4AFE">
        <w:rPr>
          <w:rFonts w:ascii="Times New Roman" w:hAnsi="Times New Roman" w:cs="Times New Roman"/>
          <w:sz w:val="24"/>
          <w:szCs w:val="24"/>
        </w:rPr>
        <w:t xml:space="preserve"> Абонент забыл последние три цифры телефона и набирает номер наудачу. Найти вероятность того, что он с первого раза наберет верный номер, если он помнит, что три последние цифры различны и среди них нет нуля.</w:t>
      </w:r>
    </w:p>
    <w:p w14:paraId="3FDF3448" w14:textId="77777777" w:rsidR="00CF4AFE" w:rsidRPr="00CF4AFE" w:rsidRDefault="00CF4AFE" w:rsidP="00CF4AFE">
      <w:pPr>
        <w:pStyle w:val="a3"/>
        <w:rPr>
          <w:rFonts w:ascii="Times New Roman" w:hAnsi="Times New Roman"/>
          <w:sz w:val="24"/>
          <w:szCs w:val="24"/>
        </w:rPr>
      </w:pPr>
    </w:p>
    <w:p w14:paraId="70E595B4" w14:textId="77777777" w:rsidR="00CF4AFE" w:rsidRPr="00CF4AFE" w:rsidRDefault="00CF4AFE" w:rsidP="00CF4AFE">
      <w:pPr>
        <w:jc w:val="both"/>
        <w:rPr>
          <w:rFonts w:ascii="Times New Roman" w:hAnsi="Times New Roman" w:cs="Times New Roman"/>
          <w:sz w:val="24"/>
          <w:szCs w:val="24"/>
        </w:rPr>
      </w:pPr>
      <w:r w:rsidRPr="00CF4AFE">
        <w:rPr>
          <w:rFonts w:ascii="Times New Roman" w:hAnsi="Times New Roman" w:cs="Times New Roman"/>
          <w:b/>
          <w:sz w:val="24"/>
          <w:szCs w:val="24"/>
        </w:rPr>
        <w:t>7.</w:t>
      </w:r>
      <w:r w:rsidRPr="00CF4AFE">
        <w:rPr>
          <w:rFonts w:ascii="Times New Roman" w:hAnsi="Times New Roman" w:cs="Times New Roman"/>
          <w:sz w:val="24"/>
          <w:szCs w:val="24"/>
        </w:rPr>
        <w:t xml:space="preserve"> Три стрелка стреляют в цель по одному разу каждый. Вероятность попадания в цель для первого стрелка равна 0,8, для второго – 0,9, для третьего – 0,85. Найти вероятность, что в результате будет ровно одно попадание.</w:t>
      </w:r>
    </w:p>
    <w:p w14:paraId="32AD1BA5" w14:textId="77777777" w:rsidR="00CF4AFE" w:rsidRPr="00CF4AFE" w:rsidRDefault="00CF4AFE" w:rsidP="00CF4AFE">
      <w:pPr>
        <w:pStyle w:val="a3"/>
        <w:rPr>
          <w:rFonts w:ascii="Times New Roman" w:hAnsi="Times New Roman"/>
          <w:sz w:val="24"/>
          <w:szCs w:val="24"/>
        </w:rPr>
      </w:pPr>
    </w:p>
    <w:p w14:paraId="360A4928" w14:textId="77777777" w:rsidR="00CF4AFE" w:rsidRPr="00CF4AFE" w:rsidRDefault="00CF4AFE" w:rsidP="00CF4AFE">
      <w:pPr>
        <w:jc w:val="both"/>
        <w:rPr>
          <w:rFonts w:ascii="Times New Roman" w:hAnsi="Times New Roman" w:cs="Times New Roman"/>
          <w:b/>
          <w:sz w:val="24"/>
          <w:szCs w:val="24"/>
        </w:rPr>
      </w:pPr>
      <w:r w:rsidRPr="00CF4AFE">
        <w:rPr>
          <w:rFonts w:ascii="Times New Roman" w:hAnsi="Times New Roman" w:cs="Times New Roman"/>
          <w:b/>
          <w:sz w:val="24"/>
          <w:szCs w:val="24"/>
        </w:rPr>
        <w:t>8.</w:t>
      </w:r>
      <w:r w:rsidRPr="00CF4AFE">
        <w:rPr>
          <w:rFonts w:ascii="Times New Roman" w:hAnsi="Times New Roman" w:cs="Times New Roman"/>
          <w:sz w:val="24"/>
          <w:szCs w:val="24"/>
        </w:rPr>
        <w:t xml:space="preserve"> Вероятность того, что в течение года водопровод потребует ремонта одинакова и равна 0,3.  На участке 4 водопровода одинаковой системы и сроков обслуживания.  Найти вероятность того, что хотя бы один потребует ремонта.</w:t>
      </w:r>
    </w:p>
    <w:p w14:paraId="43A5508F" w14:textId="77777777" w:rsidR="00CF4AFE" w:rsidRPr="00CF4AFE" w:rsidRDefault="00CF4AFE" w:rsidP="00CF4AFE">
      <w:pPr>
        <w:jc w:val="both"/>
        <w:rPr>
          <w:rFonts w:ascii="Times New Roman" w:hAnsi="Times New Roman" w:cs="Times New Roman"/>
          <w:b/>
          <w:sz w:val="24"/>
          <w:szCs w:val="24"/>
        </w:rPr>
      </w:pPr>
    </w:p>
    <w:p w14:paraId="38104D4D" w14:textId="77777777" w:rsidR="00CF4AFE" w:rsidRPr="00CF4AFE" w:rsidRDefault="00CF4AFE" w:rsidP="00CF4AFE">
      <w:pPr>
        <w:jc w:val="both"/>
        <w:rPr>
          <w:rFonts w:ascii="Times New Roman" w:hAnsi="Times New Roman" w:cs="Times New Roman"/>
          <w:b/>
          <w:sz w:val="24"/>
          <w:szCs w:val="24"/>
        </w:rPr>
      </w:pPr>
      <w:r w:rsidRPr="00CF4AFE">
        <w:rPr>
          <w:rFonts w:ascii="Times New Roman" w:hAnsi="Times New Roman" w:cs="Times New Roman"/>
          <w:b/>
          <w:sz w:val="24"/>
          <w:szCs w:val="24"/>
        </w:rPr>
        <w:t xml:space="preserve">9. </w:t>
      </w:r>
      <w:r w:rsidRPr="00CF4AFE">
        <w:rPr>
          <w:rFonts w:ascii="Times New Roman" w:hAnsi="Times New Roman" w:cs="Times New Roman"/>
          <w:color w:val="333333"/>
          <w:sz w:val="24"/>
          <w:szCs w:val="24"/>
          <w:shd w:val="clear" w:color="auto" w:fill="FFFFFF"/>
        </w:rPr>
        <w:t>Два контролера ОТК проверяют изделия. Первому достается две пятых, второму - все остальные. Вероятность допустить ошибку для первого контролера - 0.3, для второго - 0.1. Найти вероятность ошибки ОТК.</w:t>
      </w:r>
    </w:p>
    <w:p w14:paraId="64724429" w14:textId="77777777" w:rsidR="00CF4AFE" w:rsidRPr="00CF4AFE" w:rsidRDefault="00CF4AFE" w:rsidP="00CF4AFE">
      <w:pPr>
        <w:jc w:val="both"/>
        <w:rPr>
          <w:rFonts w:ascii="Times New Roman" w:hAnsi="Times New Roman" w:cs="Times New Roman"/>
          <w:b/>
          <w:sz w:val="24"/>
          <w:szCs w:val="24"/>
        </w:rPr>
      </w:pPr>
    </w:p>
    <w:p w14:paraId="0EADB3C9" w14:textId="77777777" w:rsidR="00CF4AFE" w:rsidRPr="00CF4AFE" w:rsidRDefault="00CF4AFE" w:rsidP="00CF4AFE">
      <w:pPr>
        <w:jc w:val="both"/>
        <w:rPr>
          <w:rFonts w:ascii="Times New Roman" w:hAnsi="Times New Roman" w:cs="Times New Roman"/>
          <w:sz w:val="24"/>
          <w:szCs w:val="24"/>
        </w:rPr>
      </w:pPr>
      <w:r w:rsidRPr="00CF4AFE">
        <w:rPr>
          <w:rFonts w:ascii="Times New Roman" w:hAnsi="Times New Roman" w:cs="Times New Roman"/>
          <w:b/>
          <w:sz w:val="24"/>
          <w:szCs w:val="24"/>
        </w:rPr>
        <w:t>10.</w:t>
      </w:r>
      <w:r w:rsidRPr="00CF4AFE">
        <w:rPr>
          <w:rFonts w:ascii="Times New Roman" w:hAnsi="Times New Roman" w:cs="Times New Roman"/>
          <w:sz w:val="24"/>
          <w:szCs w:val="24"/>
        </w:rPr>
        <w:t xml:space="preserve"> В вычислительной лаборатории имеются шесть клавишных автоматов и четыре полуавтомата. Вероятность того, что за время выполнения некоторого расчета автомат не выйдет из строя, равна 0,95; для полуавтомата эта вероятность равна 0,8. Студент производит расчет на наугад выбранной машине. Найти вероятность того, что до окончания расчета машина не выйдет из строя.</w:t>
      </w:r>
    </w:p>
    <w:p w14:paraId="38D6E629" w14:textId="77777777" w:rsidR="00CF4AFE" w:rsidRPr="00CF4AFE" w:rsidRDefault="00CF4AFE" w:rsidP="00CF4AFE">
      <w:pPr>
        <w:jc w:val="both"/>
        <w:rPr>
          <w:rFonts w:ascii="Times New Roman" w:hAnsi="Times New Roman" w:cs="Times New Roman"/>
          <w:sz w:val="24"/>
          <w:szCs w:val="24"/>
        </w:rPr>
      </w:pPr>
    </w:p>
    <w:p w14:paraId="274878F4" w14:textId="77777777" w:rsidR="00CF4AFE" w:rsidRPr="00CF4AFE" w:rsidRDefault="00CF4AFE" w:rsidP="00CF4AFE">
      <w:pPr>
        <w:jc w:val="both"/>
        <w:rPr>
          <w:rFonts w:ascii="Times New Roman" w:hAnsi="Times New Roman" w:cs="Times New Roman"/>
          <w:sz w:val="24"/>
          <w:szCs w:val="24"/>
        </w:rPr>
      </w:pPr>
      <w:r w:rsidRPr="00CF4AFE">
        <w:rPr>
          <w:rFonts w:ascii="Times New Roman" w:hAnsi="Times New Roman" w:cs="Times New Roman"/>
          <w:b/>
          <w:sz w:val="24"/>
          <w:szCs w:val="24"/>
        </w:rPr>
        <w:t>11.</w:t>
      </w:r>
      <w:r w:rsidRPr="00CF4AFE">
        <w:rPr>
          <w:rFonts w:ascii="Times New Roman" w:hAnsi="Times New Roman" w:cs="Times New Roman"/>
          <w:sz w:val="24"/>
          <w:szCs w:val="24"/>
        </w:rPr>
        <w:t xml:space="preserve"> </w:t>
      </w:r>
      <w:r w:rsidRPr="00CF4AFE">
        <w:rPr>
          <w:rFonts w:ascii="Times New Roman" w:hAnsi="Times New Roman" w:cs="Times New Roman"/>
          <w:color w:val="333333"/>
          <w:sz w:val="24"/>
          <w:szCs w:val="24"/>
          <w:shd w:val="clear" w:color="auto" w:fill="FFFFFF"/>
        </w:rPr>
        <w:t>Вероятность того, что студент А решит задачу, равна 1/2; для студента В эта вероятность равна 1/3. Вызванный на удачу студент решил задачу. Какова вероятность того, что это был А?</w:t>
      </w:r>
    </w:p>
    <w:p w14:paraId="2254FC1D" w14:textId="77777777" w:rsidR="00CF4AFE" w:rsidRPr="00CF4AFE" w:rsidRDefault="00CF4AFE" w:rsidP="00CF4AFE">
      <w:pPr>
        <w:jc w:val="both"/>
        <w:rPr>
          <w:rFonts w:ascii="Times New Roman" w:hAnsi="Times New Roman" w:cs="Times New Roman"/>
          <w:sz w:val="24"/>
          <w:szCs w:val="24"/>
        </w:rPr>
      </w:pPr>
    </w:p>
    <w:p w14:paraId="3158A559" w14:textId="77777777" w:rsidR="00CF4AFE" w:rsidRPr="00CF4AFE" w:rsidRDefault="00CF4AFE" w:rsidP="00CF4AFE">
      <w:pPr>
        <w:tabs>
          <w:tab w:val="center" w:pos="285"/>
          <w:tab w:val="right" w:pos="315"/>
        </w:tabs>
        <w:ind w:right="-284"/>
        <w:jc w:val="both"/>
        <w:rPr>
          <w:rFonts w:ascii="Times New Roman" w:hAnsi="Times New Roman" w:cs="Times New Roman"/>
          <w:sz w:val="24"/>
          <w:szCs w:val="24"/>
        </w:rPr>
      </w:pPr>
      <w:r w:rsidRPr="00CF4AFE">
        <w:rPr>
          <w:rFonts w:ascii="Times New Roman" w:hAnsi="Times New Roman" w:cs="Times New Roman"/>
          <w:b/>
          <w:sz w:val="24"/>
          <w:szCs w:val="24"/>
        </w:rPr>
        <w:t>12.</w:t>
      </w:r>
      <w:r w:rsidRPr="00CF4AFE">
        <w:rPr>
          <w:rFonts w:ascii="Times New Roman" w:hAnsi="Times New Roman" w:cs="Times New Roman"/>
          <w:sz w:val="24"/>
          <w:szCs w:val="24"/>
        </w:rPr>
        <w:t xml:space="preserve"> В пирамиде 10 винтовок, из которых 4 с оптическим прицелом. Вероятность того, что стрелок поразит мишень при выстреле из винтовки с оптическим прицелом, равна 0,95; для винтовки без оптического прицела эта вероятность равна 0,8. Стрелок поразил мишень из наугад взятой винтовки. Что вероятнее: стрелок стрелял из винтовки с оптическим прицелом или без него?</w:t>
      </w:r>
    </w:p>
    <w:p w14:paraId="30CC25BE" w14:textId="77777777" w:rsidR="00CF4AFE" w:rsidRPr="00CF4AFE" w:rsidRDefault="00CF4AFE" w:rsidP="00CF4AFE">
      <w:pPr>
        <w:tabs>
          <w:tab w:val="center" w:pos="285"/>
          <w:tab w:val="right" w:pos="315"/>
        </w:tabs>
        <w:ind w:right="-284"/>
        <w:jc w:val="both"/>
        <w:rPr>
          <w:rFonts w:ascii="Times New Roman" w:hAnsi="Times New Roman" w:cs="Times New Roman"/>
          <w:sz w:val="24"/>
          <w:szCs w:val="24"/>
        </w:rPr>
      </w:pPr>
    </w:p>
    <w:p w14:paraId="22D0BEC5" w14:textId="77777777" w:rsidR="00CF4AFE" w:rsidRPr="00CF4AFE" w:rsidRDefault="00CF4AFE" w:rsidP="00CF4AFE">
      <w:pPr>
        <w:tabs>
          <w:tab w:val="center" w:pos="285"/>
          <w:tab w:val="right" w:pos="315"/>
        </w:tabs>
        <w:ind w:right="-284"/>
        <w:jc w:val="both"/>
        <w:rPr>
          <w:rFonts w:ascii="Times New Roman" w:hAnsi="Times New Roman" w:cs="Times New Roman"/>
          <w:sz w:val="24"/>
          <w:szCs w:val="24"/>
        </w:rPr>
      </w:pPr>
      <w:r w:rsidRPr="00CF4AFE">
        <w:rPr>
          <w:rFonts w:ascii="Times New Roman" w:hAnsi="Times New Roman" w:cs="Times New Roman"/>
          <w:b/>
          <w:sz w:val="24"/>
          <w:szCs w:val="24"/>
        </w:rPr>
        <w:t>13.</w:t>
      </w:r>
      <w:r w:rsidRPr="00CF4AFE">
        <w:rPr>
          <w:rFonts w:ascii="Times New Roman" w:hAnsi="Times New Roman" w:cs="Times New Roman"/>
          <w:sz w:val="24"/>
          <w:szCs w:val="24"/>
        </w:rPr>
        <w:t xml:space="preserve"> </w:t>
      </w:r>
      <w:r w:rsidRPr="00CF4AFE">
        <w:rPr>
          <w:rFonts w:ascii="Times New Roman" w:hAnsi="Times New Roman" w:cs="Times New Roman"/>
          <w:color w:val="333333"/>
          <w:sz w:val="24"/>
          <w:szCs w:val="24"/>
          <w:shd w:val="clear" w:color="auto" w:fill="FFFFFF"/>
        </w:rPr>
        <w:t>Произведенные мощности трех швейных фабрик относятся как 1:3:5. Процент брака изделий на фабриках равен соответственно 10%, 15%, 20%. Купленное изделие оказалось бракованным Какова вероятность того, что это изделие изготовлено на второй фабрике?</w:t>
      </w:r>
    </w:p>
    <w:p w14:paraId="3D334FC0" w14:textId="77777777" w:rsidR="00CF4AFE" w:rsidRPr="00CF4AFE" w:rsidRDefault="00CF4AFE" w:rsidP="00CF4AFE">
      <w:pPr>
        <w:tabs>
          <w:tab w:val="center" w:pos="285"/>
          <w:tab w:val="right" w:pos="315"/>
        </w:tabs>
        <w:ind w:left="720" w:right="-284"/>
        <w:jc w:val="both"/>
        <w:rPr>
          <w:rFonts w:ascii="Times New Roman" w:hAnsi="Times New Roman" w:cs="Times New Roman"/>
          <w:sz w:val="24"/>
          <w:szCs w:val="24"/>
        </w:rPr>
      </w:pPr>
    </w:p>
    <w:p w14:paraId="74875DD3" w14:textId="77777777" w:rsidR="00CF4AFE" w:rsidRPr="00CF4AFE" w:rsidRDefault="00CF4AFE" w:rsidP="00CF4AFE">
      <w:pPr>
        <w:tabs>
          <w:tab w:val="left" w:pos="-195"/>
        </w:tabs>
        <w:rPr>
          <w:rFonts w:ascii="Times New Roman" w:hAnsi="Times New Roman" w:cs="Times New Roman"/>
          <w:b/>
          <w:sz w:val="24"/>
          <w:szCs w:val="24"/>
        </w:rPr>
      </w:pPr>
      <w:r w:rsidRPr="00CF4AFE">
        <w:rPr>
          <w:rFonts w:ascii="Times New Roman" w:hAnsi="Times New Roman" w:cs="Times New Roman"/>
          <w:b/>
          <w:sz w:val="24"/>
          <w:szCs w:val="24"/>
        </w:rPr>
        <w:t xml:space="preserve">14. </w:t>
      </w:r>
      <w:r w:rsidRPr="00CF4AFE">
        <w:rPr>
          <w:rFonts w:ascii="Times New Roman" w:hAnsi="Times New Roman" w:cs="Times New Roman"/>
          <w:color w:val="333333"/>
          <w:sz w:val="24"/>
          <w:szCs w:val="24"/>
          <w:shd w:val="clear" w:color="auto" w:fill="FFFFFF"/>
        </w:rPr>
        <w:t>Баскетболист попадает мячом в корзину при одном броске с вероятностью</w:t>
      </w:r>
      <w:r w:rsidRPr="00CF4AFE">
        <w:rPr>
          <w:rStyle w:val="apple-converted-space"/>
          <w:rFonts w:ascii="Times New Roman" w:hAnsi="Times New Roman" w:cs="Times New Roman"/>
          <w:color w:val="333333"/>
          <w:sz w:val="24"/>
          <w:szCs w:val="24"/>
          <w:shd w:val="clear" w:color="auto" w:fill="FFFFFF"/>
        </w:rPr>
        <w:t> </w:t>
      </w:r>
      <w:r w:rsidRPr="00CF4AFE">
        <w:rPr>
          <w:rFonts w:ascii="Times New Roman" w:hAnsi="Times New Roman" w:cs="Times New Roman"/>
          <w:i/>
          <w:iCs/>
          <w:color w:val="333333"/>
          <w:sz w:val="24"/>
          <w:szCs w:val="24"/>
          <w:shd w:val="clear" w:color="auto" w:fill="FFFFFF"/>
        </w:rPr>
        <w:t>р= </w:t>
      </w:r>
      <w:r w:rsidRPr="00CF4AFE">
        <w:rPr>
          <w:rFonts w:ascii="Times New Roman" w:hAnsi="Times New Roman" w:cs="Times New Roman"/>
          <w:color w:val="333333"/>
          <w:sz w:val="24"/>
          <w:szCs w:val="24"/>
          <w:shd w:val="clear" w:color="auto" w:fill="FFFFFF"/>
        </w:rPr>
        <w:t>0,8. Найти вероятность того, что из пяти бросков ровно в четырех случаях произойдет попадание.</w:t>
      </w:r>
    </w:p>
    <w:p w14:paraId="08276922" w14:textId="77777777" w:rsidR="00CF4AFE" w:rsidRPr="00CF4AFE" w:rsidRDefault="00CF4AFE" w:rsidP="00CF4AFE">
      <w:pPr>
        <w:tabs>
          <w:tab w:val="left" w:pos="-195"/>
        </w:tabs>
        <w:rPr>
          <w:rFonts w:ascii="Times New Roman" w:hAnsi="Times New Roman" w:cs="Times New Roman"/>
          <w:b/>
          <w:sz w:val="24"/>
          <w:szCs w:val="24"/>
        </w:rPr>
      </w:pPr>
    </w:p>
    <w:p w14:paraId="6AF8EC08" w14:textId="77777777" w:rsidR="00CF4AFE" w:rsidRPr="00CF4AFE" w:rsidRDefault="00CF4AFE" w:rsidP="00CF4AFE">
      <w:pPr>
        <w:numPr>
          <w:ilvl w:val="0"/>
          <w:numId w:val="36"/>
        </w:numPr>
        <w:tabs>
          <w:tab w:val="left" w:pos="-195"/>
        </w:tabs>
        <w:spacing w:after="0" w:line="240" w:lineRule="auto"/>
        <w:rPr>
          <w:rFonts w:ascii="Times New Roman" w:hAnsi="Times New Roman" w:cs="Times New Roman"/>
          <w:sz w:val="24"/>
          <w:szCs w:val="24"/>
        </w:rPr>
      </w:pPr>
      <w:r w:rsidRPr="00CF4AFE">
        <w:rPr>
          <w:rFonts w:ascii="Times New Roman" w:hAnsi="Times New Roman" w:cs="Times New Roman"/>
          <w:sz w:val="24"/>
          <w:szCs w:val="24"/>
        </w:rPr>
        <w:t>В семье пятеро детей. Найти вероятность того, что среди детей более двух мальчиков, если вероятность рождения мальчика 0,51.</w:t>
      </w:r>
    </w:p>
    <w:p w14:paraId="6A83CEF6" w14:textId="77777777" w:rsidR="00CF4AFE" w:rsidRPr="00CF4AFE" w:rsidRDefault="00CF4AFE" w:rsidP="00CF4AFE">
      <w:pPr>
        <w:rPr>
          <w:rFonts w:ascii="Times New Roman" w:hAnsi="Times New Roman" w:cs="Times New Roman"/>
          <w:sz w:val="24"/>
          <w:szCs w:val="24"/>
        </w:rPr>
      </w:pPr>
    </w:p>
    <w:p w14:paraId="5DA7AE79" w14:textId="77777777" w:rsidR="00CF4AFE" w:rsidRPr="00CF4AFE" w:rsidRDefault="00CF4AFE" w:rsidP="00CF4AFE">
      <w:pPr>
        <w:rPr>
          <w:rFonts w:ascii="Times New Roman" w:hAnsi="Times New Roman" w:cs="Times New Roman"/>
          <w:color w:val="00FF00"/>
          <w:sz w:val="24"/>
          <w:szCs w:val="24"/>
        </w:rPr>
      </w:pPr>
      <w:r w:rsidRPr="00CF4AFE">
        <w:rPr>
          <w:rFonts w:ascii="Times New Roman" w:hAnsi="Times New Roman" w:cs="Times New Roman"/>
          <w:b/>
          <w:sz w:val="24"/>
          <w:szCs w:val="24"/>
        </w:rPr>
        <w:t>16.</w:t>
      </w:r>
      <w:r w:rsidRPr="00CF4AFE">
        <w:rPr>
          <w:rFonts w:ascii="Times New Roman" w:hAnsi="Times New Roman" w:cs="Times New Roman"/>
          <w:sz w:val="24"/>
          <w:szCs w:val="24"/>
        </w:rPr>
        <w:t xml:space="preserve"> Дискретная случайная величина </w:t>
      </w:r>
      <w:r w:rsidRPr="00CF4AFE">
        <w:rPr>
          <w:rFonts w:ascii="Times New Roman" w:hAnsi="Times New Roman" w:cs="Times New Roman"/>
          <w:position w:val="-4"/>
          <w:sz w:val="24"/>
          <w:szCs w:val="24"/>
        </w:rPr>
        <w:object w:dxaOrig="279" w:dyaOrig="260" w14:anchorId="0AB0AFFD">
          <v:shape id="_x0000_i1110" type="#_x0000_t75" style="width:14pt;height:12.65pt" o:ole="">
            <v:imagedata r:id="rId199" o:title=""/>
          </v:shape>
          <o:OLEObject Type="Embed" ProgID="Equation.3" ShapeID="_x0000_i1110" DrawAspect="Content" ObjectID="_1835167929" r:id="rId200"/>
        </w:object>
      </w:r>
      <w:r w:rsidRPr="00CF4AFE">
        <w:rPr>
          <w:rFonts w:ascii="Times New Roman" w:hAnsi="Times New Roman" w:cs="Times New Roman"/>
          <w:sz w:val="24"/>
          <w:szCs w:val="24"/>
        </w:rPr>
        <w:t xml:space="preserve"> задана законом распределения:</w:t>
      </w:r>
    </w:p>
    <w:p w14:paraId="04DD4282" w14:textId="77777777" w:rsidR="00CF4AFE" w:rsidRPr="00CF4AFE" w:rsidRDefault="00CF4AFE" w:rsidP="00CF4AFE">
      <w:pPr>
        <w:rPr>
          <w:rFonts w:ascii="Times New Roman" w:hAnsi="Times New Roman" w:cs="Times New Roman"/>
          <w:sz w:val="24"/>
          <w:szCs w:val="24"/>
        </w:rPr>
      </w:pPr>
    </w:p>
    <w:tbl>
      <w:tblPr>
        <w:tblW w:w="0" w:type="auto"/>
        <w:tblInd w:w="2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1242"/>
        <w:gridCol w:w="1242"/>
        <w:gridCol w:w="1242"/>
        <w:gridCol w:w="1242"/>
      </w:tblGrid>
      <w:tr w:rsidR="00CF4AFE" w:rsidRPr="00CF4AFE" w14:paraId="03F2079E" w14:textId="77777777" w:rsidTr="003D5E8E">
        <w:tc>
          <w:tcPr>
            <w:tcW w:w="1242" w:type="dxa"/>
          </w:tcPr>
          <w:p w14:paraId="374D33F1" w14:textId="77777777" w:rsidR="00CF4AFE" w:rsidRPr="00CF4AFE" w:rsidRDefault="00CF4AFE" w:rsidP="003D5E8E">
            <w:pPr>
              <w:jc w:val="center"/>
              <w:rPr>
                <w:rFonts w:ascii="Times New Roman" w:hAnsi="Times New Roman" w:cs="Times New Roman"/>
                <w:sz w:val="24"/>
                <w:szCs w:val="24"/>
              </w:rPr>
            </w:pPr>
            <w:r w:rsidRPr="00CF4AFE">
              <w:rPr>
                <w:rFonts w:ascii="Times New Roman" w:hAnsi="Times New Roman" w:cs="Times New Roman"/>
                <w:position w:val="-12"/>
                <w:sz w:val="24"/>
                <w:szCs w:val="24"/>
              </w:rPr>
              <w:object w:dxaOrig="279" w:dyaOrig="400" w14:anchorId="375C3149">
                <v:shape id="_x0000_i1111" type="#_x0000_t75" style="width:14pt;height:19.35pt" o:ole="">
                  <v:imagedata r:id="rId201" o:title=""/>
                </v:shape>
                <o:OLEObject Type="Embed" ProgID="Equation.3" ShapeID="_x0000_i1111" DrawAspect="Content" ObjectID="_1835167930" r:id="rId202"/>
              </w:object>
            </w:r>
          </w:p>
        </w:tc>
        <w:tc>
          <w:tcPr>
            <w:tcW w:w="1242" w:type="dxa"/>
          </w:tcPr>
          <w:p w14:paraId="27CE7FAA" w14:textId="77777777" w:rsidR="00CF4AFE" w:rsidRPr="00CF4AFE" w:rsidRDefault="00CF4AFE" w:rsidP="003D5E8E">
            <w:pPr>
              <w:jc w:val="center"/>
              <w:rPr>
                <w:rFonts w:ascii="Times New Roman" w:hAnsi="Times New Roman" w:cs="Times New Roman"/>
                <w:sz w:val="24"/>
                <w:szCs w:val="24"/>
              </w:rPr>
            </w:pPr>
            <w:r w:rsidRPr="00CF4AFE">
              <w:rPr>
                <w:rFonts w:ascii="Times New Roman" w:hAnsi="Times New Roman" w:cs="Times New Roman"/>
                <w:position w:val="-4"/>
                <w:sz w:val="24"/>
                <w:szCs w:val="24"/>
              </w:rPr>
              <w:object w:dxaOrig="180" w:dyaOrig="300" w14:anchorId="66DB9615">
                <v:shape id="_x0000_i1112" type="#_x0000_t75" style="width:9.35pt;height:15.35pt" o:ole="">
                  <v:imagedata r:id="rId203" o:title=""/>
                </v:shape>
                <o:OLEObject Type="Embed" ProgID="Equation.3" ShapeID="_x0000_i1112" DrawAspect="Content" ObjectID="_1835167931" r:id="rId204"/>
              </w:object>
            </w:r>
          </w:p>
        </w:tc>
        <w:tc>
          <w:tcPr>
            <w:tcW w:w="1242" w:type="dxa"/>
          </w:tcPr>
          <w:p w14:paraId="380471CD" w14:textId="77777777" w:rsidR="00CF4AFE" w:rsidRPr="00CF4AFE" w:rsidRDefault="00CF4AFE" w:rsidP="003D5E8E">
            <w:pPr>
              <w:jc w:val="center"/>
              <w:rPr>
                <w:rFonts w:ascii="Times New Roman" w:hAnsi="Times New Roman" w:cs="Times New Roman"/>
                <w:sz w:val="24"/>
                <w:szCs w:val="24"/>
              </w:rPr>
            </w:pPr>
            <w:r w:rsidRPr="00CF4AFE">
              <w:rPr>
                <w:rFonts w:ascii="Times New Roman" w:hAnsi="Times New Roman" w:cs="Times New Roman"/>
                <w:position w:val="-4"/>
                <w:sz w:val="24"/>
                <w:szCs w:val="24"/>
              </w:rPr>
              <w:object w:dxaOrig="220" w:dyaOrig="300" w14:anchorId="1119984C">
                <v:shape id="_x0000_i1113" type="#_x0000_t75" style="width:10.65pt;height:15.35pt" o:ole="">
                  <v:imagedata r:id="rId205" o:title=""/>
                </v:shape>
                <o:OLEObject Type="Embed" ProgID="Equation.3" ShapeID="_x0000_i1113" DrawAspect="Content" ObjectID="_1835167932" r:id="rId206"/>
              </w:object>
            </w:r>
          </w:p>
        </w:tc>
        <w:tc>
          <w:tcPr>
            <w:tcW w:w="1242" w:type="dxa"/>
          </w:tcPr>
          <w:p w14:paraId="1D8EA588" w14:textId="77777777" w:rsidR="00CF4AFE" w:rsidRPr="00CF4AFE" w:rsidRDefault="00CF4AFE" w:rsidP="003D5E8E">
            <w:pPr>
              <w:jc w:val="center"/>
              <w:rPr>
                <w:rFonts w:ascii="Times New Roman" w:hAnsi="Times New Roman" w:cs="Times New Roman"/>
                <w:sz w:val="24"/>
                <w:szCs w:val="24"/>
              </w:rPr>
            </w:pPr>
            <w:r w:rsidRPr="00CF4AFE">
              <w:rPr>
                <w:rFonts w:ascii="Times New Roman" w:hAnsi="Times New Roman" w:cs="Times New Roman"/>
                <w:position w:val="-6"/>
                <w:sz w:val="24"/>
                <w:szCs w:val="24"/>
              </w:rPr>
              <w:object w:dxaOrig="200" w:dyaOrig="320" w14:anchorId="1DF447F8">
                <v:shape id="_x0000_i1114" type="#_x0000_t75" style="width:9.35pt;height:16pt" o:ole="">
                  <v:imagedata r:id="rId207" o:title=""/>
                </v:shape>
                <o:OLEObject Type="Embed" ProgID="Equation.3" ShapeID="_x0000_i1114" DrawAspect="Content" ObjectID="_1835167933" r:id="rId208"/>
              </w:object>
            </w:r>
          </w:p>
        </w:tc>
        <w:tc>
          <w:tcPr>
            <w:tcW w:w="1242" w:type="dxa"/>
          </w:tcPr>
          <w:p w14:paraId="04712701" w14:textId="77777777" w:rsidR="00CF4AFE" w:rsidRPr="00CF4AFE" w:rsidRDefault="00CF4AFE" w:rsidP="003D5E8E">
            <w:pPr>
              <w:jc w:val="center"/>
              <w:rPr>
                <w:rFonts w:ascii="Times New Roman" w:hAnsi="Times New Roman" w:cs="Times New Roman"/>
                <w:sz w:val="24"/>
                <w:szCs w:val="24"/>
              </w:rPr>
            </w:pPr>
            <w:r w:rsidRPr="00CF4AFE">
              <w:rPr>
                <w:rFonts w:ascii="Times New Roman" w:hAnsi="Times New Roman" w:cs="Times New Roman"/>
                <w:position w:val="-4"/>
                <w:sz w:val="24"/>
                <w:szCs w:val="24"/>
              </w:rPr>
              <w:object w:dxaOrig="220" w:dyaOrig="300" w14:anchorId="3F79BCF3">
                <v:shape id="_x0000_i1115" type="#_x0000_t75" style="width:10.65pt;height:15.35pt" o:ole="">
                  <v:imagedata r:id="rId209" o:title=""/>
                </v:shape>
                <o:OLEObject Type="Embed" ProgID="Equation.3" ShapeID="_x0000_i1115" DrawAspect="Content" ObjectID="_1835167934" r:id="rId210"/>
              </w:object>
            </w:r>
          </w:p>
        </w:tc>
      </w:tr>
      <w:tr w:rsidR="00CF4AFE" w:rsidRPr="00CF4AFE" w14:paraId="5AAF975C" w14:textId="77777777" w:rsidTr="003D5E8E">
        <w:tc>
          <w:tcPr>
            <w:tcW w:w="1242" w:type="dxa"/>
          </w:tcPr>
          <w:p w14:paraId="771AD8FD" w14:textId="77777777" w:rsidR="00CF4AFE" w:rsidRPr="00CF4AFE" w:rsidRDefault="00CF4AFE" w:rsidP="003D5E8E">
            <w:pPr>
              <w:jc w:val="center"/>
              <w:rPr>
                <w:rFonts w:ascii="Times New Roman" w:hAnsi="Times New Roman" w:cs="Times New Roman"/>
                <w:sz w:val="24"/>
                <w:szCs w:val="24"/>
                <w:lang w:val="en-US"/>
              </w:rPr>
            </w:pPr>
            <w:r w:rsidRPr="00CF4AFE">
              <w:rPr>
                <w:rFonts w:ascii="Times New Roman" w:hAnsi="Times New Roman" w:cs="Times New Roman"/>
                <w:position w:val="-12"/>
                <w:sz w:val="24"/>
                <w:szCs w:val="24"/>
                <w:lang w:val="en-US"/>
              </w:rPr>
              <w:object w:dxaOrig="300" w:dyaOrig="400" w14:anchorId="3C529789">
                <v:shape id="_x0000_i1116" type="#_x0000_t75" style="width:15.35pt;height:19.35pt" o:ole="">
                  <v:imagedata r:id="rId211" o:title=""/>
                </v:shape>
                <o:OLEObject Type="Embed" ProgID="Equation.3" ShapeID="_x0000_i1116" DrawAspect="Content" ObjectID="_1835167935" r:id="rId212"/>
              </w:object>
            </w:r>
          </w:p>
        </w:tc>
        <w:tc>
          <w:tcPr>
            <w:tcW w:w="1242" w:type="dxa"/>
          </w:tcPr>
          <w:p w14:paraId="5C0362A3" w14:textId="77777777" w:rsidR="00CF4AFE" w:rsidRPr="00CF4AFE" w:rsidRDefault="00CF4AFE" w:rsidP="003D5E8E">
            <w:pPr>
              <w:jc w:val="center"/>
              <w:rPr>
                <w:rFonts w:ascii="Times New Roman" w:hAnsi="Times New Roman" w:cs="Times New Roman"/>
                <w:sz w:val="24"/>
                <w:szCs w:val="24"/>
                <w:lang w:val="en-US"/>
              </w:rPr>
            </w:pPr>
            <w:r w:rsidRPr="00CF4AFE">
              <w:rPr>
                <w:rFonts w:ascii="Times New Roman" w:hAnsi="Times New Roman" w:cs="Times New Roman"/>
                <w:position w:val="-12"/>
                <w:sz w:val="24"/>
                <w:szCs w:val="24"/>
                <w:lang w:val="en-US"/>
              </w:rPr>
              <w:object w:dxaOrig="320" w:dyaOrig="400" w14:anchorId="478C33C4">
                <v:shape id="_x0000_i1117" type="#_x0000_t75" style="width:16pt;height:19.35pt" o:ole="">
                  <v:imagedata r:id="rId213" o:title=""/>
                </v:shape>
                <o:OLEObject Type="Embed" ProgID="Equation.3" ShapeID="_x0000_i1117" DrawAspect="Content" ObjectID="_1835167936" r:id="rId214"/>
              </w:object>
            </w:r>
          </w:p>
        </w:tc>
        <w:tc>
          <w:tcPr>
            <w:tcW w:w="1242" w:type="dxa"/>
          </w:tcPr>
          <w:p w14:paraId="08EBE375" w14:textId="77777777" w:rsidR="00CF4AFE" w:rsidRPr="00CF4AFE" w:rsidRDefault="00CF4AFE" w:rsidP="003D5E8E">
            <w:pPr>
              <w:jc w:val="center"/>
              <w:rPr>
                <w:rFonts w:ascii="Times New Roman" w:hAnsi="Times New Roman" w:cs="Times New Roman"/>
                <w:sz w:val="24"/>
                <w:szCs w:val="24"/>
              </w:rPr>
            </w:pPr>
            <w:r w:rsidRPr="00CF4AFE">
              <w:rPr>
                <w:rFonts w:ascii="Times New Roman" w:hAnsi="Times New Roman" w:cs="Times New Roman"/>
                <w:position w:val="-6"/>
                <w:sz w:val="24"/>
                <w:szCs w:val="24"/>
              </w:rPr>
              <w:object w:dxaOrig="440" w:dyaOrig="320" w14:anchorId="68AACD9A">
                <v:shape id="_x0000_i1118" type="#_x0000_t75" style="width:22pt;height:16pt" o:ole="">
                  <v:imagedata r:id="rId215" o:title=""/>
                </v:shape>
                <o:OLEObject Type="Embed" ProgID="Equation.3" ShapeID="_x0000_i1118" DrawAspect="Content" ObjectID="_1835167937" r:id="rId216"/>
              </w:object>
            </w:r>
          </w:p>
        </w:tc>
        <w:tc>
          <w:tcPr>
            <w:tcW w:w="1242" w:type="dxa"/>
          </w:tcPr>
          <w:p w14:paraId="5C81A39E" w14:textId="77777777" w:rsidR="00CF4AFE" w:rsidRPr="00CF4AFE" w:rsidRDefault="00CF4AFE" w:rsidP="003D5E8E">
            <w:pPr>
              <w:jc w:val="center"/>
              <w:rPr>
                <w:rFonts w:ascii="Times New Roman" w:hAnsi="Times New Roman" w:cs="Times New Roman"/>
                <w:sz w:val="24"/>
                <w:szCs w:val="24"/>
              </w:rPr>
            </w:pPr>
            <w:r w:rsidRPr="00CF4AFE">
              <w:rPr>
                <w:rFonts w:ascii="Times New Roman" w:hAnsi="Times New Roman" w:cs="Times New Roman"/>
                <w:position w:val="-6"/>
                <w:sz w:val="24"/>
                <w:szCs w:val="24"/>
              </w:rPr>
              <w:object w:dxaOrig="440" w:dyaOrig="320" w14:anchorId="7B9E8042">
                <v:shape id="_x0000_i1119" type="#_x0000_t75" style="width:22pt;height:16pt" o:ole="">
                  <v:imagedata r:id="rId217" o:title=""/>
                </v:shape>
                <o:OLEObject Type="Embed" ProgID="Equation.3" ShapeID="_x0000_i1119" DrawAspect="Content" ObjectID="_1835167938" r:id="rId218"/>
              </w:object>
            </w:r>
          </w:p>
        </w:tc>
        <w:tc>
          <w:tcPr>
            <w:tcW w:w="1242" w:type="dxa"/>
          </w:tcPr>
          <w:p w14:paraId="746ED35D" w14:textId="77777777" w:rsidR="00CF4AFE" w:rsidRPr="00CF4AFE" w:rsidRDefault="00CF4AFE" w:rsidP="003D5E8E">
            <w:pPr>
              <w:jc w:val="center"/>
              <w:rPr>
                <w:rFonts w:ascii="Times New Roman" w:hAnsi="Times New Roman" w:cs="Times New Roman"/>
                <w:sz w:val="24"/>
                <w:szCs w:val="24"/>
              </w:rPr>
            </w:pPr>
            <w:r w:rsidRPr="00CF4AFE">
              <w:rPr>
                <w:rFonts w:ascii="Times New Roman" w:hAnsi="Times New Roman" w:cs="Times New Roman"/>
                <w:sz w:val="24"/>
                <w:szCs w:val="24"/>
              </w:rPr>
              <w:t>0.1</w:t>
            </w:r>
          </w:p>
        </w:tc>
      </w:tr>
    </w:tbl>
    <w:p w14:paraId="1D4E98F0" w14:textId="77777777" w:rsidR="00CF4AFE" w:rsidRPr="00CF4AFE" w:rsidRDefault="00CF4AFE" w:rsidP="00CF4AFE">
      <w:pPr>
        <w:jc w:val="center"/>
        <w:rPr>
          <w:rFonts w:ascii="Times New Roman" w:hAnsi="Times New Roman" w:cs="Times New Roman"/>
          <w:sz w:val="24"/>
          <w:szCs w:val="24"/>
        </w:rPr>
      </w:pPr>
    </w:p>
    <w:p w14:paraId="6B4DF3F8" w14:textId="77777777" w:rsidR="00CF4AFE" w:rsidRPr="00CF4AFE" w:rsidRDefault="00CF4AFE" w:rsidP="00CF4AFE">
      <w:pPr>
        <w:rPr>
          <w:rFonts w:ascii="Times New Roman" w:hAnsi="Times New Roman" w:cs="Times New Roman"/>
          <w:sz w:val="24"/>
          <w:szCs w:val="24"/>
        </w:rPr>
      </w:pPr>
      <w:r w:rsidRPr="00CF4AFE">
        <w:rPr>
          <w:rFonts w:ascii="Times New Roman" w:hAnsi="Times New Roman" w:cs="Times New Roman"/>
          <w:sz w:val="24"/>
          <w:szCs w:val="24"/>
        </w:rPr>
        <w:t>Найдите неизвестную вероятность</w:t>
      </w:r>
      <w:r w:rsidRPr="00CF4AFE">
        <w:rPr>
          <w:rFonts w:ascii="Times New Roman" w:hAnsi="Times New Roman" w:cs="Times New Roman"/>
          <w:position w:val="-12"/>
          <w:sz w:val="24"/>
          <w:szCs w:val="24"/>
          <w:lang w:val="en-US"/>
        </w:rPr>
        <w:object w:dxaOrig="320" w:dyaOrig="400" w14:anchorId="0AAB52B9">
          <v:shape id="_x0000_i1120" type="#_x0000_t75" style="width:16pt;height:20pt" o:ole="">
            <v:imagedata r:id="rId219" o:title=""/>
          </v:shape>
          <o:OLEObject Type="Embed" ProgID="Equation.3" ShapeID="_x0000_i1120" DrawAspect="Content" ObjectID="_1835167939" r:id="rId220"/>
        </w:object>
      </w:r>
      <w:r w:rsidRPr="00CF4AFE">
        <w:rPr>
          <w:rFonts w:ascii="Times New Roman" w:hAnsi="Times New Roman" w:cs="Times New Roman"/>
          <w:sz w:val="24"/>
          <w:szCs w:val="24"/>
        </w:rPr>
        <w:t>, математическое ожидание и среднее квадратическое отклонение.</w:t>
      </w:r>
    </w:p>
    <w:p w14:paraId="2895678F" w14:textId="77777777" w:rsidR="00CF4AFE" w:rsidRPr="00CF4AFE" w:rsidRDefault="00CF4AFE" w:rsidP="00CF4AFE">
      <w:pPr>
        <w:pStyle w:val="a3"/>
        <w:rPr>
          <w:rFonts w:ascii="Times New Roman" w:hAnsi="Times New Roman"/>
          <w:sz w:val="24"/>
          <w:szCs w:val="24"/>
        </w:rPr>
      </w:pPr>
    </w:p>
    <w:p w14:paraId="06B2932C" w14:textId="77777777" w:rsidR="00CF4AFE" w:rsidRPr="00CF4AFE" w:rsidRDefault="00CF4AFE" w:rsidP="00CF4AFE">
      <w:pPr>
        <w:jc w:val="both"/>
        <w:rPr>
          <w:rFonts w:ascii="Times New Roman" w:hAnsi="Times New Roman" w:cs="Times New Roman"/>
          <w:sz w:val="24"/>
          <w:szCs w:val="24"/>
        </w:rPr>
      </w:pPr>
      <w:r w:rsidRPr="00CF4AFE">
        <w:rPr>
          <w:rFonts w:ascii="Times New Roman" w:hAnsi="Times New Roman" w:cs="Times New Roman"/>
          <w:b/>
          <w:sz w:val="24"/>
          <w:szCs w:val="24"/>
        </w:rPr>
        <w:t xml:space="preserve">17. </w:t>
      </w:r>
      <w:r w:rsidRPr="00CF4AFE">
        <w:rPr>
          <w:rFonts w:ascii="Times New Roman" w:hAnsi="Times New Roman" w:cs="Times New Roman"/>
          <w:sz w:val="24"/>
          <w:szCs w:val="24"/>
        </w:rPr>
        <w:t xml:space="preserve">Случайная величина </w:t>
      </w:r>
      <w:r w:rsidRPr="00CF4AFE">
        <w:rPr>
          <w:rFonts w:ascii="Times New Roman" w:hAnsi="Times New Roman" w:cs="Times New Roman"/>
          <w:i/>
          <w:sz w:val="24"/>
          <w:szCs w:val="24"/>
        </w:rPr>
        <w:t>Х</w:t>
      </w:r>
      <w:r w:rsidRPr="00CF4AFE">
        <w:rPr>
          <w:rFonts w:ascii="Times New Roman" w:hAnsi="Times New Roman" w:cs="Times New Roman"/>
          <w:sz w:val="24"/>
          <w:szCs w:val="24"/>
        </w:rPr>
        <w:t xml:space="preserve"> задана рядом распределения</w:t>
      </w:r>
    </w:p>
    <w:p w14:paraId="0BC4B7A2" w14:textId="77777777" w:rsidR="00CF4AFE" w:rsidRPr="00CF4AFE" w:rsidRDefault="00CF4AFE" w:rsidP="00CF4AFE">
      <w:pPr>
        <w:jc w:val="both"/>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
        <w:gridCol w:w="1063"/>
        <w:gridCol w:w="1063"/>
        <w:gridCol w:w="1063"/>
        <w:gridCol w:w="1063"/>
        <w:gridCol w:w="1064"/>
        <w:gridCol w:w="1064"/>
        <w:gridCol w:w="1064"/>
        <w:gridCol w:w="1064"/>
      </w:tblGrid>
      <w:tr w:rsidR="00CF4AFE" w:rsidRPr="00CF4AFE" w14:paraId="3344F6E8" w14:textId="77777777" w:rsidTr="003D5E8E">
        <w:tc>
          <w:tcPr>
            <w:tcW w:w="1063" w:type="dxa"/>
          </w:tcPr>
          <w:p w14:paraId="14C5819E" w14:textId="77777777" w:rsidR="00CF4AFE" w:rsidRPr="00CF4AFE" w:rsidRDefault="00CF4AFE" w:rsidP="003D5E8E">
            <w:pPr>
              <w:spacing w:line="360" w:lineRule="auto"/>
              <w:jc w:val="both"/>
              <w:rPr>
                <w:rFonts w:ascii="Times New Roman" w:hAnsi="Times New Roman" w:cs="Times New Roman"/>
                <w:sz w:val="24"/>
                <w:szCs w:val="24"/>
              </w:rPr>
            </w:pPr>
            <w:r w:rsidRPr="00CF4AFE">
              <w:rPr>
                <w:rFonts w:ascii="Times New Roman" w:hAnsi="Times New Roman" w:cs="Times New Roman"/>
                <w:i/>
                <w:iCs/>
                <w:sz w:val="24"/>
                <w:szCs w:val="24"/>
              </w:rPr>
              <w:t>х</w:t>
            </w:r>
            <w:proofErr w:type="spellStart"/>
            <w:r w:rsidRPr="00CF4AFE">
              <w:rPr>
                <w:rFonts w:ascii="Times New Roman" w:hAnsi="Times New Roman" w:cs="Times New Roman"/>
                <w:sz w:val="24"/>
                <w:szCs w:val="24"/>
                <w:vertAlign w:val="subscript"/>
                <w:lang w:val="en-US"/>
              </w:rPr>
              <w:t>i</w:t>
            </w:r>
            <w:proofErr w:type="spellEnd"/>
          </w:p>
        </w:tc>
        <w:tc>
          <w:tcPr>
            <w:tcW w:w="1063" w:type="dxa"/>
          </w:tcPr>
          <w:p w14:paraId="780A53FA" w14:textId="77777777" w:rsidR="00CF4AFE" w:rsidRPr="00CF4AFE" w:rsidRDefault="00CF4AFE" w:rsidP="003D5E8E">
            <w:pPr>
              <w:spacing w:line="360" w:lineRule="auto"/>
              <w:jc w:val="both"/>
              <w:rPr>
                <w:rFonts w:ascii="Times New Roman" w:hAnsi="Times New Roman" w:cs="Times New Roman"/>
                <w:sz w:val="24"/>
                <w:szCs w:val="24"/>
              </w:rPr>
            </w:pPr>
            <w:r w:rsidRPr="00CF4AFE">
              <w:rPr>
                <w:rFonts w:ascii="Times New Roman" w:hAnsi="Times New Roman" w:cs="Times New Roman"/>
                <w:sz w:val="24"/>
                <w:szCs w:val="24"/>
              </w:rPr>
              <w:t>–3</w:t>
            </w:r>
          </w:p>
        </w:tc>
        <w:tc>
          <w:tcPr>
            <w:tcW w:w="1063" w:type="dxa"/>
          </w:tcPr>
          <w:p w14:paraId="3F4485E5" w14:textId="77777777" w:rsidR="00CF4AFE" w:rsidRPr="00CF4AFE" w:rsidRDefault="00CF4AFE" w:rsidP="003D5E8E">
            <w:pPr>
              <w:spacing w:line="360" w:lineRule="auto"/>
              <w:jc w:val="both"/>
              <w:rPr>
                <w:rFonts w:ascii="Times New Roman" w:hAnsi="Times New Roman" w:cs="Times New Roman"/>
                <w:sz w:val="24"/>
                <w:szCs w:val="24"/>
              </w:rPr>
            </w:pPr>
            <w:r w:rsidRPr="00CF4AFE">
              <w:rPr>
                <w:rFonts w:ascii="Times New Roman" w:hAnsi="Times New Roman" w:cs="Times New Roman"/>
                <w:sz w:val="24"/>
                <w:szCs w:val="24"/>
              </w:rPr>
              <w:t>–2</w:t>
            </w:r>
          </w:p>
        </w:tc>
        <w:tc>
          <w:tcPr>
            <w:tcW w:w="1063" w:type="dxa"/>
          </w:tcPr>
          <w:p w14:paraId="42D18792" w14:textId="77777777" w:rsidR="00CF4AFE" w:rsidRPr="00CF4AFE" w:rsidRDefault="00CF4AFE" w:rsidP="003D5E8E">
            <w:pPr>
              <w:spacing w:line="360" w:lineRule="auto"/>
              <w:jc w:val="both"/>
              <w:rPr>
                <w:rFonts w:ascii="Times New Roman" w:hAnsi="Times New Roman" w:cs="Times New Roman"/>
                <w:sz w:val="24"/>
                <w:szCs w:val="24"/>
              </w:rPr>
            </w:pPr>
            <w:r w:rsidRPr="00CF4AFE">
              <w:rPr>
                <w:rFonts w:ascii="Times New Roman" w:hAnsi="Times New Roman" w:cs="Times New Roman"/>
                <w:sz w:val="24"/>
                <w:szCs w:val="24"/>
              </w:rPr>
              <w:t>-1</w:t>
            </w:r>
          </w:p>
        </w:tc>
        <w:tc>
          <w:tcPr>
            <w:tcW w:w="1063" w:type="dxa"/>
          </w:tcPr>
          <w:p w14:paraId="7B4ABCA9" w14:textId="77777777" w:rsidR="00CF4AFE" w:rsidRPr="00CF4AFE" w:rsidRDefault="00CF4AFE" w:rsidP="003D5E8E">
            <w:pPr>
              <w:spacing w:line="360" w:lineRule="auto"/>
              <w:jc w:val="both"/>
              <w:rPr>
                <w:rFonts w:ascii="Times New Roman" w:hAnsi="Times New Roman" w:cs="Times New Roman"/>
                <w:sz w:val="24"/>
                <w:szCs w:val="24"/>
              </w:rPr>
            </w:pPr>
            <w:r w:rsidRPr="00CF4AFE">
              <w:rPr>
                <w:rFonts w:ascii="Times New Roman" w:hAnsi="Times New Roman" w:cs="Times New Roman"/>
                <w:sz w:val="24"/>
                <w:szCs w:val="24"/>
              </w:rPr>
              <w:t>0</w:t>
            </w:r>
          </w:p>
        </w:tc>
        <w:tc>
          <w:tcPr>
            <w:tcW w:w="1064" w:type="dxa"/>
          </w:tcPr>
          <w:p w14:paraId="7D348A50" w14:textId="77777777" w:rsidR="00CF4AFE" w:rsidRPr="00CF4AFE" w:rsidRDefault="00CF4AFE" w:rsidP="003D5E8E">
            <w:pPr>
              <w:spacing w:line="360" w:lineRule="auto"/>
              <w:jc w:val="both"/>
              <w:rPr>
                <w:rFonts w:ascii="Times New Roman" w:hAnsi="Times New Roman" w:cs="Times New Roman"/>
                <w:sz w:val="24"/>
                <w:szCs w:val="24"/>
              </w:rPr>
            </w:pPr>
            <w:r w:rsidRPr="00CF4AFE">
              <w:rPr>
                <w:rFonts w:ascii="Times New Roman" w:hAnsi="Times New Roman" w:cs="Times New Roman"/>
                <w:sz w:val="24"/>
                <w:szCs w:val="24"/>
              </w:rPr>
              <w:t>2</w:t>
            </w:r>
          </w:p>
        </w:tc>
        <w:tc>
          <w:tcPr>
            <w:tcW w:w="1064" w:type="dxa"/>
          </w:tcPr>
          <w:p w14:paraId="63AB270E" w14:textId="77777777" w:rsidR="00CF4AFE" w:rsidRPr="00CF4AFE" w:rsidRDefault="00CF4AFE" w:rsidP="003D5E8E">
            <w:pPr>
              <w:spacing w:line="360" w:lineRule="auto"/>
              <w:jc w:val="both"/>
              <w:rPr>
                <w:rFonts w:ascii="Times New Roman" w:hAnsi="Times New Roman" w:cs="Times New Roman"/>
                <w:sz w:val="24"/>
                <w:szCs w:val="24"/>
              </w:rPr>
            </w:pPr>
            <w:r w:rsidRPr="00CF4AFE">
              <w:rPr>
                <w:rFonts w:ascii="Times New Roman" w:hAnsi="Times New Roman" w:cs="Times New Roman"/>
                <w:sz w:val="24"/>
                <w:szCs w:val="24"/>
              </w:rPr>
              <w:t>3</w:t>
            </w:r>
          </w:p>
        </w:tc>
        <w:tc>
          <w:tcPr>
            <w:tcW w:w="1064" w:type="dxa"/>
          </w:tcPr>
          <w:p w14:paraId="38063800" w14:textId="77777777" w:rsidR="00CF4AFE" w:rsidRPr="00CF4AFE" w:rsidRDefault="00CF4AFE" w:rsidP="003D5E8E">
            <w:pPr>
              <w:spacing w:line="360" w:lineRule="auto"/>
              <w:jc w:val="both"/>
              <w:rPr>
                <w:rFonts w:ascii="Times New Roman" w:hAnsi="Times New Roman" w:cs="Times New Roman"/>
                <w:sz w:val="24"/>
                <w:szCs w:val="24"/>
              </w:rPr>
            </w:pPr>
            <w:r w:rsidRPr="00CF4AFE">
              <w:rPr>
                <w:rFonts w:ascii="Times New Roman" w:hAnsi="Times New Roman" w:cs="Times New Roman"/>
                <w:sz w:val="24"/>
                <w:szCs w:val="24"/>
              </w:rPr>
              <w:t>4</w:t>
            </w:r>
          </w:p>
        </w:tc>
        <w:tc>
          <w:tcPr>
            <w:tcW w:w="1064" w:type="dxa"/>
          </w:tcPr>
          <w:p w14:paraId="619F31C3" w14:textId="77777777" w:rsidR="00CF4AFE" w:rsidRPr="00CF4AFE" w:rsidRDefault="00CF4AFE" w:rsidP="003D5E8E">
            <w:pPr>
              <w:spacing w:line="360" w:lineRule="auto"/>
              <w:jc w:val="both"/>
              <w:rPr>
                <w:rFonts w:ascii="Times New Roman" w:hAnsi="Times New Roman" w:cs="Times New Roman"/>
                <w:sz w:val="24"/>
                <w:szCs w:val="24"/>
              </w:rPr>
            </w:pPr>
            <w:r w:rsidRPr="00CF4AFE">
              <w:rPr>
                <w:rFonts w:ascii="Times New Roman" w:hAnsi="Times New Roman" w:cs="Times New Roman"/>
                <w:sz w:val="24"/>
                <w:szCs w:val="24"/>
              </w:rPr>
              <w:t>8</w:t>
            </w:r>
          </w:p>
        </w:tc>
      </w:tr>
      <w:tr w:rsidR="00CF4AFE" w:rsidRPr="00CF4AFE" w14:paraId="38C867C6" w14:textId="77777777" w:rsidTr="003D5E8E">
        <w:tc>
          <w:tcPr>
            <w:tcW w:w="1063" w:type="dxa"/>
          </w:tcPr>
          <w:p w14:paraId="77C0FFCA" w14:textId="77777777" w:rsidR="00CF4AFE" w:rsidRPr="00CF4AFE" w:rsidRDefault="00CF4AFE" w:rsidP="003D5E8E">
            <w:pPr>
              <w:spacing w:line="360" w:lineRule="auto"/>
              <w:jc w:val="both"/>
              <w:rPr>
                <w:rFonts w:ascii="Times New Roman" w:hAnsi="Times New Roman" w:cs="Times New Roman"/>
                <w:sz w:val="24"/>
                <w:szCs w:val="24"/>
              </w:rPr>
            </w:pPr>
            <w:r w:rsidRPr="00CF4AFE">
              <w:rPr>
                <w:rFonts w:ascii="Times New Roman" w:hAnsi="Times New Roman" w:cs="Times New Roman"/>
                <w:i/>
                <w:sz w:val="24"/>
                <w:szCs w:val="24"/>
                <w:lang w:val="en-US"/>
              </w:rPr>
              <w:t>p</w:t>
            </w:r>
            <w:r w:rsidRPr="00CF4AFE">
              <w:rPr>
                <w:rFonts w:ascii="Times New Roman" w:hAnsi="Times New Roman" w:cs="Times New Roman"/>
                <w:i/>
                <w:sz w:val="24"/>
                <w:szCs w:val="24"/>
                <w:vertAlign w:val="subscript"/>
                <w:lang w:val="en-US"/>
              </w:rPr>
              <w:t>i</w:t>
            </w:r>
          </w:p>
        </w:tc>
        <w:tc>
          <w:tcPr>
            <w:tcW w:w="1063" w:type="dxa"/>
          </w:tcPr>
          <w:p w14:paraId="4221DC99" w14:textId="77777777" w:rsidR="00CF4AFE" w:rsidRPr="00CF4AFE" w:rsidRDefault="00CF4AFE" w:rsidP="003D5E8E">
            <w:pPr>
              <w:spacing w:line="360" w:lineRule="auto"/>
              <w:jc w:val="both"/>
              <w:rPr>
                <w:rFonts w:ascii="Times New Roman" w:hAnsi="Times New Roman" w:cs="Times New Roman"/>
                <w:sz w:val="24"/>
                <w:szCs w:val="24"/>
              </w:rPr>
            </w:pPr>
            <w:r w:rsidRPr="00CF4AFE">
              <w:rPr>
                <w:rFonts w:ascii="Times New Roman" w:hAnsi="Times New Roman" w:cs="Times New Roman"/>
                <w:sz w:val="24"/>
                <w:szCs w:val="24"/>
              </w:rPr>
              <w:t>0,2</w:t>
            </w:r>
          </w:p>
        </w:tc>
        <w:tc>
          <w:tcPr>
            <w:tcW w:w="1063" w:type="dxa"/>
          </w:tcPr>
          <w:p w14:paraId="2818A8EF" w14:textId="77777777" w:rsidR="00CF4AFE" w:rsidRPr="00CF4AFE" w:rsidRDefault="00CF4AFE" w:rsidP="003D5E8E">
            <w:pPr>
              <w:spacing w:line="360" w:lineRule="auto"/>
              <w:jc w:val="both"/>
              <w:rPr>
                <w:rFonts w:ascii="Times New Roman" w:hAnsi="Times New Roman" w:cs="Times New Roman"/>
                <w:sz w:val="24"/>
                <w:szCs w:val="24"/>
              </w:rPr>
            </w:pPr>
            <w:r w:rsidRPr="00CF4AFE">
              <w:rPr>
                <w:rFonts w:ascii="Times New Roman" w:hAnsi="Times New Roman" w:cs="Times New Roman"/>
                <w:sz w:val="24"/>
                <w:szCs w:val="24"/>
              </w:rPr>
              <w:t>0,08</w:t>
            </w:r>
          </w:p>
        </w:tc>
        <w:tc>
          <w:tcPr>
            <w:tcW w:w="1063" w:type="dxa"/>
          </w:tcPr>
          <w:p w14:paraId="55159A03" w14:textId="77777777" w:rsidR="00CF4AFE" w:rsidRPr="00CF4AFE" w:rsidRDefault="00CF4AFE" w:rsidP="003D5E8E">
            <w:pPr>
              <w:spacing w:line="360" w:lineRule="auto"/>
              <w:jc w:val="both"/>
              <w:rPr>
                <w:rFonts w:ascii="Times New Roman" w:hAnsi="Times New Roman" w:cs="Times New Roman"/>
                <w:sz w:val="24"/>
                <w:szCs w:val="24"/>
              </w:rPr>
            </w:pPr>
            <w:r w:rsidRPr="00CF4AFE">
              <w:rPr>
                <w:rFonts w:ascii="Times New Roman" w:hAnsi="Times New Roman" w:cs="Times New Roman"/>
                <w:sz w:val="24"/>
                <w:szCs w:val="24"/>
              </w:rPr>
              <w:t>0.07</w:t>
            </w:r>
          </w:p>
        </w:tc>
        <w:tc>
          <w:tcPr>
            <w:tcW w:w="1063" w:type="dxa"/>
          </w:tcPr>
          <w:p w14:paraId="38C23FFB" w14:textId="77777777" w:rsidR="00CF4AFE" w:rsidRPr="00CF4AFE" w:rsidRDefault="00CF4AFE" w:rsidP="003D5E8E">
            <w:pPr>
              <w:spacing w:line="360" w:lineRule="auto"/>
              <w:jc w:val="both"/>
              <w:rPr>
                <w:rFonts w:ascii="Times New Roman" w:hAnsi="Times New Roman" w:cs="Times New Roman"/>
                <w:sz w:val="24"/>
                <w:szCs w:val="24"/>
              </w:rPr>
            </w:pPr>
            <w:r w:rsidRPr="00CF4AFE">
              <w:rPr>
                <w:rFonts w:ascii="Times New Roman" w:hAnsi="Times New Roman" w:cs="Times New Roman"/>
                <w:sz w:val="24"/>
                <w:szCs w:val="24"/>
              </w:rPr>
              <w:t>0.1</w:t>
            </w:r>
          </w:p>
        </w:tc>
        <w:tc>
          <w:tcPr>
            <w:tcW w:w="1064" w:type="dxa"/>
          </w:tcPr>
          <w:p w14:paraId="0F1D4053" w14:textId="77777777" w:rsidR="00CF4AFE" w:rsidRPr="00CF4AFE" w:rsidRDefault="00CF4AFE" w:rsidP="003D5E8E">
            <w:pPr>
              <w:spacing w:line="360" w:lineRule="auto"/>
              <w:jc w:val="both"/>
              <w:rPr>
                <w:rFonts w:ascii="Times New Roman" w:hAnsi="Times New Roman" w:cs="Times New Roman"/>
                <w:sz w:val="24"/>
                <w:szCs w:val="24"/>
              </w:rPr>
            </w:pPr>
            <w:r w:rsidRPr="00CF4AFE">
              <w:rPr>
                <w:rFonts w:ascii="Times New Roman" w:hAnsi="Times New Roman" w:cs="Times New Roman"/>
                <w:sz w:val="24"/>
                <w:szCs w:val="24"/>
              </w:rPr>
              <w:t>0.16</w:t>
            </w:r>
          </w:p>
        </w:tc>
        <w:tc>
          <w:tcPr>
            <w:tcW w:w="1064" w:type="dxa"/>
          </w:tcPr>
          <w:p w14:paraId="70397635" w14:textId="77777777" w:rsidR="00CF4AFE" w:rsidRPr="00CF4AFE" w:rsidRDefault="00CF4AFE" w:rsidP="003D5E8E">
            <w:pPr>
              <w:spacing w:line="360" w:lineRule="auto"/>
              <w:jc w:val="both"/>
              <w:rPr>
                <w:rFonts w:ascii="Times New Roman" w:hAnsi="Times New Roman" w:cs="Times New Roman"/>
                <w:sz w:val="24"/>
                <w:szCs w:val="24"/>
              </w:rPr>
            </w:pPr>
            <w:r w:rsidRPr="00CF4AFE">
              <w:rPr>
                <w:rFonts w:ascii="Times New Roman" w:hAnsi="Times New Roman" w:cs="Times New Roman"/>
                <w:sz w:val="24"/>
                <w:szCs w:val="24"/>
              </w:rPr>
              <w:t>0.21</w:t>
            </w:r>
          </w:p>
        </w:tc>
        <w:tc>
          <w:tcPr>
            <w:tcW w:w="1064" w:type="dxa"/>
          </w:tcPr>
          <w:p w14:paraId="6778C916" w14:textId="77777777" w:rsidR="00CF4AFE" w:rsidRPr="00CF4AFE" w:rsidRDefault="00CF4AFE" w:rsidP="003D5E8E">
            <w:pPr>
              <w:spacing w:line="360" w:lineRule="auto"/>
              <w:jc w:val="both"/>
              <w:rPr>
                <w:rFonts w:ascii="Times New Roman" w:hAnsi="Times New Roman" w:cs="Times New Roman"/>
                <w:sz w:val="24"/>
                <w:szCs w:val="24"/>
              </w:rPr>
            </w:pPr>
            <w:r w:rsidRPr="00CF4AFE">
              <w:rPr>
                <w:rFonts w:ascii="Times New Roman" w:hAnsi="Times New Roman" w:cs="Times New Roman"/>
                <w:sz w:val="24"/>
                <w:szCs w:val="24"/>
              </w:rPr>
              <w:t>0.05</w:t>
            </w:r>
          </w:p>
        </w:tc>
        <w:tc>
          <w:tcPr>
            <w:tcW w:w="1064" w:type="dxa"/>
          </w:tcPr>
          <w:p w14:paraId="1FC73852" w14:textId="77777777" w:rsidR="00CF4AFE" w:rsidRPr="00CF4AFE" w:rsidRDefault="00CF4AFE" w:rsidP="003D5E8E">
            <w:pPr>
              <w:spacing w:line="360" w:lineRule="auto"/>
              <w:jc w:val="both"/>
              <w:rPr>
                <w:rFonts w:ascii="Times New Roman" w:hAnsi="Times New Roman" w:cs="Times New Roman"/>
                <w:sz w:val="24"/>
                <w:szCs w:val="24"/>
              </w:rPr>
            </w:pPr>
            <w:r w:rsidRPr="00CF4AFE">
              <w:rPr>
                <w:rFonts w:ascii="Times New Roman" w:hAnsi="Times New Roman" w:cs="Times New Roman"/>
                <w:sz w:val="24"/>
                <w:szCs w:val="24"/>
              </w:rPr>
              <w:t>0.13</w:t>
            </w:r>
          </w:p>
        </w:tc>
      </w:tr>
    </w:tbl>
    <w:p w14:paraId="7B41E36E" w14:textId="77777777" w:rsidR="00CF4AFE" w:rsidRPr="00CF4AFE" w:rsidRDefault="00CF4AFE" w:rsidP="00CF4AFE">
      <w:pPr>
        <w:spacing w:line="120" w:lineRule="auto"/>
        <w:jc w:val="both"/>
        <w:rPr>
          <w:rFonts w:ascii="Times New Roman" w:hAnsi="Times New Roman" w:cs="Times New Roman"/>
          <w:sz w:val="24"/>
          <w:szCs w:val="24"/>
        </w:rPr>
      </w:pPr>
    </w:p>
    <w:p w14:paraId="29BEDE43" w14:textId="77777777" w:rsidR="00CF4AFE" w:rsidRPr="00CF4AFE" w:rsidRDefault="00CF4AFE" w:rsidP="00CF4AFE">
      <w:pPr>
        <w:spacing w:line="360" w:lineRule="auto"/>
        <w:jc w:val="both"/>
        <w:rPr>
          <w:rFonts w:ascii="Times New Roman" w:hAnsi="Times New Roman" w:cs="Times New Roman"/>
          <w:sz w:val="24"/>
          <w:szCs w:val="24"/>
        </w:rPr>
      </w:pPr>
      <w:r w:rsidRPr="00CF4AFE">
        <w:rPr>
          <w:rFonts w:ascii="Times New Roman" w:hAnsi="Times New Roman" w:cs="Times New Roman"/>
          <w:sz w:val="24"/>
          <w:szCs w:val="24"/>
        </w:rPr>
        <w:t xml:space="preserve">Составить функцию распределения </w:t>
      </w:r>
      <w:r w:rsidRPr="00CF4AFE">
        <w:rPr>
          <w:rFonts w:ascii="Times New Roman" w:hAnsi="Times New Roman" w:cs="Times New Roman"/>
          <w:i/>
          <w:sz w:val="24"/>
          <w:szCs w:val="24"/>
        </w:rPr>
        <w:t>F</w:t>
      </w:r>
      <w:r w:rsidRPr="00CF4AFE">
        <w:rPr>
          <w:rFonts w:ascii="Times New Roman" w:hAnsi="Times New Roman" w:cs="Times New Roman"/>
          <w:sz w:val="24"/>
          <w:szCs w:val="24"/>
        </w:rPr>
        <w:t>(</w:t>
      </w:r>
      <w:r w:rsidRPr="00CF4AFE">
        <w:rPr>
          <w:rFonts w:ascii="Times New Roman" w:hAnsi="Times New Roman" w:cs="Times New Roman"/>
          <w:i/>
          <w:iCs/>
          <w:sz w:val="24"/>
          <w:szCs w:val="24"/>
        </w:rPr>
        <w:t>x</w:t>
      </w:r>
      <w:r w:rsidRPr="00CF4AFE">
        <w:rPr>
          <w:rFonts w:ascii="Times New Roman" w:hAnsi="Times New Roman" w:cs="Times New Roman"/>
          <w:sz w:val="24"/>
          <w:szCs w:val="24"/>
        </w:rPr>
        <w:t xml:space="preserve">) и начертить ее график. </w:t>
      </w:r>
    </w:p>
    <w:p w14:paraId="1A616804" w14:textId="77777777" w:rsidR="00CF4AFE" w:rsidRPr="00CF4AFE" w:rsidRDefault="00CF4AFE" w:rsidP="00CF4AFE">
      <w:pPr>
        <w:pStyle w:val="a3"/>
        <w:ind w:left="0"/>
        <w:rPr>
          <w:rFonts w:ascii="Times New Roman" w:hAnsi="Times New Roman"/>
          <w:sz w:val="24"/>
          <w:szCs w:val="24"/>
        </w:rPr>
      </w:pPr>
    </w:p>
    <w:p w14:paraId="25E0135B" w14:textId="77777777" w:rsidR="00CF4AFE" w:rsidRPr="00CF4AFE" w:rsidRDefault="00CF4AFE" w:rsidP="00CF4AFE">
      <w:pPr>
        <w:pStyle w:val="a3"/>
        <w:ind w:left="0"/>
        <w:rPr>
          <w:rFonts w:ascii="Times New Roman" w:hAnsi="Times New Roman"/>
          <w:sz w:val="24"/>
          <w:szCs w:val="24"/>
        </w:rPr>
      </w:pPr>
      <w:r w:rsidRPr="00CF4AFE">
        <w:rPr>
          <w:rFonts w:ascii="Times New Roman" w:hAnsi="Times New Roman"/>
          <w:b/>
          <w:sz w:val="24"/>
          <w:szCs w:val="24"/>
        </w:rPr>
        <w:t>18.</w:t>
      </w:r>
      <w:r w:rsidRPr="00CF4AFE">
        <w:rPr>
          <w:rFonts w:ascii="Times New Roman" w:hAnsi="Times New Roman"/>
          <w:sz w:val="24"/>
          <w:szCs w:val="24"/>
        </w:rPr>
        <w:t xml:space="preserve"> На пути следования автомашины 4 светофора, на каждом из которых она может остановиться с вероятностью 0,4. Построить ряд распределения случайной величины </w:t>
      </w:r>
      <w:r w:rsidRPr="00CF4AFE">
        <w:rPr>
          <w:rFonts w:ascii="Times New Roman" w:hAnsi="Times New Roman"/>
          <w:i/>
          <w:sz w:val="24"/>
          <w:szCs w:val="24"/>
        </w:rPr>
        <w:t>Х</w:t>
      </w:r>
      <w:r w:rsidRPr="00CF4AFE">
        <w:rPr>
          <w:rFonts w:ascii="Times New Roman" w:hAnsi="Times New Roman"/>
          <w:sz w:val="24"/>
          <w:szCs w:val="24"/>
        </w:rPr>
        <w:t xml:space="preserve"> – числа светофоров, пройденных автомашиной до первой остановки. Найти </w:t>
      </w:r>
      <w:r w:rsidRPr="00CF4AFE">
        <w:rPr>
          <w:rFonts w:ascii="Times New Roman" w:hAnsi="Times New Roman"/>
          <w:i/>
          <w:sz w:val="24"/>
          <w:szCs w:val="24"/>
          <w:lang w:val="en-US"/>
        </w:rPr>
        <w:t>M</w:t>
      </w:r>
      <w:r w:rsidRPr="00CF4AFE">
        <w:rPr>
          <w:rFonts w:ascii="Times New Roman" w:hAnsi="Times New Roman"/>
          <w:i/>
          <w:sz w:val="24"/>
          <w:szCs w:val="24"/>
        </w:rPr>
        <w:t>(</w:t>
      </w:r>
      <w:r w:rsidRPr="00CF4AFE">
        <w:rPr>
          <w:rFonts w:ascii="Times New Roman" w:hAnsi="Times New Roman"/>
          <w:i/>
          <w:sz w:val="24"/>
          <w:szCs w:val="24"/>
          <w:lang w:val="en-US"/>
        </w:rPr>
        <w:t>X</w:t>
      </w:r>
      <w:r w:rsidRPr="00CF4AFE">
        <w:rPr>
          <w:rFonts w:ascii="Times New Roman" w:hAnsi="Times New Roman"/>
          <w:i/>
          <w:sz w:val="24"/>
          <w:szCs w:val="24"/>
        </w:rPr>
        <w:t xml:space="preserve">), </w:t>
      </w:r>
      <w:r w:rsidRPr="00CF4AFE">
        <w:rPr>
          <w:rFonts w:ascii="Times New Roman" w:hAnsi="Times New Roman"/>
          <w:i/>
          <w:sz w:val="24"/>
          <w:szCs w:val="24"/>
          <w:lang w:val="en-US"/>
        </w:rPr>
        <w:t>D</w:t>
      </w:r>
      <w:r w:rsidRPr="00CF4AFE">
        <w:rPr>
          <w:rFonts w:ascii="Times New Roman" w:hAnsi="Times New Roman"/>
          <w:i/>
          <w:sz w:val="24"/>
          <w:szCs w:val="24"/>
        </w:rPr>
        <w:t>(</w:t>
      </w:r>
      <w:r w:rsidRPr="00CF4AFE">
        <w:rPr>
          <w:rFonts w:ascii="Times New Roman" w:hAnsi="Times New Roman"/>
          <w:i/>
          <w:sz w:val="24"/>
          <w:szCs w:val="24"/>
          <w:lang w:val="en-US"/>
        </w:rPr>
        <w:t>X</w:t>
      </w:r>
      <w:r w:rsidRPr="00CF4AFE">
        <w:rPr>
          <w:rFonts w:ascii="Times New Roman" w:hAnsi="Times New Roman"/>
          <w:i/>
          <w:sz w:val="24"/>
          <w:szCs w:val="24"/>
        </w:rPr>
        <w:t>).</w:t>
      </w:r>
    </w:p>
    <w:p w14:paraId="205362DA" w14:textId="77777777" w:rsidR="00CF4AFE" w:rsidRPr="00CF4AFE" w:rsidRDefault="00CF4AFE" w:rsidP="00CF4AFE">
      <w:pPr>
        <w:pStyle w:val="a3"/>
        <w:rPr>
          <w:rFonts w:ascii="Times New Roman" w:hAnsi="Times New Roman"/>
          <w:sz w:val="24"/>
          <w:szCs w:val="24"/>
        </w:rPr>
      </w:pPr>
    </w:p>
    <w:p w14:paraId="3A04020A" w14:textId="77777777" w:rsidR="00CF4AFE" w:rsidRPr="00CF4AFE" w:rsidRDefault="00CF4AFE" w:rsidP="00CF4AFE">
      <w:pPr>
        <w:jc w:val="both"/>
        <w:rPr>
          <w:rFonts w:ascii="Times New Roman" w:hAnsi="Times New Roman" w:cs="Times New Roman"/>
          <w:sz w:val="24"/>
          <w:szCs w:val="24"/>
        </w:rPr>
      </w:pPr>
      <w:r w:rsidRPr="00CF4AFE">
        <w:rPr>
          <w:rFonts w:ascii="Times New Roman" w:hAnsi="Times New Roman" w:cs="Times New Roman"/>
          <w:b/>
          <w:sz w:val="24"/>
          <w:szCs w:val="24"/>
        </w:rPr>
        <w:t xml:space="preserve">19. </w:t>
      </w:r>
      <w:r w:rsidRPr="00CF4AFE">
        <w:rPr>
          <w:rFonts w:ascii="Times New Roman" w:hAnsi="Times New Roman" w:cs="Times New Roman"/>
          <w:sz w:val="24"/>
          <w:szCs w:val="24"/>
        </w:rPr>
        <w:t xml:space="preserve">Непрерывная случайная величина </w:t>
      </w:r>
      <w:r w:rsidRPr="00CF4AFE">
        <w:rPr>
          <w:rFonts w:ascii="Times New Roman" w:hAnsi="Times New Roman" w:cs="Times New Roman"/>
          <w:noProof/>
          <w:position w:val="-4"/>
          <w:sz w:val="24"/>
          <w:szCs w:val="24"/>
          <w:lang w:eastAsia="ru-RU"/>
        </w:rPr>
        <w:drawing>
          <wp:inline distT="0" distB="0" distL="0" distR="0" wp14:anchorId="4D2518A7" wp14:editId="232F948A">
            <wp:extent cx="200025" cy="190500"/>
            <wp:effectExtent l="19050" t="0" r="9525" b="0"/>
            <wp:docPr id="17" name="Рисунок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221" cstate="print"/>
                    <a:srcRect/>
                    <a:stretch>
                      <a:fillRect/>
                    </a:stretch>
                  </pic:blipFill>
                  <pic:spPr bwMode="auto">
                    <a:xfrm>
                      <a:off x="0" y="0"/>
                      <a:ext cx="200025" cy="190500"/>
                    </a:xfrm>
                    <a:prstGeom prst="rect">
                      <a:avLst/>
                    </a:prstGeom>
                    <a:noFill/>
                    <a:ln w="9525">
                      <a:noFill/>
                      <a:miter lim="800000"/>
                      <a:headEnd/>
                      <a:tailEnd/>
                    </a:ln>
                  </pic:spPr>
                </pic:pic>
              </a:graphicData>
            </a:graphic>
          </wp:inline>
        </w:drawing>
      </w:r>
      <w:r w:rsidRPr="00CF4AFE">
        <w:rPr>
          <w:rFonts w:ascii="Times New Roman" w:hAnsi="Times New Roman" w:cs="Times New Roman"/>
          <w:sz w:val="24"/>
          <w:szCs w:val="24"/>
        </w:rPr>
        <w:t xml:space="preserve"> задана функцией распределения: </w:t>
      </w:r>
    </w:p>
    <w:p w14:paraId="46CEFFFE" w14:textId="77777777" w:rsidR="00CF4AFE" w:rsidRPr="00CF4AFE" w:rsidRDefault="00CF4AFE" w:rsidP="00CF4AFE">
      <w:pPr>
        <w:ind w:firstLine="720"/>
        <w:jc w:val="both"/>
        <w:rPr>
          <w:rFonts w:ascii="Times New Roman" w:hAnsi="Times New Roman" w:cs="Times New Roman"/>
          <w:sz w:val="24"/>
          <w:szCs w:val="24"/>
        </w:rPr>
      </w:pPr>
      <w:r w:rsidRPr="00CF4AFE">
        <w:rPr>
          <w:rFonts w:ascii="Times New Roman" w:hAnsi="Times New Roman" w:cs="Times New Roman"/>
          <w:noProof/>
          <w:position w:val="-78"/>
          <w:sz w:val="24"/>
          <w:szCs w:val="24"/>
          <w:lang w:eastAsia="ru-RU"/>
        </w:rPr>
        <w:drawing>
          <wp:inline distT="0" distB="0" distL="0" distR="0" wp14:anchorId="73622BC0" wp14:editId="183558BE">
            <wp:extent cx="2438400" cy="1095375"/>
            <wp:effectExtent l="0" t="0" r="0" b="0"/>
            <wp:docPr id="18" name="Рисунок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222" cstate="print"/>
                    <a:srcRect/>
                    <a:stretch>
                      <a:fillRect/>
                    </a:stretch>
                  </pic:blipFill>
                  <pic:spPr bwMode="auto">
                    <a:xfrm>
                      <a:off x="0" y="0"/>
                      <a:ext cx="2438400" cy="1095375"/>
                    </a:xfrm>
                    <a:prstGeom prst="rect">
                      <a:avLst/>
                    </a:prstGeom>
                    <a:noFill/>
                    <a:ln w="9525">
                      <a:noFill/>
                      <a:miter lim="800000"/>
                      <a:headEnd/>
                      <a:tailEnd/>
                    </a:ln>
                  </pic:spPr>
                </pic:pic>
              </a:graphicData>
            </a:graphic>
          </wp:inline>
        </w:drawing>
      </w:r>
      <w:r w:rsidRPr="00CF4AFE">
        <w:rPr>
          <w:rFonts w:ascii="Times New Roman" w:hAnsi="Times New Roman" w:cs="Times New Roman"/>
          <w:sz w:val="24"/>
          <w:szCs w:val="24"/>
        </w:rPr>
        <w:t xml:space="preserve">. </w:t>
      </w:r>
    </w:p>
    <w:p w14:paraId="0E3F7C42" w14:textId="77777777" w:rsidR="00CF4AFE" w:rsidRPr="00CF4AFE" w:rsidRDefault="00CF4AFE" w:rsidP="00CF4AFE">
      <w:pPr>
        <w:spacing w:line="120" w:lineRule="auto"/>
        <w:jc w:val="both"/>
        <w:rPr>
          <w:rFonts w:ascii="Times New Roman" w:hAnsi="Times New Roman" w:cs="Times New Roman"/>
          <w:sz w:val="24"/>
          <w:szCs w:val="24"/>
        </w:rPr>
      </w:pPr>
      <w:r w:rsidRPr="00CF4AFE">
        <w:rPr>
          <w:rFonts w:ascii="Times New Roman" w:hAnsi="Times New Roman" w:cs="Times New Roman"/>
          <w:sz w:val="24"/>
          <w:szCs w:val="24"/>
        </w:rPr>
        <w:t xml:space="preserve">Найти: 1) Плотность распределения вероятностей </w:t>
      </w:r>
      <w:r w:rsidRPr="00CF4AFE">
        <w:rPr>
          <w:rFonts w:ascii="Times New Roman" w:hAnsi="Times New Roman" w:cs="Times New Roman"/>
          <w:noProof/>
          <w:position w:val="-16"/>
          <w:sz w:val="24"/>
          <w:szCs w:val="24"/>
          <w:lang w:eastAsia="ru-RU"/>
        </w:rPr>
        <w:drawing>
          <wp:inline distT="0" distB="0" distL="0" distR="0" wp14:anchorId="519A2B64" wp14:editId="227F8847">
            <wp:extent cx="447675" cy="295275"/>
            <wp:effectExtent l="0" t="0" r="0" b="0"/>
            <wp:docPr id="19" name="Рисунок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223" cstate="print"/>
                    <a:srcRect/>
                    <a:stretch>
                      <a:fillRect/>
                    </a:stretch>
                  </pic:blipFill>
                  <pic:spPr bwMode="auto">
                    <a:xfrm>
                      <a:off x="0" y="0"/>
                      <a:ext cx="447675" cy="295275"/>
                    </a:xfrm>
                    <a:prstGeom prst="rect">
                      <a:avLst/>
                    </a:prstGeom>
                    <a:noFill/>
                    <a:ln w="9525">
                      <a:noFill/>
                      <a:miter lim="800000"/>
                      <a:headEnd/>
                      <a:tailEnd/>
                    </a:ln>
                  </pic:spPr>
                </pic:pic>
              </a:graphicData>
            </a:graphic>
          </wp:inline>
        </w:drawing>
      </w:r>
      <w:r w:rsidRPr="00CF4AFE">
        <w:rPr>
          <w:rFonts w:ascii="Times New Roman" w:hAnsi="Times New Roman" w:cs="Times New Roman"/>
          <w:sz w:val="24"/>
          <w:szCs w:val="24"/>
        </w:rPr>
        <w:t xml:space="preserve">; 2) Математическое ожидание </w:t>
      </w:r>
      <w:r w:rsidRPr="00CF4AFE">
        <w:rPr>
          <w:rFonts w:ascii="Times New Roman" w:hAnsi="Times New Roman" w:cs="Times New Roman"/>
          <w:i/>
          <w:sz w:val="24"/>
          <w:szCs w:val="24"/>
        </w:rPr>
        <w:t>М</w:t>
      </w:r>
      <w:r w:rsidRPr="00CF4AFE">
        <w:rPr>
          <w:rFonts w:ascii="Times New Roman" w:hAnsi="Times New Roman" w:cs="Times New Roman"/>
          <w:sz w:val="24"/>
          <w:szCs w:val="24"/>
        </w:rPr>
        <w:t>(</w:t>
      </w:r>
      <w:r w:rsidRPr="00CF4AFE">
        <w:rPr>
          <w:rFonts w:ascii="Times New Roman" w:hAnsi="Times New Roman" w:cs="Times New Roman"/>
          <w:i/>
          <w:sz w:val="24"/>
          <w:szCs w:val="24"/>
        </w:rPr>
        <w:t>Х</w:t>
      </w:r>
      <w:r w:rsidRPr="00CF4AFE">
        <w:rPr>
          <w:rFonts w:ascii="Times New Roman" w:hAnsi="Times New Roman" w:cs="Times New Roman"/>
          <w:sz w:val="24"/>
          <w:szCs w:val="24"/>
        </w:rPr>
        <w:t xml:space="preserve">), и дисперсию </w:t>
      </w:r>
      <w:r w:rsidRPr="00CF4AFE">
        <w:rPr>
          <w:rFonts w:ascii="Times New Roman" w:hAnsi="Times New Roman" w:cs="Times New Roman"/>
          <w:noProof/>
          <w:position w:val="-16"/>
          <w:sz w:val="24"/>
          <w:szCs w:val="24"/>
          <w:lang w:eastAsia="ru-RU"/>
        </w:rPr>
        <w:drawing>
          <wp:inline distT="0" distB="0" distL="0" distR="0" wp14:anchorId="119BC351" wp14:editId="1FA0C4C2">
            <wp:extent cx="523875" cy="295275"/>
            <wp:effectExtent l="0" t="0" r="0" b="0"/>
            <wp:docPr id="20" name="Рисунок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224" cstate="print"/>
                    <a:srcRect/>
                    <a:stretch>
                      <a:fillRect/>
                    </a:stretch>
                  </pic:blipFill>
                  <pic:spPr bwMode="auto">
                    <a:xfrm>
                      <a:off x="0" y="0"/>
                      <a:ext cx="523875" cy="295275"/>
                    </a:xfrm>
                    <a:prstGeom prst="rect">
                      <a:avLst/>
                    </a:prstGeom>
                    <a:noFill/>
                    <a:ln w="9525">
                      <a:noFill/>
                      <a:miter lim="800000"/>
                      <a:headEnd/>
                      <a:tailEnd/>
                    </a:ln>
                  </pic:spPr>
                </pic:pic>
              </a:graphicData>
            </a:graphic>
          </wp:inline>
        </w:drawing>
      </w:r>
      <w:r w:rsidRPr="00CF4AFE">
        <w:rPr>
          <w:rFonts w:ascii="Times New Roman" w:hAnsi="Times New Roman" w:cs="Times New Roman"/>
          <w:sz w:val="24"/>
          <w:szCs w:val="24"/>
        </w:rPr>
        <w:t xml:space="preserve">; 3) Вероятность попадания случайной величины в интервал </w:t>
      </w:r>
      <w:r w:rsidRPr="00CF4AFE">
        <w:rPr>
          <w:rFonts w:ascii="Times New Roman" w:hAnsi="Times New Roman" w:cs="Times New Roman"/>
          <w:noProof/>
          <w:position w:val="-16"/>
          <w:sz w:val="24"/>
          <w:szCs w:val="24"/>
          <w:lang w:eastAsia="ru-RU"/>
        </w:rPr>
        <w:drawing>
          <wp:inline distT="0" distB="0" distL="0" distR="0" wp14:anchorId="75A90124" wp14:editId="6F9DCAE5">
            <wp:extent cx="600075" cy="295275"/>
            <wp:effectExtent l="0" t="0" r="0" b="0"/>
            <wp:docPr id="21" name="Рисунок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225" cstate="print"/>
                    <a:srcRect/>
                    <a:stretch>
                      <a:fillRect/>
                    </a:stretch>
                  </pic:blipFill>
                  <pic:spPr bwMode="auto">
                    <a:xfrm>
                      <a:off x="0" y="0"/>
                      <a:ext cx="600075" cy="295275"/>
                    </a:xfrm>
                    <a:prstGeom prst="rect">
                      <a:avLst/>
                    </a:prstGeom>
                    <a:noFill/>
                    <a:ln w="9525">
                      <a:noFill/>
                      <a:miter lim="800000"/>
                      <a:headEnd/>
                      <a:tailEnd/>
                    </a:ln>
                  </pic:spPr>
                </pic:pic>
              </a:graphicData>
            </a:graphic>
          </wp:inline>
        </w:drawing>
      </w:r>
      <w:r w:rsidRPr="00CF4AFE">
        <w:rPr>
          <w:rFonts w:ascii="Times New Roman" w:hAnsi="Times New Roman" w:cs="Times New Roman"/>
          <w:sz w:val="24"/>
          <w:szCs w:val="24"/>
        </w:rPr>
        <w:t>.</w:t>
      </w:r>
    </w:p>
    <w:p w14:paraId="348EA04E" w14:textId="77777777" w:rsidR="00CF4AFE" w:rsidRPr="00CF4AFE" w:rsidRDefault="00CF4AFE" w:rsidP="00CF4AFE">
      <w:pPr>
        <w:jc w:val="both"/>
        <w:rPr>
          <w:rFonts w:ascii="Times New Roman" w:hAnsi="Times New Roman" w:cs="Times New Roman"/>
          <w:b/>
          <w:sz w:val="24"/>
          <w:szCs w:val="24"/>
        </w:rPr>
      </w:pPr>
    </w:p>
    <w:p w14:paraId="5EA8B03E" w14:textId="77777777" w:rsidR="00CF4AFE" w:rsidRPr="00CF4AFE" w:rsidRDefault="00CF4AFE" w:rsidP="00CF4AFE">
      <w:pPr>
        <w:jc w:val="both"/>
        <w:rPr>
          <w:rFonts w:ascii="Times New Roman" w:hAnsi="Times New Roman" w:cs="Times New Roman"/>
          <w:sz w:val="24"/>
          <w:szCs w:val="24"/>
        </w:rPr>
      </w:pPr>
      <w:r w:rsidRPr="00CF4AFE">
        <w:rPr>
          <w:rFonts w:ascii="Times New Roman" w:hAnsi="Times New Roman" w:cs="Times New Roman"/>
          <w:b/>
          <w:sz w:val="24"/>
          <w:szCs w:val="24"/>
        </w:rPr>
        <w:t xml:space="preserve">20. </w:t>
      </w:r>
      <w:r w:rsidRPr="00CF4AFE">
        <w:rPr>
          <w:rFonts w:ascii="Times New Roman" w:hAnsi="Times New Roman" w:cs="Times New Roman"/>
          <w:sz w:val="24"/>
          <w:szCs w:val="24"/>
        </w:rPr>
        <w:t xml:space="preserve">Непрерывная случайная величина </w:t>
      </w:r>
      <w:r w:rsidRPr="00CF4AFE">
        <w:rPr>
          <w:rFonts w:ascii="Times New Roman" w:hAnsi="Times New Roman" w:cs="Times New Roman"/>
          <w:noProof/>
          <w:position w:val="-4"/>
          <w:sz w:val="24"/>
          <w:szCs w:val="24"/>
          <w:lang w:eastAsia="ru-RU"/>
        </w:rPr>
        <w:drawing>
          <wp:inline distT="0" distB="0" distL="0" distR="0" wp14:anchorId="137DA71C" wp14:editId="568090A6">
            <wp:extent cx="161925" cy="152400"/>
            <wp:effectExtent l="19050" t="0" r="9525" b="0"/>
            <wp:docPr id="22" name="Рисунок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226" cstate="print"/>
                    <a:srcRect/>
                    <a:stretch>
                      <a:fillRect/>
                    </a:stretch>
                  </pic:blipFill>
                  <pic:spPr bwMode="auto">
                    <a:xfrm>
                      <a:off x="0" y="0"/>
                      <a:ext cx="161925" cy="152400"/>
                    </a:xfrm>
                    <a:prstGeom prst="rect">
                      <a:avLst/>
                    </a:prstGeom>
                    <a:noFill/>
                    <a:ln w="9525">
                      <a:noFill/>
                      <a:miter lim="800000"/>
                      <a:headEnd/>
                      <a:tailEnd/>
                    </a:ln>
                  </pic:spPr>
                </pic:pic>
              </a:graphicData>
            </a:graphic>
          </wp:inline>
        </w:drawing>
      </w:r>
      <w:r w:rsidRPr="00CF4AFE">
        <w:rPr>
          <w:rFonts w:ascii="Times New Roman" w:hAnsi="Times New Roman" w:cs="Times New Roman"/>
          <w:sz w:val="24"/>
          <w:szCs w:val="24"/>
        </w:rPr>
        <w:t xml:space="preserve"> задана функцией распределения: </w:t>
      </w:r>
    </w:p>
    <w:p w14:paraId="087E278C" w14:textId="77777777" w:rsidR="00CF4AFE" w:rsidRPr="00CF4AFE" w:rsidRDefault="00CF4AFE" w:rsidP="00CF4AFE">
      <w:pPr>
        <w:ind w:firstLine="720"/>
        <w:jc w:val="both"/>
        <w:rPr>
          <w:rFonts w:ascii="Times New Roman" w:hAnsi="Times New Roman" w:cs="Times New Roman"/>
          <w:sz w:val="24"/>
          <w:szCs w:val="24"/>
        </w:rPr>
      </w:pPr>
      <w:r w:rsidRPr="00CF4AFE">
        <w:rPr>
          <w:rFonts w:ascii="Times New Roman" w:hAnsi="Times New Roman" w:cs="Times New Roman"/>
          <w:noProof/>
          <w:position w:val="-78"/>
          <w:sz w:val="24"/>
          <w:szCs w:val="24"/>
          <w:lang w:eastAsia="ru-RU"/>
        </w:rPr>
        <w:drawing>
          <wp:inline distT="0" distB="0" distL="0" distR="0" wp14:anchorId="1D3A01FB" wp14:editId="556AAD35">
            <wp:extent cx="2543175" cy="1095375"/>
            <wp:effectExtent l="0" t="0" r="0" b="0"/>
            <wp:docPr id="23" name="Рисунок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227" cstate="print"/>
                    <a:srcRect/>
                    <a:stretch>
                      <a:fillRect/>
                    </a:stretch>
                  </pic:blipFill>
                  <pic:spPr bwMode="auto">
                    <a:xfrm>
                      <a:off x="0" y="0"/>
                      <a:ext cx="2543175" cy="1095375"/>
                    </a:xfrm>
                    <a:prstGeom prst="rect">
                      <a:avLst/>
                    </a:prstGeom>
                    <a:noFill/>
                    <a:ln w="9525">
                      <a:noFill/>
                      <a:miter lim="800000"/>
                      <a:headEnd/>
                      <a:tailEnd/>
                    </a:ln>
                  </pic:spPr>
                </pic:pic>
              </a:graphicData>
            </a:graphic>
          </wp:inline>
        </w:drawing>
      </w:r>
      <w:r w:rsidRPr="00CF4AFE">
        <w:rPr>
          <w:rFonts w:ascii="Times New Roman" w:hAnsi="Times New Roman" w:cs="Times New Roman"/>
          <w:sz w:val="24"/>
          <w:szCs w:val="24"/>
        </w:rPr>
        <w:t xml:space="preserve">. </w:t>
      </w:r>
    </w:p>
    <w:p w14:paraId="6ABFE459" w14:textId="77777777" w:rsidR="00CF4AFE" w:rsidRPr="00CF4AFE" w:rsidRDefault="00CF4AFE" w:rsidP="00CF4AFE">
      <w:pPr>
        <w:spacing w:line="120" w:lineRule="auto"/>
        <w:jc w:val="both"/>
        <w:rPr>
          <w:rFonts w:ascii="Times New Roman" w:hAnsi="Times New Roman" w:cs="Times New Roman"/>
          <w:sz w:val="24"/>
          <w:szCs w:val="24"/>
        </w:rPr>
      </w:pPr>
      <w:r w:rsidRPr="00CF4AFE">
        <w:rPr>
          <w:rFonts w:ascii="Times New Roman" w:hAnsi="Times New Roman" w:cs="Times New Roman"/>
          <w:sz w:val="24"/>
          <w:szCs w:val="24"/>
        </w:rPr>
        <w:t xml:space="preserve">Найти: 1) Плотность распределения вероятностей </w:t>
      </w:r>
      <w:r w:rsidRPr="00CF4AFE">
        <w:rPr>
          <w:rFonts w:ascii="Times New Roman" w:hAnsi="Times New Roman" w:cs="Times New Roman"/>
          <w:noProof/>
          <w:position w:val="-16"/>
          <w:sz w:val="24"/>
          <w:szCs w:val="24"/>
          <w:lang w:eastAsia="ru-RU"/>
        </w:rPr>
        <w:drawing>
          <wp:inline distT="0" distB="0" distL="0" distR="0" wp14:anchorId="7883BED7" wp14:editId="713D3038">
            <wp:extent cx="447675" cy="295275"/>
            <wp:effectExtent l="0" t="0" r="0" b="0"/>
            <wp:docPr id="24" name="Рисунок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223" cstate="print"/>
                    <a:srcRect/>
                    <a:stretch>
                      <a:fillRect/>
                    </a:stretch>
                  </pic:blipFill>
                  <pic:spPr bwMode="auto">
                    <a:xfrm>
                      <a:off x="0" y="0"/>
                      <a:ext cx="447675" cy="295275"/>
                    </a:xfrm>
                    <a:prstGeom prst="rect">
                      <a:avLst/>
                    </a:prstGeom>
                    <a:noFill/>
                    <a:ln w="9525">
                      <a:noFill/>
                      <a:miter lim="800000"/>
                      <a:headEnd/>
                      <a:tailEnd/>
                    </a:ln>
                  </pic:spPr>
                </pic:pic>
              </a:graphicData>
            </a:graphic>
          </wp:inline>
        </w:drawing>
      </w:r>
      <w:r w:rsidRPr="00CF4AFE">
        <w:rPr>
          <w:rFonts w:ascii="Times New Roman" w:hAnsi="Times New Roman" w:cs="Times New Roman"/>
          <w:sz w:val="24"/>
          <w:szCs w:val="24"/>
        </w:rPr>
        <w:t xml:space="preserve">; 2) Математическое ожидание </w:t>
      </w:r>
      <w:r w:rsidRPr="00CF4AFE">
        <w:rPr>
          <w:rFonts w:ascii="Times New Roman" w:hAnsi="Times New Roman" w:cs="Times New Roman"/>
          <w:i/>
          <w:sz w:val="24"/>
          <w:szCs w:val="24"/>
        </w:rPr>
        <w:t>М</w:t>
      </w:r>
      <w:r w:rsidRPr="00CF4AFE">
        <w:rPr>
          <w:rFonts w:ascii="Times New Roman" w:hAnsi="Times New Roman" w:cs="Times New Roman"/>
          <w:sz w:val="24"/>
          <w:szCs w:val="24"/>
        </w:rPr>
        <w:t>(</w:t>
      </w:r>
      <w:r w:rsidRPr="00CF4AFE">
        <w:rPr>
          <w:rFonts w:ascii="Times New Roman" w:hAnsi="Times New Roman" w:cs="Times New Roman"/>
          <w:i/>
          <w:sz w:val="24"/>
          <w:szCs w:val="24"/>
        </w:rPr>
        <w:t>Х</w:t>
      </w:r>
      <w:r w:rsidRPr="00CF4AFE">
        <w:rPr>
          <w:rFonts w:ascii="Times New Roman" w:hAnsi="Times New Roman" w:cs="Times New Roman"/>
          <w:sz w:val="24"/>
          <w:szCs w:val="24"/>
        </w:rPr>
        <w:t xml:space="preserve">), и дисперсию </w:t>
      </w:r>
      <w:r w:rsidRPr="00CF4AFE">
        <w:rPr>
          <w:rFonts w:ascii="Times New Roman" w:hAnsi="Times New Roman" w:cs="Times New Roman"/>
          <w:noProof/>
          <w:position w:val="-16"/>
          <w:sz w:val="24"/>
          <w:szCs w:val="24"/>
          <w:lang w:eastAsia="ru-RU"/>
        </w:rPr>
        <w:drawing>
          <wp:inline distT="0" distB="0" distL="0" distR="0" wp14:anchorId="536FC6C2" wp14:editId="0228E868">
            <wp:extent cx="523875" cy="295275"/>
            <wp:effectExtent l="0" t="0" r="0" b="0"/>
            <wp:docPr id="25" name="Рисунок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224" cstate="print"/>
                    <a:srcRect/>
                    <a:stretch>
                      <a:fillRect/>
                    </a:stretch>
                  </pic:blipFill>
                  <pic:spPr bwMode="auto">
                    <a:xfrm>
                      <a:off x="0" y="0"/>
                      <a:ext cx="523875" cy="295275"/>
                    </a:xfrm>
                    <a:prstGeom prst="rect">
                      <a:avLst/>
                    </a:prstGeom>
                    <a:noFill/>
                    <a:ln w="9525">
                      <a:noFill/>
                      <a:miter lim="800000"/>
                      <a:headEnd/>
                      <a:tailEnd/>
                    </a:ln>
                  </pic:spPr>
                </pic:pic>
              </a:graphicData>
            </a:graphic>
          </wp:inline>
        </w:drawing>
      </w:r>
      <w:r w:rsidRPr="00CF4AFE">
        <w:rPr>
          <w:rFonts w:ascii="Times New Roman" w:hAnsi="Times New Roman" w:cs="Times New Roman"/>
          <w:sz w:val="24"/>
          <w:szCs w:val="24"/>
        </w:rPr>
        <w:t xml:space="preserve">; 3) Вероятность попадания случайной величины в интервал </w:t>
      </w:r>
      <w:r w:rsidRPr="00CF4AFE">
        <w:rPr>
          <w:rFonts w:ascii="Times New Roman" w:hAnsi="Times New Roman" w:cs="Times New Roman"/>
          <w:noProof/>
          <w:position w:val="-16"/>
          <w:sz w:val="24"/>
          <w:szCs w:val="24"/>
          <w:lang w:eastAsia="ru-RU"/>
        </w:rPr>
        <w:drawing>
          <wp:inline distT="0" distB="0" distL="0" distR="0" wp14:anchorId="76688EC8" wp14:editId="243A86EC">
            <wp:extent cx="495300" cy="295275"/>
            <wp:effectExtent l="0" t="0" r="0" b="0"/>
            <wp:docPr id="26" name="Рисунок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228" cstate="print"/>
                    <a:srcRect/>
                    <a:stretch>
                      <a:fillRect/>
                    </a:stretch>
                  </pic:blipFill>
                  <pic:spPr bwMode="auto">
                    <a:xfrm>
                      <a:off x="0" y="0"/>
                      <a:ext cx="495300" cy="295275"/>
                    </a:xfrm>
                    <a:prstGeom prst="rect">
                      <a:avLst/>
                    </a:prstGeom>
                    <a:noFill/>
                    <a:ln w="9525">
                      <a:noFill/>
                      <a:miter lim="800000"/>
                      <a:headEnd/>
                      <a:tailEnd/>
                    </a:ln>
                  </pic:spPr>
                </pic:pic>
              </a:graphicData>
            </a:graphic>
          </wp:inline>
        </w:drawing>
      </w:r>
      <w:r w:rsidRPr="00CF4AFE">
        <w:rPr>
          <w:rFonts w:ascii="Times New Roman" w:hAnsi="Times New Roman" w:cs="Times New Roman"/>
          <w:sz w:val="24"/>
          <w:szCs w:val="24"/>
        </w:rPr>
        <w:t xml:space="preserve"> .</w:t>
      </w:r>
    </w:p>
    <w:p w14:paraId="5EA816E7" w14:textId="77777777" w:rsidR="00CF4AFE" w:rsidRPr="00CF4AFE" w:rsidRDefault="00CF4AFE" w:rsidP="00CF4AFE">
      <w:pPr>
        <w:jc w:val="both"/>
        <w:rPr>
          <w:rFonts w:ascii="Times New Roman" w:hAnsi="Times New Roman" w:cs="Times New Roman"/>
          <w:b/>
          <w:sz w:val="24"/>
          <w:szCs w:val="24"/>
        </w:rPr>
      </w:pPr>
    </w:p>
    <w:p w14:paraId="71837D52" w14:textId="77777777" w:rsidR="00CF4AFE" w:rsidRPr="00CF4AFE" w:rsidRDefault="00CF4AFE" w:rsidP="00CF4AFE">
      <w:pPr>
        <w:jc w:val="both"/>
        <w:rPr>
          <w:rFonts w:ascii="Times New Roman" w:hAnsi="Times New Roman" w:cs="Times New Roman"/>
          <w:sz w:val="24"/>
          <w:szCs w:val="24"/>
        </w:rPr>
      </w:pPr>
      <w:r w:rsidRPr="00CF4AFE">
        <w:rPr>
          <w:rFonts w:ascii="Times New Roman" w:hAnsi="Times New Roman" w:cs="Times New Roman"/>
          <w:b/>
          <w:sz w:val="24"/>
          <w:szCs w:val="24"/>
        </w:rPr>
        <w:t>21.</w:t>
      </w:r>
      <w:r w:rsidRPr="00CF4AFE">
        <w:rPr>
          <w:rFonts w:ascii="Times New Roman" w:hAnsi="Times New Roman" w:cs="Times New Roman"/>
          <w:sz w:val="24"/>
          <w:szCs w:val="24"/>
        </w:rPr>
        <w:t xml:space="preserve"> Случайная величина задана плотностью распределения</w:t>
      </w:r>
    </w:p>
    <w:p w14:paraId="5C6BB816" w14:textId="1D66E39B" w:rsidR="00CF4AFE" w:rsidRPr="00CF4AFE" w:rsidRDefault="00CF4AFE" w:rsidP="00CF4AFE">
      <w:pPr>
        <w:ind w:left="720" w:right="17"/>
        <w:contextualSpacing/>
        <w:jc w:val="both"/>
        <w:rPr>
          <w:rFonts w:ascii="Times New Roman" w:hAnsi="Times New Roman" w:cs="Times New Roman"/>
          <w:sz w:val="24"/>
          <w:szCs w:val="24"/>
        </w:rPr>
      </w:pPr>
      <w:r w:rsidRPr="00CF4AFE">
        <w:rPr>
          <w:rFonts w:ascii="Times New Roman" w:hAnsi="Times New Roman" w:cs="Times New Roman"/>
          <w:noProof/>
          <w:sz w:val="24"/>
          <w:szCs w:val="24"/>
          <w:lang w:eastAsia="ru-RU"/>
        </w:rPr>
        <mc:AlternateContent>
          <mc:Choice Requires="wps">
            <w:drawing>
              <wp:anchor distT="0" distB="0" distL="114300" distR="114300" simplePos="0" relativeHeight="251660288" behindDoc="0" locked="0" layoutInCell="1" allowOverlap="1" wp14:anchorId="7CA55B22" wp14:editId="231951E1">
                <wp:simplePos x="0" y="0"/>
                <wp:positionH relativeFrom="column">
                  <wp:posOffset>2105025</wp:posOffset>
                </wp:positionH>
                <wp:positionV relativeFrom="paragraph">
                  <wp:posOffset>87630</wp:posOffset>
                </wp:positionV>
                <wp:extent cx="110490" cy="1019810"/>
                <wp:effectExtent l="0" t="0" r="22860" b="27940"/>
                <wp:wrapNone/>
                <wp:docPr id="467" name="Левая фигурная скобка 4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0490" cy="1019810"/>
                        </a:xfrm>
                        <a:prstGeom prst="leftBrace">
                          <a:avLst>
                            <a:gd name="adj1" fmla="val 76916"/>
                            <a:gd name="adj2" fmla="val 50000"/>
                          </a:avLst>
                        </a:prstGeom>
                        <a:noFill/>
                        <a:ln w="9360">
                          <a:solidFill>
                            <a:srgbClr val="000000"/>
                          </a:solidFill>
                          <a:round/>
                          <a:headEnd/>
                          <a:tailEnd/>
                        </a:ln>
                        <a:effec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27362FC"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Левая фигурная скобка 467" o:spid="_x0000_s1026" type="#_x0000_t87" style="position:absolute;margin-left:165.75pt;margin-top:6.9pt;width:8.7pt;height:80.3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" strokeweight=".26mm"/>
            </w:pict>
          </mc:Fallback>
        </mc:AlternateContent>
      </w:r>
      <w:r w:rsidRPr="00CF4AFE">
        <w:rPr>
          <w:rFonts w:ascii="Times New Roman" w:hAnsi="Times New Roman" w:cs="Times New Roman"/>
          <w:sz w:val="24"/>
          <w:szCs w:val="24"/>
        </w:rPr>
        <w:t xml:space="preserve">                                         0,   при </w:t>
      </w:r>
      <w:r w:rsidRPr="00CF4AFE">
        <w:rPr>
          <w:rFonts w:ascii="Times New Roman" w:hAnsi="Times New Roman" w:cs="Times New Roman"/>
          <w:i/>
          <w:sz w:val="24"/>
          <w:szCs w:val="24"/>
        </w:rPr>
        <w:t>х</w:t>
      </w:r>
      <w:r w:rsidRPr="00CF4AFE">
        <w:rPr>
          <w:rFonts w:ascii="Times New Roman" w:hAnsi="Times New Roman" w:cs="Times New Roman"/>
          <w:sz w:val="24"/>
          <w:szCs w:val="24"/>
        </w:rPr>
        <w:t xml:space="preserve"> ≤ </w:t>
      </w:r>
      <w:r w:rsidRPr="00CF4AFE">
        <w:rPr>
          <w:rFonts w:ascii="Times New Roman" w:hAnsi="Times New Roman" w:cs="Times New Roman"/>
          <w:position w:val="-24"/>
          <w:sz w:val="24"/>
          <w:szCs w:val="24"/>
        </w:rPr>
        <w:object w:dxaOrig="460" w:dyaOrig="620" w14:anchorId="699148AA">
          <v:shape id="_x0000_i1121" type="#_x0000_t75" style="width:23.35pt;height:31.35pt" o:ole="" filled="t">
            <v:fill color2="black"/>
            <v:imagedata r:id="rId229" o:title=""/>
          </v:shape>
          <o:OLEObject Type="Embed" ProgID="Equation.3" ShapeID="_x0000_i1121" DrawAspect="Content" ObjectID="_1835167940" r:id="rId230"/>
        </w:object>
      </w:r>
      <w:r w:rsidRPr="00CF4AFE">
        <w:rPr>
          <w:rFonts w:ascii="Times New Roman" w:hAnsi="Times New Roman" w:cs="Times New Roman"/>
          <w:sz w:val="24"/>
          <w:szCs w:val="24"/>
        </w:rPr>
        <w:t>,</w:t>
      </w:r>
    </w:p>
    <w:p w14:paraId="2B82033A" w14:textId="6968878D" w:rsidR="00CF4AFE" w:rsidRPr="00CF4AFE" w:rsidRDefault="00CF4AFE" w:rsidP="00CF4AFE">
      <w:pPr>
        <w:ind w:left="720" w:right="17"/>
        <w:contextualSpacing/>
        <w:jc w:val="both"/>
        <w:rPr>
          <w:rFonts w:ascii="Times New Roman" w:hAnsi="Times New Roman" w:cs="Times New Roman"/>
          <w:sz w:val="24"/>
          <w:szCs w:val="24"/>
        </w:rPr>
      </w:pPr>
      <w:r w:rsidRPr="00CF4AFE">
        <w:rPr>
          <w:rFonts w:ascii="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6EA631F7" wp14:editId="33BCB495">
                <wp:simplePos x="0" y="0"/>
                <wp:positionH relativeFrom="column">
                  <wp:posOffset>1589405</wp:posOffset>
                </wp:positionH>
                <wp:positionV relativeFrom="paragraph">
                  <wp:posOffset>92075</wp:posOffset>
                </wp:positionV>
                <wp:extent cx="515620" cy="261620"/>
                <wp:effectExtent l="0" t="0" r="17780" b="5080"/>
                <wp:wrapNone/>
                <wp:docPr id="466" name="Надпись 4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620" cy="261620"/>
                        </a:xfrm>
                        <a:prstGeom prst="rect">
                          <a:avLst/>
                        </a:prstGeom>
                        <a:noFill/>
                        <a:ln>
                          <a:noFill/>
                        </a:ln>
                        <a:effectLst/>
                      </wps:spPr>
                      <wps:txbx>
                        <w:txbxContent>
                          <w:p w14:paraId="1E3B0407" w14:textId="77777777" w:rsidR="00CF4AFE" w:rsidRPr="00626A88" w:rsidRDefault="00CF4AFE" w:rsidP="00CF4AFE">
                            <w:pPr>
                              <w:jc w:val="center"/>
                            </w:pPr>
                            <w:r>
                              <w:rPr>
                                <w:sz w:val="28"/>
                                <w:szCs w:val="28"/>
                                <w:lang w:val="en-US"/>
                              </w:rPr>
                              <w:t xml:space="preserve"> </w:t>
                            </w:r>
                            <w:r w:rsidRPr="00626A88">
                              <w:rPr>
                                <w:i/>
                                <w:lang w:val="en-US"/>
                              </w:rPr>
                              <w:t>f</w:t>
                            </w:r>
                            <w:r w:rsidRPr="00626A88">
                              <w:rPr>
                                <w:i/>
                              </w:rPr>
                              <w:t xml:space="preserve"> </w:t>
                            </w:r>
                            <w:r w:rsidRPr="00626A88">
                              <w:t>(</w:t>
                            </w:r>
                            <w:r w:rsidRPr="00626A88">
                              <w:rPr>
                                <w:i/>
                                <w:iCs/>
                              </w:rPr>
                              <w:t>x</w:t>
                            </w:r>
                            <w:r w:rsidRPr="00626A88">
                              <w:t xml:space="preserve">) = </w:t>
                            </w: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EA631F7" id="_x0000_t202" coordsize="21600,21600" o:spt="202" path="m,l,21600r21600,l21600,xe">
                <v:stroke joinstyle="miter"/>
                <v:path gradientshapeok="t" o:connecttype="rect"/>
              </v:shapetype>
              <v:shape id="Надпись 466" o:spid="_x0000_s1026" type="#_x0000_t202" style="position:absolute;left:0;text-align:left;margin-left:125.15pt;margin-top:7.25pt;width:40.6pt;height:20.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" filled="f" stroked="f">
                <v:textbox inset="0,0,0,0">
                  <w:txbxContent>
                    <w:p w14:paraId="1E3B0407" w14:textId="77777777" w:rsidR="00CF4AFE" w:rsidRPr="00626A88" w:rsidRDefault="00CF4AFE" w:rsidP="00CF4AFE">
                      <w:pPr>
                        <w:jc w:val="center"/>
                      </w:pPr>
                      <w:r>
                        <w:rPr>
                          <w:sz w:val="28"/>
                          <w:szCs w:val="28"/>
                          <w:lang w:val="en-US"/>
                        </w:rPr>
                        <w:t xml:space="preserve"> </w:t>
                      </w:r>
                      <w:r w:rsidRPr="00626A88">
                        <w:rPr>
                          <w:i/>
                          <w:lang w:val="en-US"/>
                        </w:rPr>
                        <w:t>f</w:t>
                      </w:r>
                      <w:r w:rsidRPr="00626A88">
                        <w:rPr>
                          <w:i/>
                        </w:rPr>
                        <w:t xml:space="preserve"> </w:t>
                      </w:r>
                      <w:r w:rsidRPr="00626A88">
                        <w:t>(</w:t>
                      </w:r>
                      <w:r w:rsidRPr="00626A88">
                        <w:rPr>
                          <w:i/>
                          <w:iCs/>
                        </w:rPr>
                        <w:t>x</w:t>
                      </w:r>
                      <w:r w:rsidRPr="00626A88">
                        <w:t xml:space="preserve">) = </w:t>
                      </w:r>
                    </w:p>
                  </w:txbxContent>
                </v:textbox>
              </v:shape>
            </w:pict>
          </mc:Fallback>
        </mc:AlternateContent>
      </w:r>
      <w:r w:rsidRPr="00CF4AFE">
        <w:rPr>
          <w:rFonts w:ascii="Times New Roman" w:hAnsi="Times New Roman" w:cs="Times New Roman"/>
          <w:sz w:val="24"/>
          <w:szCs w:val="24"/>
        </w:rPr>
        <w:tab/>
      </w:r>
      <w:r w:rsidRPr="00CF4AFE">
        <w:rPr>
          <w:rFonts w:ascii="Times New Roman" w:hAnsi="Times New Roman" w:cs="Times New Roman"/>
          <w:sz w:val="24"/>
          <w:szCs w:val="24"/>
        </w:rPr>
        <w:tab/>
      </w:r>
      <w:r w:rsidRPr="00CF4AFE">
        <w:rPr>
          <w:rFonts w:ascii="Times New Roman" w:hAnsi="Times New Roman" w:cs="Times New Roman"/>
          <w:sz w:val="24"/>
          <w:szCs w:val="24"/>
        </w:rPr>
        <w:tab/>
      </w:r>
      <w:r w:rsidRPr="00CF4AFE">
        <w:rPr>
          <w:rFonts w:ascii="Times New Roman" w:hAnsi="Times New Roman" w:cs="Times New Roman"/>
          <w:sz w:val="24"/>
          <w:szCs w:val="24"/>
        </w:rPr>
        <w:tab/>
      </w:r>
      <w:r w:rsidRPr="00CF4AFE">
        <w:rPr>
          <w:rFonts w:ascii="Times New Roman" w:hAnsi="Times New Roman" w:cs="Times New Roman"/>
          <w:i/>
          <w:sz w:val="24"/>
          <w:szCs w:val="24"/>
          <w:lang w:val="en-US"/>
        </w:rPr>
        <w:t>C</w:t>
      </w:r>
      <w:r w:rsidRPr="00CF4AFE">
        <w:rPr>
          <w:rFonts w:ascii="Times New Roman" w:hAnsi="Times New Roman" w:cs="Times New Roman"/>
          <w:i/>
          <w:sz w:val="24"/>
          <w:szCs w:val="24"/>
        </w:rPr>
        <w:t>∙</w:t>
      </w:r>
      <w:proofErr w:type="spellStart"/>
      <w:proofErr w:type="gramStart"/>
      <w:r w:rsidRPr="00CF4AFE">
        <w:rPr>
          <w:rFonts w:ascii="Times New Roman" w:hAnsi="Times New Roman" w:cs="Times New Roman"/>
          <w:i/>
          <w:sz w:val="24"/>
          <w:szCs w:val="24"/>
          <w:lang w:val="en-US"/>
        </w:rPr>
        <w:t>co</w:t>
      </w:r>
      <w:r w:rsidRPr="00CF4AFE">
        <w:rPr>
          <w:rFonts w:ascii="Times New Roman" w:hAnsi="Times New Roman" w:cs="Times New Roman"/>
          <w:sz w:val="24"/>
          <w:szCs w:val="24"/>
          <w:lang w:val="en-US"/>
        </w:rPr>
        <w:t>s</w:t>
      </w:r>
      <w:r w:rsidRPr="00CF4AFE">
        <w:rPr>
          <w:rFonts w:ascii="Times New Roman" w:hAnsi="Times New Roman" w:cs="Times New Roman"/>
          <w:i/>
          <w:sz w:val="24"/>
          <w:szCs w:val="24"/>
          <w:lang w:val="en-US"/>
        </w:rPr>
        <w:t>x</w:t>
      </w:r>
      <w:proofErr w:type="spellEnd"/>
      <w:r w:rsidRPr="00CF4AFE">
        <w:rPr>
          <w:rFonts w:ascii="Times New Roman" w:hAnsi="Times New Roman" w:cs="Times New Roman"/>
          <w:sz w:val="24"/>
          <w:szCs w:val="24"/>
        </w:rPr>
        <w:t xml:space="preserve"> ,</w:t>
      </w:r>
      <w:proofErr w:type="gramEnd"/>
      <w:r w:rsidRPr="00CF4AFE">
        <w:rPr>
          <w:rFonts w:ascii="Times New Roman" w:hAnsi="Times New Roman" w:cs="Times New Roman"/>
          <w:sz w:val="24"/>
          <w:szCs w:val="24"/>
        </w:rPr>
        <w:t xml:space="preserve">  при </w:t>
      </w:r>
      <w:r w:rsidRPr="00CF4AFE">
        <w:rPr>
          <w:rFonts w:ascii="Times New Roman" w:hAnsi="Times New Roman" w:cs="Times New Roman"/>
          <w:position w:val="-24"/>
          <w:sz w:val="24"/>
          <w:szCs w:val="24"/>
        </w:rPr>
        <w:object w:dxaOrig="460" w:dyaOrig="620" w14:anchorId="059D8A36">
          <v:shape id="_x0000_i1122" type="#_x0000_t75" style="width:23.35pt;height:31.35pt" o:ole="" filled="t">
            <v:fill color2="black"/>
            <v:imagedata r:id="rId231" o:title=""/>
          </v:shape>
          <o:OLEObject Type="Embed" ProgID="Equation.3" ShapeID="_x0000_i1122" DrawAspect="Content" ObjectID="_1835167941" r:id="rId232"/>
        </w:object>
      </w:r>
      <w:r w:rsidRPr="00CF4AFE">
        <w:rPr>
          <w:rFonts w:ascii="Times New Roman" w:hAnsi="Times New Roman" w:cs="Times New Roman"/>
          <w:sz w:val="24"/>
          <w:szCs w:val="24"/>
        </w:rPr>
        <w:t xml:space="preserve">&lt; </w:t>
      </w:r>
      <w:r w:rsidRPr="00CF4AFE">
        <w:rPr>
          <w:rFonts w:ascii="Times New Roman" w:hAnsi="Times New Roman" w:cs="Times New Roman"/>
          <w:i/>
          <w:sz w:val="24"/>
          <w:szCs w:val="24"/>
        </w:rPr>
        <w:t>х</w:t>
      </w:r>
      <w:r w:rsidRPr="00CF4AFE">
        <w:rPr>
          <w:rFonts w:ascii="Times New Roman" w:hAnsi="Times New Roman" w:cs="Times New Roman"/>
          <w:sz w:val="24"/>
          <w:szCs w:val="24"/>
        </w:rPr>
        <w:t xml:space="preserve"> ≤ </w:t>
      </w:r>
      <w:r w:rsidRPr="00CF4AFE">
        <w:rPr>
          <w:rFonts w:ascii="Times New Roman" w:hAnsi="Times New Roman" w:cs="Times New Roman"/>
          <w:position w:val="-24"/>
          <w:sz w:val="24"/>
          <w:szCs w:val="24"/>
        </w:rPr>
        <w:object w:dxaOrig="260" w:dyaOrig="620" w14:anchorId="07CBF50A">
          <v:shape id="_x0000_i1123" type="#_x0000_t75" style="width:12.65pt;height:31.35pt" o:ole="" filled="t">
            <v:fill color2="black"/>
            <v:imagedata r:id="rId233" o:title=""/>
          </v:shape>
          <o:OLEObject Type="Embed" ProgID="Equation.3" ShapeID="_x0000_i1123" DrawAspect="Content" ObjectID="_1835167942" r:id="rId234"/>
        </w:object>
      </w:r>
      <w:r w:rsidRPr="00CF4AFE">
        <w:rPr>
          <w:rFonts w:ascii="Times New Roman" w:hAnsi="Times New Roman" w:cs="Times New Roman"/>
          <w:sz w:val="24"/>
          <w:szCs w:val="24"/>
        </w:rPr>
        <w:t>,</w:t>
      </w:r>
    </w:p>
    <w:p w14:paraId="35C29CBD" w14:textId="77777777" w:rsidR="00CF4AFE" w:rsidRPr="00CF4AFE" w:rsidRDefault="00CF4AFE" w:rsidP="00CF4AFE">
      <w:pPr>
        <w:ind w:left="720" w:right="330"/>
        <w:jc w:val="both"/>
        <w:rPr>
          <w:rFonts w:ascii="Times New Roman" w:hAnsi="Times New Roman" w:cs="Times New Roman"/>
          <w:sz w:val="24"/>
          <w:szCs w:val="24"/>
        </w:rPr>
      </w:pPr>
      <w:r w:rsidRPr="00CF4AFE">
        <w:rPr>
          <w:rFonts w:ascii="Times New Roman" w:hAnsi="Times New Roman" w:cs="Times New Roman"/>
          <w:sz w:val="24"/>
          <w:szCs w:val="24"/>
        </w:rPr>
        <w:tab/>
      </w:r>
      <w:r w:rsidRPr="00CF4AFE">
        <w:rPr>
          <w:rFonts w:ascii="Times New Roman" w:hAnsi="Times New Roman" w:cs="Times New Roman"/>
          <w:sz w:val="24"/>
          <w:szCs w:val="24"/>
        </w:rPr>
        <w:tab/>
      </w:r>
      <w:r w:rsidRPr="00CF4AFE">
        <w:rPr>
          <w:rFonts w:ascii="Times New Roman" w:hAnsi="Times New Roman" w:cs="Times New Roman"/>
          <w:sz w:val="24"/>
          <w:szCs w:val="24"/>
        </w:rPr>
        <w:tab/>
      </w:r>
      <w:r w:rsidRPr="00CF4AFE">
        <w:rPr>
          <w:rFonts w:ascii="Times New Roman" w:hAnsi="Times New Roman" w:cs="Times New Roman"/>
          <w:sz w:val="24"/>
          <w:szCs w:val="24"/>
        </w:rPr>
        <w:tab/>
        <w:t xml:space="preserve">0,    при </w:t>
      </w:r>
      <w:r w:rsidRPr="00CF4AFE">
        <w:rPr>
          <w:rFonts w:ascii="Times New Roman" w:hAnsi="Times New Roman" w:cs="Times New Roman"/>
          <w:i/>
          <w:sz w:val="24"/>
          <w:szCs w:val="24"/>
        </w:rPr>
        <w:t>х</w:t>
      </w:r>
      <w:r w:rsidRPr="00CF4AFE">
        <w:rPr>
          <w:rFonts w:ascii="Times New Roman" w:hAnsi="Times New Roman" w:cs="Times New Roman"/>
          <w:sz w:val="24"/>
          <w:szCs w:val="24"/>
        </w:rPr>
        <w:t xml:space="preserve"> &gt; </w:t>
      </w:r>
      <w:r w:rsidRPr="00CF4AFE">
        <w:rPr>
          <w:rFonts w:ascii="Times New Roman" w:hAnsi="Times New Roman" w:cs="Times New Roman"/>
          <w:position w:val="-24"/>
          <w:sz w:val="24"/>
          <w:szCs w:val="24"/>
        </w:rPr>
        <w:object w:dxaOrig="260" w:dyaOrig="620" w14:anchorId="368435AF">
          <v:shape id="_x0000_i1124" type="#_x0000_t75" style="width:12.65pt;height:31.35pt" o:ole="" filled="t">
            <v:fill color2="black"/>
            <v:imagedata r:id="rId235" o:title=""/>
          </v:shape>
          <o:OLEObject Type="Embed" ProgID="Equation.3" ShapeID="_x0000_i1124" DrawAspect="Content" ObjectID="_1835167943" r:id="rId236"/>
        </w:object>
      </w:r>
      <w:r w:rsidRPr="00CF4AFE">
        <w:rPr>
          <w:rFonts w:ascii="Times New Roman" w:hAnsi="Times New Roman" w:cs="Times New Roman"/>
          <w:sz w:val="24"/>
          <w:szCs w:val="24"/>
        </w:rPr>
        <w:t xml:space="preserve">.  </w:t>
      </w:r>
    </w:p>
    <w:p w14:paraId="0603E23E" w14:textId="77777777" w:rsidR="00CF4AFE" w:rsidRPr="00CF4AFE" w:rsidRDefault="00CF4AFE" w:rsidP="00CF4AFE">
      <w:pPr>
        <w:ind w:left="720" w:right="330"/>
        <w:jc w:val="both"/>
        <w:rPr>
          <w:rFonts w:ascii="Times New Roman" w:hAnsi="Times New Roman" w:cs="Times New Roman"/>
          <w:sz w:val="24"/>
          <w:szCs w:val="24"/>
        </w:rPr>
      </w:pPr>
    </w:p>
    <w:p w14:paraId="5E0B275C" w14:textId="77777777" w:rsidR="00CF4AFE" w:rsidRPr="00CF4AFE" w:rsidRDefault="00CF4AFE" w:rsidP="00CF4AFE">
      <w:pPr>
        <w:contextualSpacing/>
        <w:jc w:val="both"/>
        <w:rPr>
          <w:rFonts w:ascii="Times New Roman" w:hAnsi="Times New Roman" w:cs="Times New Roman"/>
          <w:sz w:val="24"/>
          <w:szCs w:val="24"/>
        </w:rPr>
      </w:pPr>
      <w:r w:rsidRPr="00CF4AFE">
        <w:rPr>
          <w:rFonts w:ascii="Times New Roman" w:hAnsi="Times New Roman" w:cs="Times New Roman"/>
          <w:sz w:val="24"/>
          <w:szCs w:val="24"/>
        </w:rPr>
        <w:t xml:space="preserve">Найти 1) Коэффициент </w:t>
      </w:r>
      <w:r w:rsidRPr="00CF4AFE">
        <w:rPr>
          <w:rFonts w:ascii="Times New Roman" w:hAnsi="Times New Roman" w:cs="Times New Roman"/>
          <w:i/>
          <w:sz w:val="24"/>
          <w:szCs w:val="24"/>
        </w:rPr>
        <w:t>С</w:t>
      </w:r>
      <w:r w:rsidRPr="00CF4AFE">
        <w:rPr>
          <w:rFonts w:ascii="Times New Roman" w:hAnsi="Times New Roman" w:cs="Times New Roman"/>
          <w:sz w:val="24"/>
          <w:szCs w:val="24"/>
        </w:rPr>
        <w:t xml:space="preserve">;  2) Функцию распределения </w:t>
      </w:r>
      <w:r w:rsidRPr="00CF4AFE">
        <w:rPr>
          <w:rFonts w:ascii="Times New Roman" w:hAnsi="Times New Roman" w:cs="Times New Roman"/>
          <w:i/>
          <w:sz w:val="24"/>
          <w:szCs w:val="24"/>
        </w:rPr>
        <w:t>F</w:t>
      </w:r>
      <w:r w:rsidRPr="00CF4AFE">
        <w:rPr>
          <w:rFonts w:ascii="Times New Roman" w:hAnsi="Times New Roman" w:cs="Times New Roman"/>
          <w:sz w:val="24"/>
          <w:szCs w:val="24"/>
        </w:rPr>
        <w:t>(</w:t>
      </w:r>
      <w:r w:rsidRPr="00CF4AFE">
        <w:rPr>
          <w:rFonts w:ascii="Times New Roman" w:hAnsi="Times New Roman" w:cs="Times New Roman"/>
          <w:i/>
          <w:iCs/>
          <w:sz w:val="24"/>
          <w:szCs w:val="24"/>
        </w:rPr>
        <w:t>x</w:t>
      </w:r>
      <w:r w:rsidRPr="00CF4AFE">
        <w:rPr>
          <w:rFonts w:ascii="Times New Roman" w:hAnsi="Times New Roman" w:cs="Times New Roman"/>
          <w:sz w:val="24"/>
          <w:szCs w:val="24"/>
        </w:rPr>
        <w:t xml:space="preserve">);  3) </w:t>
      </w:r>
      <w:proofErr w:type="gramStart"/>
      <w:r w:rsidRPr="00CF4AFE">
        <w:rPr>
          <w:rFonts w:ascii="Times New Roman" w:hAnsi="Times New Roman" w:cs="Times New Roman"/>
          <w:i/>
          <w:sz w:val="24"/>
          <w:szCs w:val="24"/>
        </w:rPr>
        <w:t>М</w:t>
      </w:r>
      <w:r w:rsidRPr="00CF4AFE">
        <w:rPr>
          <w:rFonts w:ascii="Times New Roman" w:hAnsi="Times New Roman" w:cs="Times New Roman"/>
          <w:sz w:val="24"/>
          <w:szCs w:val="24"/>
        </w:rPr>
        <w:t>(</w:t>
      </w:r>
      <w:proofErr w:type="gramEnd"/>
      <w:r w:rsidRPr="00CF4AFE">
        <w:rPr>
          <w:rFonts w:ascii="Times New Roman" w:hAnsi="Times New Roman" w:cs="Times New Roman"/>
          <w:i/>
          <w:sz w:val="24"/>
          <w:szCs w:val="24"/>
        </w:rPr>
        <w:t>Х</w:t>
      </w:r>
      <w:r w:rsidRPr="00CF4AFE">
        <w:rPr>
          <w:rFonts w:ascii="Times New Roman" w:hAnsi="Times New Roman" w:cs="Times New Roman"/>
          <w:sz w:val="24"/>
          <w:szCs w:val="24"/>
        </w:rPr>
        <w:t xml:space="preserve">), </w:t>
      </w:r>
      <w:r w:rsidRPr="00CF4AFE">
        <w:rPr>
          <w:rFonts w:ascii="Times New Roman" w:hAnsi="Times New Roman" w:cs="Times New Roman"/>
          <w:i/>
          <w:sz w:val="24"/>
          <w:szCs w:val="24"/>
          <w:lang w:val="en-US"/>
        </w:rPr>
        <w:t>D</w:t>
      </w:r>
      <w:r w:rsidRPr="00CF4AFE">
        <w:rPr>
          <w:rFonts w:ascii="Times New Roman" w:hAnsi="Times New Roman" w:cs="Times New Roman"/>
          <w:sz w:val="24"/>
          <w:szCs w:val="24"/>
        </w:rPr>
        <w:t>(</w:t>
      </w:r>
      <w:r w:rsidRPr="00CF4AFE">
        <w:rPr>
          <w:rFonts w:ascii="Times New Roman" w:hAnsi="Times New Roman" w:cs="Times New Roman"/>
          <w:i/>
          <w:sz w:val="24"/>
          <w:szCs w:val="24"/>
          <w:lang w:val="en-US"/>
        </w:rPr>
        <w:t>X</w:t>
      </w:r>
      <w:r w:rsidRPr="00CF4AFE">
        <w:rPr>
          <w:rFonts w:ascii="Times New Roman" w:hAnsi="Times New Roman" w:cs="Times New Roman"/>
          <w:sz w:val="24"/>
          <w:szCs w:val="24"/>
        </w:rPr>
        <w:t xml:space="preserve">); </w:t>
      </w:r>
    </w:p>
    <w:p w14:paraId="6CF1CF28" w14:textId="77777777" w:rsidR="00CF4AFE" w:rsidRPr="00CF4AFE" w:rsidRDefault="00CF4AFE" w:rsidP="00CF4AFE">
      <w:pPr>
        <w:contextualSpacing/>
        <w:jc w:val="both"/>
        <w:rPr>
          <w:rFonts w:ascii="Times New Roman" w:hAnsi="Times New Roman" w:cs="Times New Roman"/>
          <w:sz w:val="24"/>
          <w:szCs w:val="24"/>
        </w:rPr>
      </w:pPr>
      <w:r w:rsidRPr="00CF4AFE">
        <w:rPr>
          <w:rFonts w:ascii="Times New Roman" w:hAnsi="Times New Roman" w:cs="Times New Roman"/>
          <w:sz w:val="24"/>
          <w:szCs w:val="24"/>
        </w:rPr>
        <w:t xml:space="preserve">4) </w:t>
      </w:r>
      <w:r w:rsidRPr="00CF4AFE">
        <w:rPr>
          <w:rFonts w:ascii="Times New Roman" w:hAnsi="Times New Roman" w:cs="Times New Roman"/>
          <w:i/>
          <w:sz w:val="24"/>
          <w:szCs w:val="24"/>
          <w:lang w:val="en-US"/>
        </w:rPr>
        <w:t>P</w:t>
      </w:r>
      <w:r w:rsidRPr="00CF4AFE">
        <w:rPr>
          <w:rFonts w:ascii="Times New Roman" w:hAnsi="Times New Roman" w:cs="Times New Roman"/>
          <w:position w:val="-30"/>
          <w:sz w:val="24"/>
          <w:szCs w:val="24"/>
        </w:rPr>
        <w:object w:dxaOrig="1400" w:dyaOrig="720" w14:anchorId="090C4522">
          <v:shape id="_x0000_i1125" type="#_x0000_t75" style="width:70.65pt;height:36pt" o:ole="" filled="t">
            <v:fill color2="black"/>
            <v:imagedata r:id="rId237" o:title=""/>
          </v:shape>
          <o:OLEObject Type="Embed" ProgID="Equation.3" ShapeID="_x0000_i1125" DrawAspect="Content" ObjectID="_1835167944" r:id="rId238"/>
        </w:object>
      </w:r>
      <w:r w:rsidRPr="00CF4AFE">
        <w:rPr>
          <w:rFonts w:ascii="Times New Roman" w:hAnsi="Times New Roman" w:cs="Times New Roman"/>
          <w:sz w:val="24"/>
          <w:szCs w:val="24"/>
        </w:rPr>
        <w:t>.</w:t>
      </w:r>
    </w:p>
    <w:p w14:paraId="13A53076" w14:textId="77777777" w:rsidR="00CF4AFE" w:rsidRPr="00CF4AFE" w:rsidRDefault="00CF4AFE" w:rsidP="00CF4AFE">
      <w:pPr>
        <w:contextualSpacing/>
        <w:jc w:val="both"/>
        <w:rPr>
          <w:rFonts w:ascii="Times New Roman" w:hAnsi="Times New Roman" w:cs="Times New Roman"/>
          <w:sz w:val="24"/>
          <w:szCs w:val="24"/>
        </w:rPr>
      </w:pPr>
    </w:p>
    <w:p w14:paraId="4340ED51" w14:textId="77777777" w:rsidR="00CF4AFE" w:rsidRPr="00CF4AFE" w:rsidRDefault="00CF4AFE" w:rsidP="00CF4AFE">
      <w:pPr>
        <w:tabs>
          <w:tab w:val="center" w:pos="285"/>
          <w:tab w:val="right" w:pos="315"/>
        </w:tabs>
        <w:ind w:right="-284"/>
        <w:jc w:val="both"/>
        <w:rPr>
          <w:rFonts w:ascii="Times New Roman" w:hAnsi="Times New Roman" w:cs="Times New Roman"/>
          <w:sz w:val="24"/>
          <w:szCs w:val="24"/>
        </w:rPr>
      </w:pPr>
      <w:r w:rsidRPr="00CF4AFE">
        <w:rPr>
          <w:rFonts w:ascii="Times New Roman" w:hAnsi="Times New Roman" w:cs="Times New Roman"/>
          <w:b/>
          <w:sz w:val="24"/>
          <w:szCs w:val="24"/>
        </w:rPr>
        <w:t>22.</w:t>
      </w:r>
      <w:r w:rsidRPr="00CF4AFE">
        <w:rPr>
          <w:rFonts w:ascii="Times New Roman" w:hAnsi="Times New Roman" w:cs="Times New Roman"/>
          <w:sz w:val="24"/>
          <w:szCs w:val="24"/>
        </w:rPr>
        <w:t xml:space="preserve"> Непрерывная случайная величина </w:t>
      </w:r>
      <w:r w:rsidRPr="00CF4AFE">
        <w:rPr>
          <w:rFonts w:ascii="Times New Roman" w:hAnsi="Times New Roman" w:cs="Times New Roman"/>
          <w:i/>
          <w:sz w:val="24"/>
          <w:szCs w:val="24"/>
        </w:rPr>
        <w:t>Х</w:t>
      </w:r>
      <w:r w:rsidRPr="00CF4AFE">
        <w:rPr>
          <w:rFonts w:ascii="Times New Roman" w:hAnsi="Times New Roman" w:cs="Times New Roman"/>
          <w:sz w:val="24"/>
          <w:szCs w:val="24"/>
        </w:rPr>
        <w:t xml:space="preserve"> имеет равномерное распределение на отрезке [0; 5]. Записать </w:t>
      </w:r>
      <w:r w:rsidRPr="00CF4AFE">
        <w:rPr>
          <w:rFonts w:ascii="Times New Roman" w:hAnsi="Times New Roman" w:cs="Times New Roman"/>
          <w:i/>
          <w:sz w:val="24"/>
          <w:szCs w:val="24"/>
          <w:lang w:val="en-US"/>
        </w:rPr>
        <w:t>F</w:t>
      </w:r>
      <w:r w:rsidRPr="00CF4AFE">
        <w:rPr>
          <w:rFonts w:ascii="Times New Roman" w:hAnsi="Times New Roman" w:cs="Times New Roman"/>
          <w:sz w:val="24"/>
          <w:szCs w:val="24"/>
        </w:rPr>
        <w:t>(</w:t>
      </w:r>
      <w:r w:rsidRPr="00CF4AFE">
        <w:rPr>
          <w:rFonts w:ascii="Times New Roman" w:hAnsi="Times New Roman" w:cs="Times New Roman"/>
          <w:i/>
          <w:sz w:val="24"/>
          <w:szCs w:val="24"/>
          <w:lang w:val="en-US"/>
        </w:rPr>
        <w:t>x</w:t>
      </w:r>
      <w:r w:rsidRPr="00CF4AFE">
        <w:rPr>
          <w:rFonts w:ascii="Times New Roman" w:hAnsi="Times New Roman" w:cs="Times New Roman"/>
          <w:sz w:val="24"/>
          <w:szCs w:val="24"/>
        </w:rPr>
        <w:t xml:space="preserve">) и начертить ее график. Найти </w:t>
      </w:r>
      <w:r w:rsidRPr="00CF4AFE">
        <w:rPr>
          <w:rFonts w:ascii="Times New Roman" w:hAnsi="Times New Roman" w:cs="Times New Roman"/>
          <w:i/>
          <w:sz w:val="24"/>
          <w:szCs w:val="24"/>
        </w:rPr>
        <w:t>М</w:t>
      </w:r>
      <w:r w:rsidRPr="00CF4AFE">
        <w:rPr>
          <w:rFonts w:ascii="Times New Roman" w:hAnsi="Times New Roman" w:cs="Times New Roman"/>
          <w:sz w:val="24"/>
          <w:szCs w:val="24"/>
        </w:rPr>
        <w:t>(</w:t>
      </w:r>
      <w:r w:rsidRPr="00CF4AFE">
        <w:rPr>
          <w:rFonts w:ascii="Times New Roman" w:hAnsi="Times New Roman" w:cs="Times New Roman"/>
          <w:i/>
          <w:sz w:val="24"/>
          <w:szCs w:val="24"/>
        </w:rPr>
        <w:t>Х</w:t>
      </w:r>
      <w:r w:rsidRPr="00CF4AFE">
        <w:rPr>
          <w:rFonts w:ascii="Times New Roman" w:hAnsi="Times New Roman" w:cs="Times New Roman"/>
          <w:sz w:val="24"/>
          <w:szCs w:val="24"/>
        </w:rPr>
        <w:t>), σ(</w:t>
      </w:r>
      <w:r w:rsidRPr="00CF4AFE">
        <w:rPr>
          <w:rFonts w:ascii="Times New Roman" w:hAnsi="Times New Roman" w:cs="Times New Roman"/>
          <w:i/>
          <w:sz w:val="24"/>
          <w:szCs w:val="24"/>
        </w:rPr>
        <w:t>Х</w:t>
      </w:r>
      <w:r w:rsidRPr="00CF4AFE">
        <w:rPr>
          <w:rFonts w:ascii="Times New Roman" w:hAnsi="Times New Roman" w:cs="Times New Roman"/>
          <w:sz w:val="24"/>
          <w:szCs w:val="24"/>
        </w:rPr>
        <w:t xml:space="preserve">), </w:t>
      </w:r>
    </w:p>
    <w:p w14:paraId="2CDD1D16" w14:textId="77777777" w:rsidR="00CF4AFE" w:rsidRPr="00CF4AFE" w:rsidRDefault="00CF4AFE" w:rsidP="00CF4AFE">
      <w:pPr>
        <w:tabs>
          <w:tab w:val="center" w:pos="285"/>
          <w:tab w:val="right" w:pos="315"/>
        </w:tabs>
        <w:ind w:right="-284"/>
        <w:jc w:val="both"/>
        <w:rPr>
          <w:rFonts w:ascii="Times New Roman" w:hAnsi="Times New Roman" w:cs="Times New Roman"/>
          <w:sz w:val="24"/>
          <w:szCs w:val="24"/>
        </w:rPr>
      </w:pPr>
      <w:proofErr w:type="gramStart"/>
      <w:r w:rsidRPr="00CF4AFE">
        <w:rPr>
          <w:rFonts w:ascii="Times New Roman" w:hAnsi="Times New Roman" w:cs="Times New Roman"/>
          <w:i/>
          <w:sz w:val="24"/>
          <w:szCs w:val="24"/>
        </w:rPr>
        <w:t>Р</w:t>
      </w:r>
      <w:proofErr w:type="gramEnd"/>
      <w:r w:rsidRPr="00CF4AFE">
        <w:rPr>
          <w:rFonts w:ascii="Times New Roman" w:hAnsi="Times New Roman" w:cs="Times New Roman"/>
          <w:sz w:val="24"/>
          <w:szCs w:val="24"/>
        </w:rPr>
        <w:t xml:space="preserve">(3 &lt; </w:t>
      </w:r>
      <w:r w:rsidRPr="00CF4AFE">
        <w:rPr>
          <w:rFonts w:ascii="Times New Roman" w:hAnsi="Times New Roman" w:cs="Times New Roman"/>
          <w:i/>
          <w:sz w:val="24"/>
          <w:szCs w:val="24"/>
          <w:lang w:val="en-US"/>
        </w:rPr>
        <w:t>X</w:t>
      </w:r>
      <w:r w:rsidRPr="00CF4AFE">
        <w:rPr>
          <w:rFonts w:ascii="Times New Roman" w:hAnsi="Times New Roman" w:cs="Times New Roman"/>
          <w:sz w:val="24"/>
          <w:szCs w:val="24"/>
        </w:rPr>
        <w:t xml:space="preserve"> &lt; 7).</w:t>
      </w:r>
    </w:p>
    <w:p w14:paraId="39B1949B" w14:textId="77777777" w:rsidR="00CF4AFE" w:rsidRPr="00CF4AFE" w:rsidRDefault="00CF4AFE" w:rsidP="00CF4AFE">
      <w:pPr>
        <w:tabs>
          <w:tab w:val="center" w:pos="285"/>
          <w:tab w:val="right" w:pos="315"/>
        </w:tabs>
        <w:ind w:right="-284"/>
        <w:jc w:val="both"/>
        <w:rPr>
          <w:rFonts w:ascii="Times New Roman" w:hAnsi="Times New Roman" w:cs="Times New Roman"/>
          <w:sz w:val="24"/>
          <w:szCs w:val="24"/>
        </w:rPr>
      </w:pPr>
    </w:p>
    <w:p w14:paraId="6C9EE050" w14:textId="77777777" w:rsidR="00CF4AFE" w:rsidRPr="00CF4AFE" w:rsidRDefault="00CF4AFE" w:rsidP="00CF4AFE">
      <w:pPr>
        <w:tabs>
          <w:tab w:val="center" w:pos="285"/>
          <w:tab w:val="right" w:pos="315"/>
        </w:tabs>
        <w:ind w:right="-284"/>
        <w:jc w:val="both"/>
        <w:rPr>
          <w:rFonts w:ascii="Times New Roman" w:hAnsi="Times New Roman" w:cs="Times New Roman"/>
          <w:sz w:val="24"/>
          <w:szCs w:val="24"/>
        </w:rPr>
      </w:pPr>
      <w:r w:rsidRPr="00CF4AFE">
        <w:rPr>
          <w:rFonts w:ascii="Times New Roman" w:hAnsi="Times New Roman" w:cs="Times New Roman"/>
          <w:b/>
          <w:sz w:val="24"/>
          <w:szCs w:val="24"/>
        </w:rPr>
        <w:t>23.</w:t>
      </w:r>
      <w:r w:rsidRPr="00CF4AFE">
        <w:rPr>
          <w:rFonts w:ascii="Times New Roman" w:hAnsi="Times New Roman" w:cs="Times New Roman"/>
          <w:sz w:val="24"/>
          <w:szCs w:val="24"/>
        </w:rPr>
        <w:t xml:space="preserve"> Непрерывная случайная величина </w:t>
      </w:r>
      <w:r w:rsidRPr="00CF4AFE">
        <w:rPr>
          <w:rFonts w:ascii="Times New Roman" w:hAnsi="Times New Roman" w:cs="Times New Roman"/>
          <w:i/>
          <w:sz w:val="24"/>
          <w:szCs w:val="24"/>
        </w:rPr>
        <w:t>Х</w:t>
      </w:r>
      <w:r w:rsidRPr="00CF4AFE">
        <w:rPr>
          <w:rFonts w:ascii="Times New Roman" w:hAnsi="Times New Roman" w:cs="Times New Roman"/>
          <w:sz w:val="24"/>
          <w:szCs w:val="24"/>
        </w:rPr>
        <w:t xml:space="preserve"> распределена по равномерному закону </w:t>
      </w:r>
    </w:p>
    <w:p w14:paraId="26104D62" w14:textId="77777777" w:rsidR="00CF4AFE" w:rsidRPr="00CF4AFE" w:rsidRDefault="00CF4AFE" w:rsidP="00CF4AFE">
      <w:pPr>
        <w:tabs>
          <w:tab w:val="center" w:pos="285"/>
          <w:tab w:val="right" w:pos="315"/>
        </w:tabs>
        <w:ind w:right="-284"/>
        <w:jc w:val="both"/>
        <w:rPr>
          <w:rFonts w:ascii="Times New Roman" w:hAnsi="Times New Roman" w:cs="Times New Roman"/>
          <w:sz w:val="24"/>
          <w:szCs w:val="24"/>
        </w:rPr>
      </w:pPr>
      <w:r w:rsidRPr="00CF4AFE">
        <w:rPr>
          <w:rFonts w:ascii="Times New Roman" w:hAnsi="Times New Roman" w:cs="Times New Roman"/>
          <w:sz w:val="24"/>
          <w:szCs w:val="24"/>
        </w:rPr>
        <w:t xml:space="preserve">на отрезке [0; 5]. Найти </w:t>
      </w:r>
      <w:proofErr w:type="gramStart"/>
      <w:r w:rsidRPr="00CF4AFE">
        <w:rPr>
          <w:rFonts w:ascii="Times New Roman" w:hAnsi="Times New Roman" w:cs="Times New Roman"/>
          <w:i/>
          <w:sz w:val="24"/>
          <w:szCs w:val="24"/>
        </w:rPr>
        <w:t>М</w:t>
      </w:r>
      <w:r w:rsidRPr="00CF4AFE">
        <w:rPr>
          <w:rFonts w:ascii="Times New Roman" w:hAnsi="Times New Roman" w:cs="Times New Roman"/>
          <w:sz w:val="24"/>
          <w:szCs w:val="24"/>
        </w:rPr>
        <w:t>(</w:t>
      </w:r>
      <w:proofErr w:type="gramEnd"/>
      <w:r w:rsidRPr="00CF4AFE">
        <w:rPr>
          <w:rFonts w:ascii="Times New Roman" w:hAnsi="Times New Roman" w:cs="Times New Roman"/>
          <w:i/>
          <w:sz w:val="24"/>
          <w:szCs w:val="24"/>
        </w:rPr>
        <w:t>Х</w:t>
      </w:r>
      <w:r w:rsidRPr="00CF4AFE">
        <w:rPr>
          <w:rFonts w:ascii="Times New Roman" w:hAnsi="Times New Roman" w:cs="Times New Roman"/>
          <w:sz w:val="24"/>
          <w:szCs w:val="24"/>
        </w:rPr>
        <w:t xml:space="preserve">), </w:t>
      </w:r>
      <w:r w:rsidRPr="00CF4AFE">
        <w:rPr>
          <w:rFonts w:ascii="Times New Roman" w:hAnsi="Times New Roman" w:cs="Times New Roman"/>
          <w:sz w:val="24"/>
          <w:szCs w:val="24"/>
          <w:lang w:val="en-US"/>
        </w:rPr>
        <w:t>D</w:t>
      </w:r>
      <w:r w:rsidRPr="00CF4AFE">
        <w:rPr>
          <w:rFonts w:ascii="Times New Roman" w:hAnsi="Times New Roman" w:cs="Times New Roman"/>
          <w:sz w:val="24"/>
          <w:szCs w:val="24"/>
        </w:rPr>
        <w:t>(</w:t>
      </w:r>
      <w:r w:rsidRPr="00CF4AFE">
        <w:rPr>
          <w:rFonts w:ascii="Times New Roman" w:hAnsi="Times New Roman" w:cs="Times New Roman"/>
          <w:i/>
          <w:sz w:val="24"/>
          <w:szCs w:val="24"/>
        </w:rPr>
        <w:t>Х</w:t>
      </w:r>
      <w:r w:rsidRPr="00CF4AFE">
        <w:rPr>
          <w:rFonts w:ascii="Times New Roman" w:hAnsi="Times New Roman" w:cs="Times New Roman"/>
          <w:sz w:val="24"/>
          <w:szCs w:val="24"/>
        </w:rPr>
        <w:t xml:space="preserve">), </w:t>
      </w:r>
      <m:oMath>
        <m:r>
          <w:rPr>
            <w:rFonts w:ascii="Cambria Math" w:hAnsi="Cambria Math" w:cs="Times New Roman"/>
            <w:sz w:val="24"/>
            <w:szCs w:val="24"/>
          </w:rPr>
          <m:t>σ</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 xml:space="preserve">;   </m:t>
        </m:r>
      </m:oMath>
      <w:r w:rsidRPr="00CF4AFE">
        <w:rPr>
          <w:rFonts w:ascii="Times New Roman" w:hAnsi="Times New Roman" w:cs="Times New Roman"/>
          <w:i/>
          <w:sz w:val="24"/>
          <w:szCs w:val="24"/>
        </w:rPr>
        <w:t>Р</w:t>
      </w:r>
      <w:r w:rsidRPr="00CF4AFE">
        <w:rPr>
          <w:rFonts w:ascii="Times New Roman" w:hAnsi="Times New Roman" w:cs="Times New Roman"/>
          <w:sz w:val="24"/>
          <w:szCs w:val="24"/>
        </w:rPr>
        <w:t xml:space="preserve">(2&lt; </w:t>
      </w:r>
      <w:r w:rsidRPr="00CF4AFE">
        <w:rPr>
          <w:rFonts w:ascii="Times New Roman" w:hAnsi="Times New Roman" w:cs="Times New Roman"/>
          <w:i/>
          <w:sz w:val="24"/>
          <w:szCs w:val="24"/>
          <w:lang w:val="en-US"/>
        </w:rPr>
        <w:t>X</w:t>
      </w:r>
      <w:r w:rsidRPr="00CF4AFE">
        <w:rPr>
          <w:rFonts w:ascii="Times New Roman" w:hAnsi="Times New Roman" w:cs="Times New Roman"/>
          <w:sz w:val="24"/>
          <w:szCs w:val="24"/>
        </w:rPr>
        <w:t xml:space="preserve"> &lt; 5)</w:t>
      </w:r>
    </w:p>
    <w:p w14:paraId="5A7566DE" w14:textId="77777777" w:rsidR="00CF4AFE" w:rsidRPr="00CF4AFE" w:rsidRDefault="00CF4AFE" w:rsidP="00CF4AFE">
      <w:pPr>
        <w:tabs>
          <w:tab w:val="center" w:pos="285"/>
          <w:tab w:val="right" w:pos="315"/>
        </w:tabs>
        <w:ind w:left="720" w:right="-284"/>
        <w:jc w:val="both"/>
        <w:rPr>
          <w:rFonts w:ascii="Times New Roman" w:hAnsi="Times New Roman" w:cs="Times New Roman"/>
          <w:sz w:val="24"/>
          <w:szCs w:val="24"/>
        </w:rPr>
      </w:pPr>
      <w:r w:rsidRPr="00CF4AFE">
        <w:rPr>
          <w:rFonts w:ascii="Times New Roman" w:hAnsi="Times New Roman" w:cs="Times New Roman"/>
          <w:sz w:val="24"/>
          <w:szCs w:val="24"/>
        </w:rPr>
        <w:t xml:space="preserve"> </w:t>
      </w:r>
    </w:p>
    <w:p w14:paraId="64F82A50" w14:textId="77777777" w:rsidR="00CF4AFE" w:rsidRPr="00CF4AFE" w:rsidRDefault="00CF4AFE" w:rsidP="00CF4AFE">
      <w:pPr>
        <w:tabs>
          <w:tab w:val="left" w:pos="-142"/>
        </w:tabs>
        <w:ind w:right="157"/>
        <w:jc w:val="both"/>
        <w:rPr>
          <w:rFonts w:ascii="Times New Roman" w:hAnsi="Times New Roman" w:cs="Times New Roman"/>
          <w:sz w:val="24"/>
          <w:szCs w:val="24"/>
        </w:rPr>
      </w:pPr>
      <w:r w:rsidRPr="00CF4AFE">
        <w:rPr>
          <w:rFonts w:ascii="Times New Roman" w:hAnsi="Times New Roman" w:cs="Times New Roman"/>
          <w:b/>
          <w:sz w:val="24"/>
          <w:szCs w:val="24"/>
        </w:rPr>
        <w:t>24.</w:t>
      </w:r>
      <w:r w:rsidRPr="00CF4AFE">
        <w:rPr>
          <w:rFonts w:ascii="Times New Roman" w:hAnsi="Times New Roman" w:cs="Times New Roman"/>
          <w:sz w:val="24"/>
          <w:szCs w:val="24"/>
        </w:rPr>
        <w:t xml:space="preserve"> Случайная величина </w:t>
      </w:r>
      <w:r w:rsidRPr="00CF4AFE">
        <w:rPr>
          <w:rFonts w:ascii="Times New Roman" w:hAnsi="Times New Roman" w:cs="Times New Roman"/>
          <w:i/>
          <w:sz w:val="24"/>
          <w:szCs w:val="24"/>
        </w:rPr>
        <w:t>Х</w:t>
      </w:r>
      <w:r w:rsidRPr="00CF4AFE">
        <w:rPr>
          <w:rFonts w:ascii="Times New Roman" w:hAnsi="Times New Roman" w:cs="Times New Roman"/>
          <w:sz w:val="24"/>
          <w:szCs w:val="24"/>
        </w:rPr>
        <w:t xml:space="preserve"> распределена нормально. Известно, что </w:t>
      </w:r>
      <w:proofErr w:type="gramStart"/>
      <w:r w:rsidRPr="00CF4AFE">
        <w:rPr>
          <w:rFonts w:ascii="Times New Roman" w:hAnsi="Times New Roman" w:cs="Times New Roman"/>
          <w:i/>
          <w:sz w:val="24"/>
          <w:szCs w:val="24"/>
        </w:rPr>
        <w:t>Р</w:t>
      </w:r>
      <w:r w:rsidRPr="00CF4AFE">
        <w:rPr>
          <w:rFonts w:ascii="Times New Roman" w:hAnsi="Times New Roman" w:cs="Times New Roman"/>
          <w:sz w:val="24"/>
          <w:szCs w:val="24"/>
        </w:rPr>
        <w:t>(</w:t>
      </w:r>
      <w:proofErr w:type="gramEnd"/>
      <w:r w:rsidRPr="00CF4AFE">
        <w:rPr>
          <w:rFonts w:ascii="Times New Roman" w:hAnsi="Times New Roman" w:cs="Times New Roman"/>
          <w:i/>
          <w:sz w:val="24"/>
          <w:szCs w:val="24"/>
        </w:rPr>
        <w:t>Х</w:t>
      </w:r>
      <w:r w:rsidRPr="00CF4AFE">
        <w:rPr>
          <w:rFonts w:ascii="Times New Roman" w:hAnsi="Times New Roman" w:cs="Times New Roman"/>
          <w:sz w:val="24"/>
          <w:szCs w:val="24"/>
        </w:rPr>
        <w:t xml:space="preserve"> &gt; 20) = 0,7, </w:t>
      </w:r>
      <w:r w:rsidRPr="00CF4AFE">
        <w:rPr>
          <w:rFonts w:ascii="Times New Roman" w:hAnsi="Times New Roman" w:cs="Times New Roman"/>
          <w:i/>
          <w:sz w:val="24"/>
          <w:szCs w:val="24"/>
        </w:rPr>
        <w:t>Р</w:t>
      </w:r>
      <w:r w:rsidRPr="00CF4AFE">
        <w:rPr>
          <w:rFonts w:ascii="Times New Roman" w:hAnsi="Times New Roman" w:cs="Times New Roman"/>
          <w:sz w:val="24"/>
          <w:szCs w:val="24"/>
        </w:rPr>
        <w:t>(</w:t>
      </w:r>
      <w:r w:rsidRPr="00CF4AFE">
        <w:rPr>
          <w:rFonts w:ascii="Times New Roman" w:hAnsi="Times New Roman" w:cs="Times New Roman"/>
          <w:i/>
          <w:sz w:val="24"/>
          <w:szCs w:val="24"/>
        </w:rPr>
        <w:t>Х</w:t>
      </w:r>
      <w:r w:rsidRPr="00CF4AFE">
        <w:rPr>
          <w:rFonts w:ascii="Times New Roman" w:hAnsi="Times New Roman" w:cs="Times New Roman"/>
          <w:sz w:val="24"/>
          <w:szCs w:val="24"/>
        </w:rPr>
        <w:t xml:space="preserve"> &gt; 40) = 0,6. Найти параметры </w:t>
      </w:r>
      <w:r w:rsidRPr="00CF4AFE">
        <w:rPr>
          <w:rFonts w:ascii="Times New Roman" w:hAnsi="Times New Roman" w:cs="Times New Roman"/>
          <w:i/>
          <w:sz w:val="24"/>
          <w:szCs w:val="24"/>
        </w:rPr>
        <w:t>а</w:t>
      </w:r>
      <w:r w:rsidRPr="00CF4AFE">
        <w:rPr>
          <w:rFonts w:ascii="Times New Roman" w:hAnsi="Times New Roman" w:cs="Times New Roman"/>
          <w:sz w:val="24"/>
          <w:szCs w:val="24"/>
        </w:rPr>
        <w:t xml:space="preserve"> и σ распределения </w:t>
      </w:r>
      <w:r w:rsidRPr="00CF4AFE">
        <w:rPr>
          <w:rFonts w:ascii="Times New Roman" w:hAnsi="Times New Roman" w:cs="Times New Roman"/>
          <w:i/>
          <w:sz w:val="24"/>
          <w:szCs w:val="24"/>
        </w:rPr>
        <w:t>Х</w:t>
      </w:r>
      <w:r w:rsidRPr="00CF4AFE">
        <w:rPr>
          <w:rFonts w:ascii="Times New Roman" w:hAnsi="Times New Roman" w:cs="Times New Roman"/>
          <w:sz w:val="24"/>
          <w:szCs w:val="24"/>
        </w:rPr>
        <w:t>.</w:t>
      </w:r>
    </w:p>
    <w:p w14:paraId="1F7C2CD6" w14:textId="77777777" w:rsidR="00CF4AFE" w:rsidRPr="00CF4AFE" w:rsidRDefault="00CF4AFE" w:rsidP="00CF4AFE">
      <w:pPr>
        <w:pStyle w:val="a3"/>
        <w:ind w:left="0"/>
        <w:rPr>
          <w:rFonts w:ascii="Times New Roman" w:hAnsi="Times New Roman"/>
          <w:b/>
          <w:sz w:val="24"/>
          <w:szCs w:val="24"/>
        </w:rPr>
      </w:pPr>
    </w:p>
    <w:p w14:paraId="79D0C530" w14:textId="77777777" w:rsidR="00CF4AFE" w:rsidRPr="00CF4AFE" w:rsidRDefault="00CF4AFE" w:rsidP="00CF4AFE">
      <w:pPr>
        <w:pStyle w:val="a3"/>
        <w:ind w:left="0"/>
        <w:rPr>
          <w:rFonts w:ascii="Times New Roman" w:hAnsi="Times New Roman"/>
          <w:b/>
          <w:sz w:val="24"/>
          <w:szCs w:val="24"/>
        </w:rPr>
      </w:pPr>
      <w:r w:rsidRPr="00CF4AFE">
        <w:rPr>
          <w:rFonts w:ascii="Times New Roman" w:hAnsi="Times New Roman"/>
          <w:b/>
          <w:sz w:val="24"/>
          <w:szCs w:val="24"/>
        </w:rPr>
        <w:t xml:space="preserve">25. </w:t>
      </w:r>
      <w:r w:rsidRPr="00CF4AFE">
        <w:rPr>
          <w:rFonts w:ascii="Times New Roman" w:hAnsi="Times New Roman"/>
          <w:sz w:val="24"/>
          <w:szCs w:val="24"/>
        </w:rPr>
        <w:t>Дан закон распределения системы двух случайных величин:</w:t>
      </w:r>
    </w:p>
    <w:p w14:paraId="5929AC29" w14:textId="77777777" w:rsidR="00CF4AFE" w:rsidRPr="00CF4AFE" w:rsidRDefault="00CF4AFE" w:rsidP="00CF4AFE">
      <w:pPr>
        <w:rPr>
          <w:rFonts w:ascii="Times New Roman" w:hAnsi="Times New Roman" w:cs="Times New Roman"/>
          <w:sz w:val="24"/>
          <w:szCs w:val="24"/>
        </w:rPr>
      </w:pPr>
    </w:p>
    <w:tbl>
      <w:tblPr>
        <w:tblW w:w="0" w:type="auto"/>
        <w:tblInd w:w="3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720"/>
        <w:gridCol w:w="720"/>
        <w:gridCol w:w="720"/>
      </w:tblGrid>
      <w:tr w:rsidR="00CF4AFE" w:rsidRPr="00CF4AFE" w14:paraId="2A555EE8" w14:textId="77777777" w:rsidTr="003D5E8E">
        <w:trPr>
          <w:trHeight w:val="561"/>
        </w:trPr>
        <w:tc>
          <w:tcPr>
            <w:tcW w:w="720" w:type="dxa"/>
            <w:tcBorders>
              <w:top w:val="nil"/>
              <w:left w:val="nil"/>
              <w:bottom w:val="single" w:sz="4" w:space="0" w:color="auto"/>
              <w:tl2br w:val="single" w:sz="4" w:space="0" w:color="auto"/>
            </w:tcBorders>
          </w:tcPr>
          <w:p w14:paraId="2EBE8620" w14:textId="77777777" w:rsidR="00CF4AFE" w:rsidRPr="00CF4AFE" w:rsidRDefault="00CF4AFE" w:rsidP="003D5E8E">
            <w:pPr>
              <w:rPr>
                <w:rFonts w:ascii="Times New Roman" w:hAnsi="Times New Roman" w:cs="Times New Roman"/>
                <w:sz w:val="24"/>
                <w:szCs w:val="24"/>
              </w:rPr>
            </w:pPr>
            <w:r w:rsidRPr="00CF4AFE">
              <w:rPr>
                <w:rFonts w:ascii="Times New Roman" w:hAnsi="Times New Roman" w:cs="Times New Roman"/>
                <w:sz w:val="24"/>
                <w:szCs w:val="24"/>
              </w:rPr>
              <w:t xml:space="preserve">     </w:t>
            </w:r>
            <w:r w:rsidRPr="00CF4AFE">
              <w:rPr>
                <w:rFonts w:ascii="Times New Roman" w:hAnsi="Times New Roman" w:cs="Times New Roman"/>
                <w:sz w:val="24"/>
                <w:szCs w:val="24"/>
                <w:lang w:val="en-US"/>
              </w:rPr>
              <w:t>X</w:t>
            </w:r>
          </w:p>
          <w:p w14:paraId="5E2C3C4F" w14:textId="77777777" w:rsidR="00CF4AFE" w:rsidRPr="00CF4AFE" w:rsidRDefault="00CF4AFE" w:rsidP="003D5E8E">
            <w:pPr>
              <w:rPr>
                <w:rFonts w:ascii="Times New Roman" w:hAnsi="Times New Roman" w:cs="Times New Roman"/>
                <w:sz w:val="24"/>
                <w:szCs w:val="24"/>
              </w:rPr>
            </w:pPr>
            <w:r w:rsidRPr="00CF4AFE">
              <w:rPr>
                <w:rFonts w:ascii="Times New Roman" w:hAnsi="Times New Roman" w:cs="Times New Roman"/>
                <w:sz w:val="24"/>
                <w:szCs w:val="24"/>
                <w:lang w:val="en-US"/>
              </w:rPr>
              <w:t>Y</w:t>
            </w:r>
          </w:p>
        </w:tc>
        <w:tc>
          <w:tcPr>
            <w:tcW w:w="720" w:type="dxa"/>
            <w:tcBorders>
              <w:top w:val="nil"/>
              <w:bottom w:val="single" w:sz="4" w:space="0" w:color="auto"/>
            </w:tcBorders>
            <w:vAlign w:val="center"/>
          </w:tcPr>
          <w:p w14:paraId="621295DD" w14:textId="77777777" w:rsidR="00CF4AFE" w:rsidRPr="00CF4AFE" w:rsidRDefault="00CF4AFE" w:rsidP="003D5E8E">
            <w:pPr>
              <w:jc w:val="center"/>
              <w:rPr>
                <w:rFonts w:ascii="Times New Roman" w:hAnsi="Times New Roman" w:cs="Times New Roman"/>
                <w:sz w:val="24"/>
                <w:szCs w:val="24"/>
              </w:rPr>
            </w:pPr>
            <w:r w:rsidRPr="00CF4AFE">
              <w:rPr>
                <w:rFonts w:ascii="Times New Roman" w:hAnsi="Times New Roman" w:cs="Times New Roman"/>
                <w:sz w:val="24"/>
                <w:szCs w:val="24"/>
              </w:rPr>
              <w:t>-1</w:t>
            </w:r>
          </w:p>
        </w:tc>
        <w:tc>
          <w:tcPr>
            <w:tcW w:w="720" w:type="dxa"/>
            <w:tcBorders>
              <w:top w:val="nil"/>
              <w:bottom w:val="single" w:sz="4" w:space="0" w:color="auto"/>
            </w:tcBorders>
            <w:vAlign w:val="center"/>
          </w:tcPr>
          <w:p w14:paraId="7E0C2017" w14:textId="77777777" w:rsidR="00CF4AFE" w:rsidRPr="00CF4AFE" w:rsidRDefault="00CF4AFE" w:rsidP="003D5E8E">
            <w:pPr>
              <w:jc w:val="center"/>
              <w:rPr>
                <w:rFonts w:ascii="Times New Roman" w:hAnsi="Times New Roman" w:cs="Times New Roman"/>
                <w:sz w:val="24"/>
                <w:szCs w:val="24"/>
              </w:rPr>
            </w:pPr>
            <w:r w:rsidRPr="00CF4AFE">
              <w:rPr>
                <w:rFonts w:ascii="Times New Roman" w:hAnsi="Times New Roman" w:cs="Times New Roman"/>
                <w:sz w:val="24"/>
                <w:szCs w:val="24"/>
              </w:rPr>
              <w:t>1</w:t>
            </w:r>
          </w:p>
        </w:tc>
        <w:tc>
          <w:tcPr>
            <w:tcW w:w="720" w:type="dxa"/>
            <w:tcBorders>
              <w:top w:val="nil"/>
              <w:bottom w:val="single" w:sz="4" w:space="0" w:color="auto"/>
              <w:right w:val="nil"/>
            </w:tcBorders>
            <w:vAlign w:val="center"/>
          </w:tcPr>
          <w:p w14:paraId="32380645" w14:textId="77777777" w:rsidR="00CF4AFE" w:rsidRPr="00CF4AFE" w:rsidRDefault="00CF4AFE" w:rsidP="003D5E8E">
            <w:pPr>
              <w:jc w:val="center"/>
              <w:rPr>
                <w:rFonts w:ascii="Times New Roman" w:hAnsi="Times New Roman" w:cs="Times New Roman"/>
                <w:sz w:val="24"/>
                <w:szCs w:val="24"/>
              </w:rPr>
            </w:pPr>
            <w:r w:rsidRPr="00CF4AFE">
              <w:rPr>
                <w:rFonts w:ascii="Times New Roman" w:hAnsi="Times New Roman" w:cs="Times New Roman"/>
                <w:sz w:val="24"/>
                <w:szCs w:val="24"/>
              </w:rPr>
              <w:t>2</w:t>
            </w:r>
          </w:p>
        </w:tc>
      </w:tr>
      <w:tr w:rsidR="00CF4AFE" w:rsidRPr="00CF4AFE" w14:paraId="29C731DD" w14:textId="77777777" w:rsidTr="003D5E8E">
        <w:trPr>
          <w:trHeight w:val="512"/>
        </w:trPr>
        <w:tc>
          <w:tcPr>
            <w:tcW w:w="720" w:type="dxa"/>
            <w:tcBorders>
              <w:left w:val="nil"/>
            </w:tcBorders>
            <w:vAlign w:val="center"/>
          </w:tcPr>
          <w:p w14:paraId="2826BBF4" w14:textId="77777777" w:rsidR="00CF4AFE" w:rsidRPr="00CF4AFE" w:rsidRDefault="00CF4AFE" w:rsidP="003D5E8E">
            <w:pPr>
              <w:jc w:val="center"/>
              <w:rPr>
                <w:rFonts w:ascii="Times New Roman" w:hAnsi="Times New Roman" w:cs="Times New Roman"/>
                <w:sz w:val="24"/>
                <w:szCs w:val="24"/>
              </w:rPr>
            </w:pPr>
            <w:r w:rsidRPr="00CF4AFE">
              <w:rPr>
                <w:rFonts w:ascii="Times New Roman" w:hAnsi="Times New Roman" w:cs="Times New Roman"/>
                <w:sz w:val="24"/>
                <w:szCs w:val="24"/>
              </w:rPr>
              <w:t>1</w:t>
            </w:r>
          </w:p>
        </w:tc>
        <w:tc>
          <w:tcPr>
            <w:tcW w:w="720" w:type="dxa"/>
            <w:vAlign w:val="center"/>
          </w:tcPr>
          <w:p w14:paraId="71055907" w14:textId="77777777" w:rsidR="00CF4AFE" w:rsidRPr="00CF4AFE" w:rsidRDefault="00CF4AFE" w:rsidP="003D5E8E">
            <w:pPr>
              <w:jc w:val="center"/>
              <w:rPr>
                <w:rFonts w:ascii="Times New Roman" w:hAnsi="Times New Roman" w:cs="Times New Roman"/>
                <w:sz w:val="24"/>
                <w:szCs w:val="24"/>
              </w:rPr>
            </w:pPr>
            <w:r w:rsidRPr="00CF4AFE">
              <w:rPr>
                <w:rFonts w:ascii="Times New Roman" w:hAnsi="Times New Roman" w:cs="Times New Roman"/>
                <w:sz w:val="24"/>
                <w:szCs w:val="24"/>
              </w:rPr>
              <w:t>0.1</w:t>
            </w:r>
          </w:p>
        </w:tc>
        <w:tc>
          <w:tcPr>
            <w:tcW w:w="720" w:type="dxa"/>
            <w:vAlign w:val="center"/>
          </w:tcPr>
          <w:p w14:paraId="75355621" w14:textId="77777777" w:rsidR="00CF4AFE" w:rsidRPr="00CF4AFE" w:rsidRDefault="00CF4AFE" w:rsidP="003D5E8E">
            <w:pPr>
              <w:jc w:val="center"/>
              <w:rPr>
                <w:rFonts w:ascii="Times New Roman" w:hAnsi="Times New Roman" w:cs="Times New Roman"/>
                <w:sz w:val="24"/>
                <w:szCs w:val="24"/>
              </w:rPr>
            </w:pPr>
            <w:r w:rsidRPr="00CF4AFE">
              <w:rPr>
                <w:rFonts w:ascii="Times New Roman" w:hAnsi="Times New Roman" w:cs="Times New Roman"/>
                <w:sz w:val="24"/>
                <w:szCs w:val="24"/>
              </w:rPr>
              <w:t>0.2</w:t>
            </w:r>
          </w:p>
        </w:tc>
        <w:tc>
          <w:tcPr>
            <w:tcW w:w="720" w:type="dxa"/>
            <w:tcBorders>
              <w:right w:val="nil"/>
            </w:tcBorders>
            <w:vAlign w:val="center"/>
          </w:tcPr>
          <w:p w14:paraId="1A36221B" w14:textId="77777777" w:rsidR="00CF4AFE" w:rsidRPr="00CF4AFE" w:rsidRDefault="00CF4AFE" w:rsidP="003D5E8E">
            <w:pPr>
              <w:jc w:val="center"/>
              <w:rPr>
                <w:rFonts w:ascii="Times New Roman" w:hAnsi="Times New Roman" w:cs="Times New Roman"/>
                <w:sz w:val="24"/>
                <w:szCs w:val="24"/>
              </w:rPr>
            </w:pPr>
            <w:r w:rsidRPr="00CF4AFE">
              <w:rPr>
                <w:rFonts w:ascii="Times New Roman" w:hAnsi="Times New Roman" w:cs="Times New Roman"/>
                <w:sz w:val="24"/>
                <w:szCs w:val="24"/>
              </w:rPr>
              <w:t>0.3</w:t>
            </w:r>
          </w:p>
        </w:tc>
      </w:tr>
      <w:tr w:rsidR="00CF4AFE" w:rsidRPr="00CF4AFE" w14:paraId="3CE3B2E6" w14:textId="77777777" w:rsidTr="003D5E8E">
        <w:trPr>
          <w:trHeight w:val="512"/>
        </w:trPr>
        <w:tc>
          <w:tcPr>
            <w:tcW w:w="720" w:type="dxa"/>
            <w:tcBorders>
              <w:left w:val="nil"/>
              <w:bottom w:val="nil"/>
            </w:tcBorders>
            <w:vAlign w:val="center"/>
          </w:tcPr>
          <w:p w14:paraId="59D0ACC5" w14:textId="77777777" w:rsidR="00CF4AFE" w:rsidRPr="00CF4AFE" w:rsidRDefault="00CF4AFE" w:rsidP="003D5E8E">
            <w:pPr>
              <w:jc w:val="center"/>
              <w:rPr>
                <w:rFonts w:ascii="Times New Roman" w:hAnsi="Times New Roman" w:cs="Times New Roman"/>
                <w:sz w:val="24"/>
                <w:szCs w:val="24"/>
              </w:rPr>
            </w:pPr>
            <w:r w:rsidRPr="00CF4AFE">
              <w:rPr>
                <w:rFonts w:ascii="Times New Roman" w:hAnsi="Times New Roman" w:cs="Times New Roman"/>
                <w:sz w:val="24"/>
                <w:szCs w:val="24"/>
              </w:rPr>
              <w:t>2</w:t>
            </w:r>
          </w:p>
        </w:tc>
        <w:tc>
          <w:tcPr>
            <w:tcW w:w="720" w:type="dxa"/>
            <w:tcBorders>
              <w:bottom w:val="nil"/>
            </w:tcBorders>
            <w:vAlign w:val="center"/>
          </w:tcPr>
          <w:p w14:paraId="3580F854" w14:textId="77777777" w:rsidR="00CF4AFE" w:rsidRPr="00CF4AFE" w:rsidRDefault="00CF4AFE" w:rsidP="003D5E8E">
            <w:pPr>
              <w:jc w:val="center"/>
              <w:rPr>
                <w:rFonts w:ascii="Times New Roman" w:hAnsi="Times New Roman" w:cs="Times New Roman"/>
                <w:sz w:val="24"/>
                <w:szCs w:val="24"/>
              </w:rPr>
            </w:pPr>
            <w:r w:rsidRPr="00CF4AFE">
              <w:rPr>
                <w:rFonts w:ascii="Times New Roman" w:hAnsi="Times New Roman" w:cs="Times New Roman"/>
                <w:sz w:val="24"/>
                <w:szCs w:val="24"/>
              </w:rPr>
              <w:t>0.2</w:t>
            </w:r>
          </w:p>
        </w:tc>
        <w:tc>
          <w:tcPr>
            <w:tcW w:w="720" w:type="dxa"/>
            <w:tcBorders>
              <w:bottom w:val="nil"/>
            </w:tcBorders>
            <w:vAlign w:val="center"/>
          </w:tcPr>
          <w:p w14:paraId="2FC38489" w14:textId="77777777" w:rsidR="00CF4AFE" w:rsidRPr="00CF4AFE" w:rsidRDefault="00CF4AFE" w:rsidP="003D5E8E">
            <w:pPr>
              <w:jc w:val="center"/>
              <w:rPr>
                <w:rFonts w:ascii="Times New Roman" w:hAnsi="Times New Roman" w:cs="Times New Roman"/>
                <w:sz w:val="24"/>
                <w:szCs w:val="24"/>
              </w:rPr>
            </w:pPr>
            <w:r w:rsidRPr="00CF4AFE">
              <w:rPr>
                <w:rFonts w:ascii="Times New Roman" w:hAnsi="Times New Roman" w:cs="Times New Roman"/>
                <w:sz w:val="24"/>
                <w:szCs w:val="24"/>
              </w:rPr>
              <w:t>0.1</w:t>
            </w:r>
          </w:p>
        </w:tc>
        <w:tc>
          <w:tcPr>
            <w:tcW w:w="720" w:type="dxa"/>
            <w:tcBorders>
              <w:bottom w:val="nil"/>
              <w:right w:val="nil"/>
            </w:tcBorders>
            <w:vAlign w:val="center"/>
          </w:tcPr>
          <w:p w14:paraId="7AC04353" w14:textId="77777777" w:rsidR="00CF4AFE" w:rsidRPr="00CF4AFE" w:rsidRDefault="00CF4AFE" w:rsidP="003D5E8E">
            <w:pPr>
              <w:jc w:val="center"/>
              <w:rPr>
                <w:rFonts w:ascii="Times New Roman" w:hAnsi="Times New Roman" w:cs="Times New Roman"/>
                <w:sz w:val="24"/>
                <w:szCs w:val="24"/>
              </w:rPr>
            </w:pPr>
            <w:r w:rsidRPr="00CF4AFE">
              <w:rPr>
                <w:rFonts w:ascii="Times New Roman" w:hAnsi="Times New Roman" w:cs="Times New Roman"/>
                <w:sz w:val="24"/>
                <w:szCs w:val="24"/>
              </w:rPr>
              <w:t>0.1</w:t>
            </w:r>
          </w:p>
        </w:tc>
      </w:tr>
    </w:tbl>
    <w:p w14:paraId="06530331" w14:textId="77777777" w:rsidR="00CF4AFE" w:rsidRPr="00CF4AFE" w:rsidRDefault="00CF4AFE" w:rsidP="00CF4AFE">
      <w:pPr>
        <w:rPr>
          <w:rFonts w:ascii="Times New Roman" w:hAnsi="Times New Roman" w:cs="Times New Roman"/>
          <w:sz w:val="24"/>
          <w:szCs w:val="24"/>
          <w:lang w:val="en-US"/>
        </w:rPr>
      </w:pPr>
      <w:r w:rsidRPr="00CF4AFE">
        <w:rPr>
          <w:rFonts w:ascii="Times New Roman" w:hAnsi="Times New Roman" w:cs="Times New Roman"/>
          <w:sz w:val="24"/>
          <w:szCs w:val="24"/>
        </w:rPr>
        <w:t xml:space="preserve">Найти </w:t>
      </w:r>
      <w:r w:rsidRPr="00CF4AFE">
        <w:rPr>
          <w:rFonts w:ascii="Times New Roman" w:hAnsi="Times New Roman" w:cs="Times New Roman"/>
          <w:sz w:val="24"/>
          <w:szCs w:val="24"/>
          <w:lang w:val="en-US"/>
        </w:rPr>
        <w:t>M(X-</w:t>
      </w:r>
      <w:r w:rsidRPr="00CF4AFE">
        <w:rPr>
          <w:rFonts w:ascii="Times New Roman" w:hAnsi="Times New Roman" w:cs="Times New Roman"/>
          <w:sz w:val="24"/>
          <w:szCs w:val="24"/>
        </w:rPr>
        <w:t>3</w:t>
      </w:r>
      <w:r w:rsidRPr="00CF4AFE">
        <w:rPr>
          <w:rFonts w:ascii="Times New Roman" w:hAnsi="Times New Roman" w:cs="Times New Roman"/>
          <w:sz w:val="24"/>
          <w:szCs w:val="24"/>
          <w:lang w:val="en-US"/>
        </w:rPr>
        <w:t>Y)</w:t>
      </w:r>
    </w:p>
    <w:p w14:paraId="39AE15EA" w14:textId="77777777" w:rsidR="00CF4AFE" w:rsidRPr="00CF4AFE" w:rsidRDefault="00CF4AFE" w:rsidP="00CF4AFE">
      <w:pPr>
        <w:rPr>
          <w:rFonts w:ascii="Times New Roman" w:hAnsi="Times New Roman" w:cs="Times New Roman"/>
          <w:sz w:val="24"/>
          <w:szCs w:val="24"/>
        </w:rPr>
      </w:pPr>
    </w:p>
    <w:p w14:paraId="668B84CD" w14:textId="77777777" w:rsidR="00CF4AFE" w:rsidRPr="00CF4AFE" w:rsidRDefault="00CF4AFE" w:rsidP="00CF4AFE">
      <w:pPr>
        <w:pStyle w:val="a3"/>
        <w:ind w:left="0"/>
        <w:rPr>
          <w:rFonts w:ascii="Times New Roman" w:hAnsi="Times New Roman"/>
          <w:b/>
          <w:sz w:val="24"/>
          <w:szCs w:val="24"/>
        </w:rPr>
      </w:pPr>
      <w:r w:rsidRPr="00CF4AFE">
        <w:rPr>
          <w:rFonts w:ascii="Times New Roman" w:hAnsi="Times New Roman"/>
          <w:b/>
          <w:bCs/>
          <w:sz w:val="24"/>
          <w:szCs w:val="24"/>
        </w:rPr>
        <w:t>26</w:t>
      </w:r>
      <w:r w:rsidRPr="00CF4AFE">
        <w:rPr>
          <w:rFonts w:ascii="Times New Roman" w:hAnsi="Times New Roman"/>
          <w:sz w:val="24"/>
          <w:szCs w:val="24"/>
        </w:rPr>
        <w:t>. Дан закон распределения системы двух случайных величин:</w:t>
      </w:r>
    </w:p>
    <w:p w14:paraId="1172A1AA" w14:textId="77777777" w:rsidR="00CF4AFE" w:rsidRPr="00CF4AFE" w:rsidRDefault="00CF4AFE" w:rsidP="00CF4AFE">
      <w:pPr>
        <w:rPr>
          <w:rFonts w:ascii="Times New Roman" w:hAnsi="Times New Roman" w:cs="Times New Roman"/>
          <w:sz w:val="24"/>
          <w:szCs w:val="24"/>
        </w:rPr>
      </w:pPr>
    </w:p>
    <w:tbl>
      <w:tblPr>
        <w:tblW w:w="0" w:type="auto"/>
        <w:tblInd w:w="3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720"/>
        <w:gridCol w:w="720"/>
        <w:gridCol w:w="720"/>
      </w:tblGrid>
      <w:tr w:rsidR="00CF4AFE" w:rsidRPr="00CF4AFE" w14:paraId="77E1BED6" w14:textId="77777777" w:rsidTr="003D5E8E">
        <w:trPr>
          <w:trHeight w:val="561"/>
        </w:trPr>
        <w:tc>
          <w:tcPr>
            <w:tcW w:w="720" w:type="dxa"/>
            <w:tcBorders>
              <w:top w:val="nil"/>
              <w:left w:val="nil"/>
              <w:bottom w:val="single" w:sz="4" w:space="0" w:color="auto"/>
              <w:tl2br w:val="single" w:sz="4" w:space="0" w:color="auto"/>
            </w:tcBorders>
          </w:tcPr>
          <w:p w14:paraId="75B0AD87" w14:textId="77777777" w:rsidR="00CF4AFE" w:rsidRPr="00CF4AFE" w:rsidRDefault="00CF4AFE" w:rsidP="003D5E8E">
            <w:pPr>
              <w:rPr>
                <w:rFonts w:ascii="Times New Roman" w:hAnsi="Times New Roman" w:cs="Times New Roman"/>
                <w:sz w:val="24"/>
                <w:szCs w:val="24"/>
              </w:rPr>
            </w:pPr>
            <w:r w:rsidRPr="00CF4AFE">
              <w:rPr>
                <w:rFonts w:ascii="Times New Roman" w:hAnsi="Times New Roman" w:cs="Times New Roman"/>
                <w:sz w:val="24"/>
                <w:szCs w:val="24"/>
              </w:rPr>
              <w:t xml:space="preserve">     </w:t>
            </w:r>
            <w:r w:rsidRPr="00CF4AFE">
              <w:rPr>
                <w:rFonts w:ascii="Times New Roman" w:hAnsi="Times New Roman" w:cs="Times New Roman"/>
                <w:sz w:val="24"/>
                <w:szCs w:val="24"/>
                <w:lang w:val="en-US"/>
              </w:rPr>
              <w:t>X</w:t>
            </w:r>
          </w:p>
          <w:p w14:paraId="15FE0BC8" w14:textId="77777777" w:rsidR="00CF4AFE" w:rsidRPr="00CF4AFE" w:rsidRDefault="00CF4AFE" w:rsidP="003D5E8E">
            <w:pPr>
              <w:rPr>
                <w:rFonts w:ascii="Times New Roman" w:hAnsi="Times New Roman" w:cs="Times New Roman"/>
                <w:sz w:val="24"/>
                <w:szCs w:val="24"/>
              </w:rPr>
            </w:pPr>
            <w:r w:rsidRPr="00CF4AFE">
              <w:rPr>
                <w:rFonts w:ascii="Times New Roman" w:hAnsi="Times New Roman" w:cs="Times New Roman"/>
                <w:sz w:val="24"/>
                <w:szCs w:val="24"/>
                <w:lang w:val="en-US"/>
              </w:rPr>
              <w:t>Y</w:t>
            </w:r>
          </w:p>
        </w:tc>
        <w:tc>
          <w:tcPr>
            <w:tcW w:w="720" w:type="dxa"/>
            <w:tcBorders>
              <w:top w:val="nil"/>
              <w:bottom w:val="single" w:sz="4" w:space="0" w:color="auto"/>
            </w:tcBorders>
            <w:vAlign w:val="center"/>
          </w:tcPr>
          <w:p w14:paraId="4E16B552" w14:textId="77777777" w:rsidR="00CF4AFE" w:rsidRPr="00CF4AFE" w:rsidRDefault="00CF4AFE" w:rsidP="003D5E8E">
            <w:pPr>
              <w:jc w:val="center"/>
              <w:rPr>
                <w:rFonts w:ascii="Times New Roman" w:hAnsi="Times New Roman" w:cs="Times New Roman"/>
                <w:sz w:val="24"/>
                <w:szCs w:val="24"/>
              </w:rPr>
            </w:pPr>
            <w:r w:rsidRPr="00CF4AFE">
              <w:rPr>
                <w:rFonts w:ascii="Times New Roman" w:hAnsi="Times New Roman" w:cs="Times New Roman"/>
                <w:sz w:val="24"/>
                <w:szCs w:val="24"/>
              </w:rPr>
              <w:t>-1</w:t>
            </w:r>
          </w:p>
        </w:tc>
        <w:tc>
          <w:tcPr>
            <w:tcW w:w="720" w:type="dxa"/>
            <w:tcBorders>
              <w:top w:val="nil"/>
              <w:bottom w:val="single" w:sz="4" w:space="0" w:color="auto"/>
            </w:tcBorders>
            <w:vAlign w:val="center"/>
          </w:tcPr>
          <w:p w14:paraId="5836F76F" w14:textId="77777777" w:rsidR="00CF4AFE" w:rsidRPr="00CF4AFE" w:rsidRDefault="00CF4AFE" w:rsidP="003D5E8E">
            <w:pPr>
              <w:jc w:val="center"/>
              <w:rPr>
                <w:rFonts w:ascii="Times New Roman" w:hAnsi="Times New Roman" w:cs="Times New Roman"/>
                <w:sz w:val="24"/>
                <w:szCs w:val="24"/>
              </w:rPr>
            </w:pPr>
            <w:r w:rsidRPr="00CF4AFE">
              <w:rPr>
                <w:rFonts w:ascii="Times New Roman" w:hAnsi="Times New Roman" w:cs="Times New Roman"/>
                <w:sz w:val="24"/>
                <w:szCs w:val="24"/>
              </w:rPr>
              <w:t>1</w:t>
            </w:r>
          </w:p>
        </w:tc>
        <w:tc>
          <w:tcPr>
            <w:tcW w:w="720" w:type="dxa"/>
            <w:tcBorders>
              <w:top w:val="nil"/>
              <w:bottom w:val="single" w:sz="4" w:space="0" w:color="auto"/>
              <w:right w:val="nil"/>
            </w:tcBorders>
            <w:vAlign w:val="center"/>
          </w:tcPr>
          <w:p w14:paraId="4FBF45B3" w14:textId="77777777" w:rsidR="00CF4AFE" w:rsidRPr="00CF4AFE" w:rsidRDefault="00CF4AFE" w:rsidP="003D5E8E">
            <w:pPr>
              <w:jc w:val="center"/>
              <w:rPr>
                <w:rFonts w:ascii="Times New Roman" w:hAnsi="Times New Roman" w:cs="Times New Roman"/>
                <w:sz w:val="24"/>
                <w:szCs w:val="24"/>
              </w:rPr>
            </w:pPr>
            <w:r w:rsidRPr="00CF4AFE">
              <w:rPr>
                <w:rFonts w:ascii="Times New Roman" w:hAnsi="Times New Roman" w:cs="Times New Roman"/>
                <w:sz w:val="24"/>
                <w:szCs w:val="24"/>
              </w:rPr>
              <w:t>2</w:t>
            </w:r>
          </w:p>
        </w:tc>
      </w:tr>
      <w:tr w:rsidR="00CF4AFE" w:rsidRPr="00CF4AFE" w14:paraId="3C297984" w14:textId="77777777" w:rsidTr="003D5E8E">
        <w:trPr>
          <w:trHeight w:val="512"/>
        </w:trPr>
        <w:tc>
          <w:tcPr>
            <w:tcW w:w="720" w:type="dxa"/>
            <w:tcBorders>
              <w:left w:val="nil"/>
            </w:tcBorders>
            <w:vAlign w:val="center"/>
          </w:tcPr>
          <w:p w14:paraId="2A631DA4" w14:textId="77777777" w:rsidR="00CF4AFE" w:rsidRPr="00CF4AFE" w:rsidRDefault="00CF4AFE" w:rsidP="003D5E8E">
            <w:pPr>
              <w:jc w:val="center"/>
              <w:rPr>
                <w:rFonts w:ascii="Times New Roman" w:hAnsi="Times New Roman" w:cs="Times New Roman"/>
                <w:sz w:val="24"/>
                <w:szCs w:val="24"/>
              </w:rPr>
            </w:pPr>
            <w:r w:rsidRPr="00CF4AFE">
              <w:rPr>
                <w:rFonts w:ascii="Times New Roman" w:hAnsi="Times New Roman" w:cs="Times New Roman"/>
                <w:sz w:val="24"/>
                <w:szCs w:val="24"/>
              </w:rPr>
              <w:t>1</w:t>
            </w:r>
          </w:p>
        </w:tc>
        <w:tc>
          <w:tcPr>
            <w:tcW w:w="720" w:type="dxa"/>
            <w:vAlign w:val="center"/>
          </w:tcPr>
          <w:p w14:paraId="3774E6D5" w14:textId="77777777" w:rsidR="00CF4AFE" w:rsidRPr="00CF4AFE" w:rsidRDefault="00CF4AFE" w:rsidP="003D5E8E">
            <w:pPr>
              <w:jc w:val="center"/>
              <w:rPr>
                <w:rFonts w:ascii="Times New Roman" w:hAnsi="Times New Roman" w:cs="Times New Roman"/>
                <w:sz w:val="24"/>
                <w:szCs w:val="24"/>
              </w:rPr>
            </w:pPr>
            <w:r w:rsidRPr="00CF4AFE">
              <w:rPr>
                <w:rFonts w:ascii="Times New Roman" w:hAnsi="Times New Roman" w:cs="Times New Roman"/>
                <w:sz w:val="24"/>
                <w:szCs w:val="24"/>
              </w:rPr>
              <w:t>0.1</w:t>
            </w:r>
          </w:p>
        </w:tc>
        <w:tc>
          <w:tcPr>
            <w:tcW w:w="720" w:type="dxa"/>
            <w:vAlign w:val="center"/>
          </w:tcPr>
          <w:p w14:paraId="1AC85372" w14:textId="77777777" w:rsidR="00CF4AFE" w:rsidRPr="00CF4AFE" w:rsidRDefault="00CF4AFE" w:rsidP="003D5E8E">
            <w:pPr>
              <w:jc w:val="center"/>
              <w:rPr>
                <w:rFonts w:ascii="Times New Roman" w:hAnsi="Times New Roman" w:cs="Times New Roman"/>
                <w:sz w:val="24"/>
                <w:szCs w:val="24"/>
              </w:rPr>
            </w:pPr>
            <w:r w:rsidRPr="00CF4AFE">
              <w:rPr>
                <w:rFonts w:ascii="Times New Roman" w:hAnsi="Times New Roman" w:cs="Times New Roman"/>
                <w:sz w:val="24"/>
                <w:szCs w:val="24"/>
              </w:rPr>
              <w:t>0.2</w:t>
            </w:r>
          </w:p>
        </w:tc>
        <w:tc>
          <w:tcPr>
            <w:tcW w:w="720" w:type="dxa"/>
            <w:tcBorders>
              <w:right w:val="nil"/>
            </w:tcBorders>
            <w:vAlign w:val="center"/>
          </w:tcPr>
          <w:p w14:paraId="1235FCA1" w14:textId="77777777" w:rsidR="00CF4AFE" w:rsidRPr="00CF4AFE" w:rsidRDefault="00CF4AFE" w:rsidP="003D5E8E">
            <w:pPr>
              <w:jc w:val="center"/>
              <w:rPr>
                <w:rFonts w:ascii="Times New Roman" w:hAnsi="Times New Roman" w:cs="Times New Roman"/>
                <w:sz w:val="24"/>
                <w:szCs w:val="24"/>
              </w:rPr>
            </w:pPr>
            <w:r w:rsidRPr="00CF4AFE">
              <w:rPr>
                <w:rFonts w:ascii="Times New Roman" w:hAnsi="Times New Roman" w:cs="Times New Roman"/>
                <w:sz w:val="24"/>
                <w:szCs w:val="24"/>
              </w:rPr>
              <w:t>0.3</w:t>
            </w:r>
          </w:p>
        </w:tc>
      </w:tr>
      <w:tr w:rsidR="00CF4AFE" w:rsidRPr="00CF4AFE" w14:paraId="533F2FA4" w14:textId="77777777" w:rsidTr="003D5E8E">
        <w:trPr>
          <w:trHeight w:val="512"/>
        </w:trPr>
        <w:tc>
          <w:tcPr>
            <w:tcW w:w="720" w:type="dxa"/>
            <w:tcBorders>
              <w:left w:val="nil"/>
              <w:bottom w:val="nil"/>
            </w:tcBorders>
            <w:vAlign w:val="center"/>
          </w:tcPr>
          <w:p w14:paraId="1E278C4E" w14:textId="77777777" w:rsidR="00CF4AFE" w:rsidRPr="00CF4AFE" w:rsidRDefault="00CF4AFE" w:rsidP="003D5E8E">
            <w:pPr>
              <w:jc w:val="center"/>
              <w:rPr>
                <w:rFonts w:ascii="Times New Roman" w:hAnsi="Times New Roman" w:cs="Times New Roman"/>
                <w:sz w:val="24"/>
                <w:szCs w:val="24"/>
              </w:rPr>
            </w:pPr>
            <w:r w:rsidRPr="00CF4AFE">
              <w:rPr>
                <w:rFonts w:ascii="Times New Roman" w:hAnsi="Times New Roman" w:cs="Times New Roman"/>
                <w:sz w:val="24"/>
                <w:szCs w:val="24"/>
              </w:rPr>
              <w:t>2</w:t>
            </w:r>
          </w:p>
        </w:tc>
        <w:tc>
          <w:tcPr>
            <w:tcW w:w="720" w:type="dxa"/>
            <w:tcBorders>
              <w:bottom w:val="nil"/>
            </w:tcBorders>
            <w:vAlign w:val="center"/>
          </w:tcPr>
          <w:p w14:paraId="6E3E4D85" w14:textId="77777777" w:rsidR="00CF4AFE" w:rsidRPr="00CF4AFE" w:rsidRDefault="00CF4AFE" w:rsidP="003D5E8E">
            <w:pPr>
              <w:jc w:val="center"/>
              <w:rPr>
                <w:rFonts w:ascii="Times New Roman" w:hAnsi="Times New Roman" w:cs="Times New Roman"/>
                <w:sz w:val="24"/>
                <w:szCs w:val="24"/>
              </w:rPr>
            </w:pPr>
            <w:r w:rsidRPr="00CF4AFE">
              <w:rPr>
                <w:rFonts w:ascii="Times New Roman" w:hAnsi="Times New Roman" w:cs="Times New Roman"/>
                <w:sz w:val="24"/>
                <w:szCs w:val="24"/>
              </w:rPr>
              <w:t>0.2</w:t>
            </w:r>
          </w:p>
        </w:tc>
        <w:tc>
          <w:tcPr>
            <w:tcW w:w="720" w:type="dxa"/>
            <w:tcBorders>
              <w:bottom w:val="nil"/>
            </w:tcBorders>
            <w:vAlign w:val="center"/>
          </w:tcPr>
          <w:p w14:paraId="6730E891" w14:textId="77777777" w:rsidR="00CF4AFE" w:rsidRPr="00CF4AFE" w:rsidRDefault="00CF4AFE" w:rsidP="003D5E8E">
            <w:pPr>
              <w:jc w:val="center"/>
              <w:rPr>
                <w:rFonts w:ascii="Times New Roman" w:hAnsi="Times New Roman" w:cs="Times New Roman"/>
                <w:sz w:val="24"/>
                <w:szCs w:val="24"/>
              </w:rPr>
            </w:pPr>
            <w:r w:rsidRPr="00CF4AFE">
              <w:rPr>
                <w:rFonts w:ascii="Times New Roman" w:hAnsi="Times New Roman" w:cs="Times New Roman"/>
                <w:sz w:val="24"/>
                <w:szCs w:val="24"/>
              </w:rPr>
              <w:t>0.1</w:t>
            </w:r>
          </w:p>
        </w:tc>
        <w:tc>
          <w:tcPr>
            <w:tcW w:w="720" w:type="dxa"/>
            <w:tcBorders>
              <w:bottom w:val="nil"/>
              <w:right w:val="nil"/>
            </w:tcBorders>
            <w:vAlign w:val="center"/>
          </w:tcPr>
          <w:p w14:paraId="5A56E940" w14:textId="77777777" w:rsidR="00CF4AFE" w:rsidRPr="00CF4AFE" w:rsidRDefault="00CF4AFE" w:rsidP="003D5E8E">
            <w:pPr>
              <w:jc w:val="center"/>
              <w:rPr>
                <w:rFonts w:ascii="Times New Roman" w:hAnsi="Times New Roman" w:cs="Times New Roman"/>
                <w:sz w:val="24"/>
                <w:szCs w:val="24"/>
              </w:rPr>
            </w:pPr>
            <w:r w:rsidRPr="00CF4AFE">
              <w:rPr>
                <w:rFonts w:ascii="Times New Roman" w:hAnsi="Times New Roman" w:cs="Times New Roman"/>
                <w:sz w:val="24"/>
                <w:szCs w:val="24"/>
              </w:rPr>
              <w:t>0.1</w:t>
            </w:r>
          </w:p>
        </w:tc>
      </w:tr>
    </w:tbl>
    <w:p w14:paraId="3A1375EE" w14:textId="77777777" w:rsidR="00CF4AFE" w:rsidRPr="00CF4AFE" w:rsidRDefault="00CF4AFE" w:rsidP="00CF4AFE">
      <w:pPr>
        <w:rPr>
          <w:rFonts w:ascii="Times New Roman" w:hAnsi="Times New Roman" w:cs="Times New Roman"/>
          <w:sz w:val="24"/>
          <w:szCs w:val="24"/>
          <w:lang w:val="en-US"/>
        </w:rPr>
      </w:pPr>
      <w:r w:rsidRPr="00CF4AFE">
        <w:rPr>
          <w:rFonts w:ascii="Times New Roman" w:hAnsi="Times New Roman" w:cs="Times New Roman"/>
          <w:sz w:val="24"/>
          <w:szCs w:val="24"/>
        </w:rPr>
        <w:t xml:space="preserve">Найти </w:t>
      </w:r>
      <w:r w:rsidRPr="00CF4AFE">
        <w:rPr>
          <w:rFonts w:ascii="Times New Roman" w:hAnsi="Times New Roman" w:cs="Times New Roman"/>
          <w:sz w:val="24"/>
          <w:szCs w:val="24"/>
          <w:lang w:val="en-US"/>
        </w:rPr>
        <w:t>D(</w:t>
      </w:r>
      <w:r w:rsidRPr="00CF4AFE">
        <w:rPr>
          <w:rFonts w:ascii="Times New Roman" w:hAnsi="Times New Roman" w:cs="Times New Roman"/>
          <w:sz w:val="24"/>
          <w:szCs w:val="24"/>
        </w:rPr>
        <w:t>4</w:t>
      </w:r>
      <w:r w:rsidRPr="00CF4AFE">
        <w:rPr>
          <w:rFonts w:ascii="Times New Roman" w:hAnsi="Times New Roman" w:cs="Times New Roman"/>
          <w:sz w:val="24"/>
          <w:szCs w:val="24"/>
          <w:lang w:val="en-US"/>
        </w:rPr>
        <w:t>X-</w:t>
      </w:r>
      <w:r w:rsidRPr="00CF4AFE">
        <w:rPr>
          <w:rFonts w:ascii="Times New Roman" w:hAnsi="Times New Roman" w:cs="Times New Roman"/>
          <w:sz w:val="24"/>
          <w:szCs w:val="24"/>
        </w:rPr>
        <w:t>3</w:t>
      </w:r>
      <w:r w:rsidRPr="00CF4AFE">
        <w:rPr>
          <w:rFonts w:ascii="Times New Roman" w:hAnsi="Times New Roman" w:cs="Times New Roman"/>
          <w:sz w:val="24"/>
          <w:szCs w:val="24"/>
          <w:lang w:val="en-US"/>
        </w:rPr>
        <w:t>Y)</w:t>
      </w:r>
    </w:p>
    <w:p w14:paraId="179FECA7" w14:textId="77777777" w:rsidR="00CF4AFE" w:rsidRPr="00CF4AFE" w:rsidRDefault="00CF4AFE" w:rsidP="00CF4AFE">
      <w:pPr>
        <w:rPr>
          <w:rFonts w:ascii="Times New Roman" w:hAnsi="Times New Roman" w:cs="Times New Roman"/>
          <w:sz w:val="24"/>
          <w:szCs w:val="24"/>
        </w:rPr>
      </w:pPr>
    </w:p>
    <w:p w14:paraId="6D467731" w14:textId="77777777" w:rsidR="00CF4AFE" w:rsidRPr="00CF4AFE" w:rsidRDefault="00CF4AFE" w:rsidP="00CF4AFE">
      <w:pPr>
        <w:rPr>
          <w:rFonts w:ascii="Times New Roman" w:hAnsi="Times New Roman" w:cs="Times New Roman"/>
          <w:sz w:val="24"/>
          <w:szCs w:val="24"/>
        </w:rPr>
      </w:pPr>
      <w:r w:rsidRPr="00CF4AFE">
        <w:rPr>
          <w:rFonts w:ascii="Times New Roman" w:hAnsi="Times New Roman" w:cs="Times New Roman"/>
          <w:b/>
          <w:bCs/>
          <w:sz w:val="24"/>
          <w:szCs w:val="24"/>
        </w:rPr>
        <w:t>27</w:t>
      </w:r>
      <w:r w:rsidRPr="00CF4AFE">
        <w:rPr>
          <w:rFonts w:ascii="Times New Roman" w:hAnsi="Times New Roman" w:cs="Times New Roman"/>
          <w:sz w:val="24"/>
          <w:szCs w:val="24"/>
        </w:rPr>
        <w:t>. По результатам статистических исследований построена гистограмма относительных частот:</w:t>
      </w:r>
    </w:p>
    <w:p w14:paraId="4357794E" w14:textId="77777777" w:rsidR="00CF4AFE" w:rsidRPr="00CF4AFE" w:rsidRDefault="00CF4AFE" w:rsidP="00CF4AFE">
      <w:pPr>
        <w:rPr>
          <w:rFonts w:ascii="Times New Roman" w:hAnsi="Times New Roman" w:cs="Times New Roman"/>
          <w:sz w:val="24"/>
          <w:szCs w:val="24"/>
        </w:rPr>
      </w:pPr>
      <w:r w:rsidRPr="00CF4AFE">
        <w:rPr>
          <w:rFonts w:ascii="Times New Roman" w:hAnsi="Times New Roman" w:cs="Times New Roman"/>
          <w:position w:val="-4"/>
          <w:sz w:val="24"/>
          <w:szCs w:val="24"/>
        </w:rPr>
        <w:object w:dxaOrig="200" w:dyaOrig="320" w14:anchorId="36C4D290">
          <v:shape id="_x0000_i1126" type="#_x0000_t75" style="width:10pt;height:16pt" o:ole="">
            <v:imagedata r:id="rId239" o:title=""/>
          </v:shape>
          <o:OLEObject Type="Embed" ProgID="Equation.DSMT4" ShapeID="_x0000_i1126" DrawAspect="Content" ObjectID="_1835167945" r:id="rId240"/>
        </w:object>
      </w:r>
      <w:r w:rsidRPr="00CF4AFE">
        <w:rPr>
          <w:rFonts w:ascii="Times New Roman" w:hAnsi="Times New Roman" w:cs="Times New Roman"/>
          <w:sz w:val="24"/>
          <w:szCs w:val="24"/>
        </w:rPr>
        <w:object w:dxaOrig="6163" w:dyaOrig="3096" w14:anchorId="37CEB468">
          <v:shape id="_x0000_i1127" type="#_x0000_t75" style="width:308pt;height:154.65pt" o:ole="">
            <v:imagedata r:id="rId241" o:title=""/>
          </v:shape>
          <o:OLEObject Type="Embed" ProgID="SmartDraw.2" ShapeID="_x0000_i1127" DrawAspect="Content" ObjectID="_1835167946" r:id="rId242"/>
        </w:object>
      </w:r>
    </w:p>
    <w:p w14:paraId="0DD56B66" w14:textId="77777777" w:rsidR="00CF4AFE" w:rsidRPr="00CF4AFE" w:rsidRDefault="00CF4AFE" w:rsidP="00CF4AFE">
      <w:pPr>
        <w:rPr>
          <w:rFonts w:ascii="Times New Roman" w:hAnsi="Times New Roman" w:cs="Times New Roman"/>
          <w:sz w:val="24"/>
          <w:szCs w:val="24"/>
        </w:rPr>
      </w:pPr>
      <w:r w:rsidRPr="00CF4AFE">
        <w:rPr>
          <w:rFonts w:ascii="Times New Roman" w:hAnsi="Times New Roman" w:cs="Times New Roman"/>
          <w:sz w:val="24"/>
          <w:szCs w:val="24"/>
        </w:rPr>
        <w:t xml:space="preserve">где </w:t>
      </w:r>
      <w:r w:rsidRPr="00CF4AFE">
        <w:rPr>
          <w:rFonts w:ascii="Times New Roman" w:hAnsi="Times New Roman" w:cs="Times New Roman"/>
          <w:position w:val="-12"/>
          <w:sz w:val="24"/>
          <w:szCs w:val="24"/>
        </w:rPr>
        <w:object w:dxaOrig="279" w:dyaOrig="400" w14:anchorId="0FEBC84F">
          <v:shape id="_x0000_i1128" type="#_x0000_t75" style="width:14pt;height:20pt" o:ole="">
            <v:imagedata r:id="rId243" o:title=""/>
          </v:shape>
          <o:OLEObject Type="Embed" ProgID="Equation.DSMT4" ShapeID="_x0000_i1128" DrawAspect="Content" ObjectID="_1835167947" r:id="rId244"/>
        </w:object>
      </w:r>
      <w:r w:rsidRPr="00CF4AFE">
        <w:rPr>
          <w:rFonts w:ascii="Times New Roman" w:hAnsi="Times New Roman" w:cs="Times New Roman"/>
          <w:sz w:val="24"/>
          <w:szCs w:val="24"/>
        </w:rPr>
        <w:t xml:space="preserve"> - относительная частота вариант, попавших в </w:t>
      </w:r>
      <w:proofErr w:type="spellStart"/>
      <w:r w:rsidRPr="00CF4AFE">
        <w:rPr>
          <w:rFonts w:ascii="Times New Roman" w:hAnsi="Times New Roman" w:cs="Times New Roman"/>
          <w:i/>
          <w:sz w:val="24"/>
          <w:szCs w:val="24"/>
          <w:lang w:val="en-US"/>
        </w:rPr>
        <w:t>i</w:t>
      </w:r>
      <w:proofErr w:type="spellEnd"/>
      <w:r w:rsidRPr="00CF4AFE">
        <w:rPr>
          <w:rFonts w:ascii="Times New Roman" w:hAnsi="Times New Roman" w:cs="Times New Roman"/>
          <w:sz w:val="24"/>
          <w:szCs w:val="24"/>
        </w:rPr>
        <w:t xml:space="preserve">-й промежуток; </w:t>
      </w:r>
      <w:r w:rsidRPr="00CF4AFE">
        <w:rPr>
          <w:rFonts w:ascii="Times New Roman" w:hAnsi="Times New Roman" w:cs="Times New Roman"/>
          <w:position w:val="-6"/>
          <w:sz w:val="24"/>
          <w:szCs w:val="24"/>
        </w:rPr>
        <w:object w:dxaOrig="220" w:dyaOrig="320" w14:anchorId="63703FF6">
          <v:shape id="_x0000_i1129" type="#_x0000_t75" style="width:10.65pt;height:16pt" o:ole="">
            <v:imagedata r:id="rId245" o:title=""/>
          </v:shape>
          <o:OLEObject Type="Embed" ProgID="Equation.DSMT4" ShapeID="_x0000_i1129" DrawAspect="Content" ObjectID="_1835167948" r:id="rId246"/>
        </w:object>
      </w:r>
      <w:r w:rsidRPr="00CF4AFE">
        <w:rPr>
          <w:rFonts w:ascii="Times New Roman" w:hAnsi="Times New Roman" w:cs="Times New Roman"/>
          <w:sz w:val="24"/>
          <w:szCs w:val="24"/>
        </w:rPr>
        <w:t>- длина частичного интервала. Найти выборочную среднюю.</w:t>
      </w:r>
    </w:p>
    <w:p w14:paraId="4F85D529" w14:textId="77777777" w:rsidR="00CF4AFE" w:rsidRPr="00CF4AFE" w:rsidRDefault="00CF4AFE" w:rsidP="00CF4AFE">
      <w:pPr>
        <w:rPr>
          <w:rFonts w:ascii="Times New Roman" w:hAnsi="Times New Roman" w:cs="Times New Roman"/>
          <w:sz w:val="24"/>
          <w:szCs w:val="24"/>
        </w:rPr>
      </w:pPr>
    </w:p>
    <w:p w14:paraId="5C4F6D12" w14:textId="77777777" w:rsidR="00CF4AFE" w:rsidRPr="00CF4AFE" w:rsidRDefault="00CF4AFE" w:rsidP="00CF4AFE">
      <w:pPr>
        <w:widowControl w:val="0"/>
        <w:tabs>
          <w:tab w:val="left" w:pos="220"/>
          <w:tab w:val="left" w:pos="720"/>
        </w:tabs>
        <w:autoSpaceDE w:val="0"/>
        <w:autoSpaceDN w:val="0"/>
        <w:adjustRightInd w:val="0"/>
        <w:rPr>
          <w:rFonts w:ascii="Times New Roman" w:hAnsi="Times New Roman" w:cs="Times New Roman"/>
          <w:sz w:val="24"/>
          <w:szCs w:val="24"/>
        </w:rPr>
      </w:pPr>
      <w:r w:rsidRPr="00CF4AFE">
        <w:rPr>
          <w:rFonts w:ascii="Times New Roman" w:hAnsi="Times New Roman" w:cs="Times New Roman"/>
          <w:b/>
          <w:sz w:val="24"/>
          <w:szCs w:val="24"/>
        </w:rPr>
        <w:t>28.</w:t>
      </w:r>
      <w:r w:rsidRPr="00CF4AFE">
        <w:rPr>
          <w:rFonts w:ascii="Times New Roman" w:hAnsi="Times New Roman" w:cs="Times New Roman"/>
          <w:sz w:val="24"/>
          <w:szCs w:val="24"/>
        </w:rPr>
        <w:t xml:space="preserve"> Найти коэффициент корреляции между </w:t>
      </w:r>
      <w:r w:rsidRPr="00CF4AFE">
        <w:rPr>
          <w:rFonts w:ascii="Times New Roman" w:hAnsi="Times New Roman" w:cs="Times New Roman"/>
          <w:i/>
          <w:sz w:val="24"/>
          <w:szCs w:val="24"/>
          <w:lang w:val="en-US"/>
        </w:rPr>
        <w:t>X</w:t>
      </w:r>
      <w:r w:rsidRPr="00CF4AFE">
        <w:rPr>
          <w:rFonts w:ascii="Times New Roman" w:hAnsi="Times New Roman" w:cs="Times New Roman"/>
          <w:sz w:val="24"/>
          <w:szCs w:val="24"/>
        </w:rPr>
        <w:t xml:space="preserve"> и </w:t>
      </w:r>
      <w:r w:rsidRPr="00CF4AFE">
        <w:rPr>
          <w:rFonts w:ascii="Times New Roman" w:hAnsi="Times New Roman" w:cs="Times New Roman"/>
          <w:i/>
          <w:sz w:val="24"/>
          <w:szCs w:val="24"/>
          <w:lang w:val="en-US"/>
        </w:rPr>
        <w:t>Y</w:t>
      </w:r>
      <w:r w:rsidRPr="00CF4AFE">
        <w:rPr>
          <w:rFonts w:ascii="Times New Roman" w:hAnsi="Times New Roman" w:cs="Times New Roman"/>
          <w:sz w:val="24"/>
          <w:szCs w:val="24"/>
        </w:rPr>
        <w:t>, если при 20 испытаниях соответствующие пары значений наблюдались со следующими абсолютными частотами:</w:t>
      </w:r>
    </w:p>
    <w:p w14:paraId="6E1829F2" w14:textId="77777777" w:rsidR="00CF4AFE" w:rsidRPr="00CF4AFE" w:rsidRDefault="00CF4AFE" w:rsidP="00CF4AFE">
      <w:pPr>
        <w:widowControl w:val="0"/>
        <w:tabs>
          <w:tab w:val="left" w:pos="220"/>
          <w:tab w:val="left" w:pos="720"/>
        </w:tabs>
        <w:autoSpaceDE w:val="0"/>
        <w:autoSpaceDN w:val="0"/>
        <w:adjustRightInd w:val="0"/>
        <w:ind w:firstLine="720"/>
        <w:jc w:val="both"/>
        <w:rPr>
          <w:rFonts w:ascii="Times New Roman" w:hAnsi="Times New Roman" w:cs="Times New Roman"/>
          <w:sz w:val="24"/>
          <w:szCs w:val="24"/>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9"/>
        <w:gridCol w:w="2129"/>
        <w:gridCol w:w="2129"/>
        <w:gridCol w:w="2129"/>
      </w:tblGrid>
      <w:tr w:rsidR="00CF4AFE" w:rsidRPr="00CF4AFE" w14:paraId="285D0E79" w14:textId="77777777" w:rsidTr="003D5E8E">
        <w:tc>
          <w:tcPr>
            <w:tcW w:w="2129" w:type="dxa"/>
            <w:shd w:val="clear" w:color="auto" w:fill="auto"/>
            <w:vAlign w:val="bottom"/>
          </w:tcPr>
          <w:p w14:paraId="300E2406" w14:textId="77777777" w:rsidR="00CF4AFE" w:rsidRPr="00CF4AFE" w:rsidRDefault="00CF4AFE" w:rsidP="003D5E8E">
            <w:pPr>
              <w:widowControl w:val="0"/>
              <w:tabs>
                <w:tab w:val="left" w:pos="220"/>
                <w:tab w:val="left" w:pos="720"/>
              </w:tabs>
              <w:autoSpaceDE w:val="0"/>
              <w:autoSpaceDN w:val="0"/>
              <w:adjustRightInd w:val="0"/>
              <w:jc w:val="right"/>
              <w:rPr>
                <w:rFonts w:ascii="Times New Roman" w:hAnsi="Times New Roman" w:cs="Times New Roman"/>
                <w:sz w:val="24"/>
                <w:szCs w:val="24"/>
              </w:rPr>
            </w:pPr>
            <w:r w:rsidRPr="00CF4AFE">
              <w:rPr>
                <w:rFonts w:ascii="Times New Roman" w:hAnsi="Times New Roman" w:cs="Times New Roman"/>
                <w:sz w:val="24"/>
                <w:szCs w:val="24"/>
              </w:rPr>
              <w:t xml:space="preserve">Х                         </w:t>
            </w:r>
          </w:p>
          <w:p w14:paraId="2988BE71" w14:textId="77777777" w:rsidR="00CF4AFE" w:rsidRPr="00CF4AFE" w:rsidRDefault="00CF4AFE" w:rsidP="003D5E8E">
            <w:pPr>
              <w:widowControl w:val="0"/>
              <w:tabs>
                <w:tab w:val="left" w:pos="220"/>
                <w:tab w:val="left" w:pos="720"/>
              </w:tabs>
              <w:autoSpaceDE w:val="0"/>
              <w:autoSpaceDN w:val="0"/>
              <w:adjustRightInd w:val="0"/>
              <w:jc w:val="both"/>
              <w:rPr>
                <w:rFonts w:ascii="Times New Roman" w:hAnsi="Times New Roman" w:cs="Times New Roman"/>
                <w:sz w:val="24"/>
                <w:szCs w:val="24"/>
              </w:rPr>
            </w:pPr>
          </w:p>
          <w:p w14:paraId="7DFEBABB" w14:textId="77777777" w:rsidR="00CF4AFE" w:rsidRPr="00CF4AFE" w:rsidRDefault="00CF4AFE" w:rsidP="003D5E8E">
            <w:pPr>
              <w:widowControl w:val="0"/>
              <w:tabs>
                <w:tab w:val="left" w:pos="220"/>
                <w:tab w:val="left" w:pos="720"/>
              </w:tabs>
              <w:autoSpaceDE w:val="0"/>
              <w:autoSpaceDN w:val="0"/>
              <w:adjustRightInd w:val="0"/>
              <w:jc w:val="both"/>
              <w:rPr>
                <w:rFonts w:ascii="Times New Roman" w:hAnsi="Times New Roman" w:cs="Times New Roman"/>
                <w:sz w:val="24"/>
                <w:szCs w:val="24"/>
              </w:rPr>
            </w:pPr>
            <w:r w:rsidRPr="00CF4AFE">
              <w:rPr>
                <w:rFonts w:ascii="Times New Roman" w:hAnsi="Times New Roman" w:cs="Times New Roman"/>
                <w:sz w:val="24"/>
                <w:szCs w:val="24"/>
              </w:rPr>
              <w:t>Y</w:t>
            </w:r>
          </w:p>
        </w:tc>
        <w:tc>
          <w:tcPr>
            <w:tcW w:w="2129" w:type="dxa"/>
            <w:shd w:val="clear" w:color="auto" w:fill="auto"/>
          </w:tcPr>
          <w:p w14:paraId="304E954A" w14:textId="77777777" w:rsidR="00CF4AFE" w:rsidRPr="00CF4AFE" w:rsidRDefault="00CF4AFE" w:rsidP="003D5E8E">
            <w:pPr>
              <w:widowControl w:val="0"/>
              <w:tabs>
                <w:tab w:val="left" w:pos="220"/>
                <w:tab w:val="left" w:pos="720"/>
              </w:tabs>
              <w:autoSpaceDE w:val="0"/>
              <w:autoSpaceDN w:val="0"/>
              <w:adjustRightInd w:val="0"/>
              <w:ind w:firstLine="720"/>
              <w:jc w:val="both"/>
              <w:rPr>
                <w:rFonts w:ascii="Times New Roman" w:hAnsi="Times New Roman" w:cs="Times New Roman"/>
                <w:sz w:val="24"/>
                <w:szCs w:val="24"/>
              </w:rPr>
            </w:pPr>
            <w:r w:rsidRPr="00CF4AFE">
              <w:rPr>
                <w:rFonts w:ascii="Times New Roman" w:hAnsi="Times New Roman" w:cs="Times New Roman"/>
                <w:sz w:val="24"/>
                <w:szCs w:val="24"/>
              </w:rPr>
              <w:t>0</w:t>
            </w:r>
          </w:p>
        </w:tc>
        <w:tc>
          <w:tcPr>
            <w:tcW w:w="2129" w:type="dxa"/>
            <w:shd w:val="clear" w:color="auto" w:fill="auto"/>
          </w:tcPr>
          <w:p w14:paraId="51C20D60" w14:textId="77777777" w:rsidR="00CF4AFE" w:rsidRPr="00CF4AFE" w:rsidRDefault="00CF4AFE" w:rsidP="003D5E8E">
            <w:pPr>
              <w:widowControl w:val="0"/>
              <w:tabs>
                <w:tab w:val="left" w:pos="220"/>
                <w:tab w:val="left" w:pos="720"/>
              </w:tabs>
              <w:autoSpaceDE w:val="0"/>
              <w:autoSpaceDN w:val="0"/>
              <w:adjustRightInd w:val="0"/>
              <w:ind w:firstLine="720"/>
              <w:jc w:val="both"/>
              <w:rPr>
                <w:rFonts w:ascii="Times New Roman" w:hAnsi="Times New Roman" w:cs="Times New Roman"/>
                <w:sz w:val="24"/>
                <w:szCs w:val="24"/>
              </w:rPr>
            </w:pPr>
            <w:r w:rsidRPr="00CF4AFE">
              <w:rPr>
                <w:rFonts w:ascii="Times New Roman" w:hAnsi="Times New Roman" w:cs="Times New Roman"/>
                <w:sz w:val="24"/>
                <w:szCs w:val="24"/>
              </w:rPr>
              <w:t>2</w:t>
            </w:r>
          </w:p>
        </w:tc>
        <w:tc>
          <w:tcPr>
            <w:tcW w:w="2129" w:type="dxa"/>
            <w:shd w:val="clear" w:color="auto" w:fill="auto"/>
          </w:tcPr>
          <w:p w14:paraId="1C87FF62" w14:textId="77777777" w:rsidR="00CF4AFE" w:rsidRPr="00CF4AFE" w:rsidRDefault="00CF4AFE" w:rsidP="003D5E8E">
            <w:pPr>
              <w:widowControl w:val="0"/>
              <w:tabs>
                <w:tab w:val="left" w:pos="220"/>
                <w:tab w:val="left" w:pos="720"/>
              </w:tabs>
              <w:autoSpaceDE w:val="0"/>
              <w:autoSpaceDN w:val="0"/>
              <w:adjustRightInd w:val="0"/>
              <w:ind w:firstLine="720"/>
              <w:jc w:val="both"/>
              <w:rPr>
                <w:rFonts w:ascii="Times New Roman" w:hAnsi="Times New Roman" w:cs="Times New Roman"/>
                <w:sz w:val="24"/>
                <w:szCs w:val="24"/>
              </w:rPr>
            </w:pPr>
            <w:r w:rsidRPr="00CF4AFE">
              <w:rPr>
                <w:rFonts w:ascii="Times New Roman" w:hAnsi="Times New Roman" w:cs="Times New Roman"/>
                <w:sz w:val="24"/>
                <w:szCs w:val="24"/>
              </w:rPr>
              <w:t>4</w:t>
            </w:r>
          </w:p>
        </w:tc>
      </w:tr>
      <w:tr w:rsidR="00CF4AFE" w:rsidRPr="00CF4AFE" w14:paraId="6E468B0A" w14:textId="77777777" w:rsidTr="003D5E8E">
        <w:tc>
          <w:tcPr>
            <w:tcW w:w="2129" w:type="dxa"/>
            <w:shd w:val="clear" w:color="auto" w:fill="auto"/>
          </w:tcPr>
          <w:p w14:paraId="1500F075" w14:textId="77777777" w:rsidR="00CF4AFE" w:rsidRPr="00CF4AFE" w:rsidRDefault="00CF4AFE" w:rsidP="003D5E8E">
            <w:pPr>
              <w:widowControl w:val="0"/>
              <w:tabs>
                <w:tab w:val="left" w:pos="220"/>
                <w:tab w:val="left" w:pos="720"/>
              </w:tabs>
              <w:autoSpaceDE w:val="0"/>
              <w:autoSpaceDN w:val="0"/>
              <w:adjustRightInd w:val="0"/>
              <w:ind w:firstLine="720"/>
              <w:jc w:val="both"/>
              <w:rPr>
                <w:rFonts w:ascii="Times New Roman" w:hAnsi="Times New Roman" w:cs="Times New Roman"/>
                <w:sz w:val="24"/>
                <w:szCs w:val="24"/>
              </w:rPr>
            </w:pPr>
            <w:r w:rsidRPr="00CF4AFE">
              <w:rPr>
                <w:rFonts w:ascii="Times New Roman" w:hAnsi="Times New Roman" w:cs="Times New Roman"/>
                <w:sz w:val="24"/>
                <w:szCs w:val="24"/>
              </w:rPr>
              <w:t>-1</w:t>
            </w:r>
          </w:p>
        </w:tc>
        <w:tc>
          <w:tcPr>
            <w:tcW w:w="2129" w:type="dxa"/>
            <w:shd w:val="clear" w:color="auto" w:fill="auto"/>
          </w:tcPr>
          <w:p w14:paraId="60156A54" w14:textId="77777777" w:rsidR="00CF4AFE" w:rsidRPr="00CF4AFE" w:rsidRDefault="00CF4AFE" w:rsidP="003D5E8E">
            <w:pPr>
              <w:widowControl w:val="0"/>
              <w:tabs>
                <w:tab w:val="left" w:pos="220"/>
                <w:tab w:val="left" w:pos="720"/>
              </w:tabs>
              <w:autoSpaceDE w:val="0"/>
              <w:autoSpaceDN w:val="0"/>
              <w:adjustRightInd w:val="0"/>
              <w:ind w:firstLine="720"/>
              <w:jc w:val="both"/>
              <w:rPr>
                <w:rFonts w:ascii="Times New Roman" w:hAnsi="Times New Roman" w:cs="Times New Roman"/>
                <w:sz w:val="24"/>
                <w:szCs w:val="24"/>
              </w:rPr>
            </w:pPr>
            <w:r w:rsidRPr="00CF4AFE">
              <w:rPr>
                <w:rFonts w:ascii="Times New Roman" w:hAnsi="Times New Roman" w:cs="Times New Roman"/>
                <w:sz w:val="24"/>
                <w:szCs w:val="24"/>
              </w:rPr>
              <w:t>0</w:t>
            </w:r>
          </w:p>
        </w:tc>
        <w:tc>
          <w:tcPr>
            <w:tcW w:w="2129" w:type="dxa"/>
            <w:shd w:val="clear" w:color="auto" w:fill="auto"/>
          </w:tcPr>
          <w:p w14:paraId="309D10B4" w14:textId="77777777" w:rsidR="00CF4AFE" w:rsidRPr="00CF4AFE" w:rsidRDefault="00CF4AFE" w:rsidP="003D5E8E">
            <w:pPr>
              <w:widowControl w:val="0"/>
              <w:tabs>
                <w:tab w:val="left" w:pos="220"/>
                <w:tab w:val="left" w:pos="720"/>
              </w:tabs>
              <w:autoSpaceDE w:val="0"/>
              <w:autoSpaceDN w:val="0"/>
              <w:adjustRightInd w:val="0"/>
              <w:ind w:firstLine="720"/>
              <w:jc w:val="both"/>
              <w:rPr>
                <w:rFonts w:ascii="Times New Roman" w:hAnsi="Times New Roman" w:cs="Times New Roman"/>
                <w:sz w:val="24"/>
                <w:szCs w:val="24"/>
              </w:rPr>
            </w:pPr>
            <w:r w:rsidRPr="00CF4AFE">
              <w:rPr>
                <w:rFonts w:ascii="Times New Roman" w:hAnsi="Times New Roman" w:cs="Times New Roman"/>
                <w:sz w:val="24"/>
                <w:szCs w:val="24"/>
              </w:rPr>
              <w:t>0</w:t>
            </w:r>
          </w:p>
        </w:tc>
        <w:tc>
          <w:tcPr>
            <w:tcW w:w="2129" w:type="dxa"/>
            <w:shd w:val="clear" w:color="auto" w:fill="auto"/>
          </w:tcPr>
          <w:p w14:paraId="14968A5B" w14:textId="77777777" w:rsidR="00CF4AFE" w:rsidRPr="00CF4AFE" w:rsidRDefault="00CF4AFE" w:rsidP="003D5E8E">
            <w:pPr>
              <w:widowControl w:val="0"/>
              <w:tabs>
                <w:tab w:val="left" w:pos="220"/>
                <w:tab w:val="left" w:pos="720"/>
              </w:tabs>
              <w:autoSpaceDE w:val="0"/>
              <w:autoSpaceDN w:val="0"/>
              <w:adjustRightInd w:val="0"/>
              <w:ind w:firstLine="720"/>
              <w:jc w:val="both"/>
              <w:rPr>
                <w:rFonts w:ascii="Times New Roman" w:hAnsi="Times New Roman" w:cs="Times New Roman"/>
                <w:sz w:val="24"/>
                <w:szCs w:val="24"/>
              </w:rPr>
            </w:pPr>
            <w:r w:rsidRPr="00CF4AFE">
              <w:rPr>
                <w:rFonts w:ascii="Times New Roman" w:hAnsi="Times New Roman" w:cs="Times New Roman"/>
                <w:sz w:val="24"/>
                <w:szCs w:val="24"/>
              </w:rPr>
              <w:t>6</w:t>
            </w:r>
          </w:p>
        </w:tc>
      </w:tr>
      <w:tr w:rsidR="00CF4AFE" w:rsidRPr="00CF4AFE" w14:paraId="49330601" w14:textId="77777777" w:rsidTr="003D5E8E">
        <w:tc>
          <w:tcPr>
            <w:tcW w:w="2129" w:type="dxa"/>
            <w:shd w:val="clear" w:color="auto" w:fill="auto"/>
          </w:tcPr>
          <w:p w14:paraId="2350F180" w14:textId="77777777" w:rsidR="00CF4AFE" w:rsidRPr="00CF4AFE" w:rsidRDefault="00CF4AFE" w:rsidP="003D5E8E">
            <w:pPr>
              <w:widowControl w:val="0"/>
              <w:tabs>
                <w:tab w:val="left" w:pos="220"/>
                <w:tab w:val="left" w:pos="720"/>
              </w:tabs>
              <w:autoSpaceDE w:val="0"/>
              <w:autoSpaceDN w:val="0"/>
              <w:adjustRightInd w:val="0"/>
              <w:ind w:firstLine="720"/>
              <w:jc w:val="both"/>
              <w:rPr>
                <w:rFonts w:ascii="Times New Roman" w:hAnsi="Times New Roman" w:cs="Times New Roman"/>
                <w:sz w:val="24"/>
                <w:szCs w:val="24"/>
              </w:rPr>
            </w:pPr>
            <w:r w:rsidRPr="00CF4AFE">
              <w:rPr>
                <w:rFonts w:ascii="Times New Roman" w:hAnsi="Times New Roman" w:cs="Times New Roman"/>
                <w:sz w:val="24"/>
                <w:szCs w:val="24"/>
              </w:rPr>
              <w:t>0</w:t>
            </w:r>
          </w:p>
        </w:tc>
        <w:tc>
          <w:tcPr>
            <w:tcW w:w="2129" w:type="dxa"/>
            <w:shd w:val="clear" w:color="auto" w:fill="auto"/>
          </w:tcPr>
          <w:p w14:paraId="734D8082" w14:textId="77777777" w:rsidR="00CF4AFE" w:rsidRPr="00CF4AFE" w:rsidRDefault="00CF4AFE" w:rsidP="003D5E8E">
            <w:pPr>
              <w:widowControl w:val="0"/>
              <w:tabs>
                <w:tab w:val="left" w:pos="220"/>
                <w:tab w:val="left" w:pos="720"/>
              </w:tabs>
              <w:autoSpaceDE w:val="0"/>
              <w:autoSpaceDN w:val="0"/>
              <w:adjustRightInd w:val="0"/>
              <w:ind w:firstLine="720"/>
              <w:jc w:val="both"/>
              <w:rPr>
                <w:rFonts w:ascii="Times New Roman" w:hAnsi="Times New Roman" w:cs="Times New Roman"/>
                <w:sz w:val="24"/>
                <w:szCs w:val="24"/>
              </w:rPr>
            </w:pPr>
            <w:r w:rsidRPr="00CF4AFE">
              <w:rPr>
                <w:rFonts w:ascii="Times New Roman" w:hAnsi="Times New Roman" w:cs="Times New Roman"/>
                <w:sz w:val="24"/>
                <w:szCs w:val="24"/>
              </w:rPr>
              <w:t>0</w:t>
            </w:r>
          </w:p>
        </w:tc>
        <w:tc>
          <w:tcPr>
            <w:tcW w:w="2129" w:type="dxa"/>
            <w:shd w:val="clear" w:color="auto" w:fill="auto"/>
          </w:tcPr>
          <w:p w14:paraId="7F47E03A" w14:textId="77777777" w:rsidR="00CF4AFE" w:rsidRPr="00CF4AFE" w:rsidRDefault="00CF4AFE" w:rsidP="003D5E8E">
            <w:pPr>
              <w:widowControl w:val="0"/>
              <w:tabs>
                <w:tab w:val="left" w:pos="220"/>
                <w:tab w:val="left" w:pos="720"/>
              </w:tabs>
              <w:autoSpaceDE w:val="0"/>
              <w:autoSpaceDN w:val="0"/>
              <w:adjustRightInd w:val="0"/>
              <w:ind w:firstLine="720"/>
              <w:jc w:val="both"/>
              <w:rPr>
                <w:rFonts w:ascii="Times New Roman" w:hAnsi="Times New Roman" w:cs="Times New Roman"/>
                <w:sz w:val="24"/>
                <w:szCs w:val="24"/>
              </w:rPr>
            </w:pPr>
            <w:r w:rsidRPr="00CF4AFE">
              <w:rPr>
                <w:rFonts w:ascii="Times New Roman" w:hAnsi="Times New Roman" w:cs="Times New Roman"/>
                <w:sz w:val="24"/>
                <w:szCs w:val="24"/>
              </w:rPr>
              <w:t>3</w:t>
            </w:r>
          </w:p>
        </w:tc>
        <w:tc>
          <w:tcPr>
            <w:tcW w:w="2129" w:type="dxa"/>
            <w:shd w:val="clear" w:color="auto" w:fill="auto"/>
          </w:tcPr>
          <w:p w14:paraId="03720B95" w14:textId="77777777" w:rsidR="00CF4AFE" w:rsidRPr="00CF4AFE" w:rsidRDefault="00CF4AFE" w:rsidP="003D5E8E">
            <w:pPr>
              <w:widowControl w:val="0"/>
              <w:tabs>
                <w:tab w:val="left" w:pos="220"/>
                <w:tab w:val="left" w:pos="720"/>
              </w:tabs>
              <w:autoSpaceDE w:val="0"/>
              <w:autoSpaceDN w:val="0"/>
              <w:adjustRightInd w:val="0"/>
              <w:ind w:firstLine="720"/>
              <w:jc w:val="both"/>
              <w:rPr>
                <w:rFonts w:ascii="Times New Roman" w:hAnsi="Times New Roman" w:cs="Times New Roman"/>
                <w:sz w:val="24"/>
                <w:szCs w:val="24"/>
              </w:rPr>
            </w:pPr>
            <w:r w:rsidRPr="00CF4AFE">
              <w:rPr>
                <w:rFonts w:ascii="Times New Roman" w:hAnsi="Times New Roman" w:cs="Times New Roman"/>
                <w:sz w:val="24"/>
                <w:szCs w:val="24"/>
              </w:rPr>
              <w:t>5</w:t>
            </w:r>
          </w:p>
        </w:tc>
      </w:tr>
      <w:tr w:rsidR="00CF4AFE" w:rsidRPr="00CF4AFE" w14:paraId="2F9ACF40" w14:textId="77777777" w:rsidTr="003D5E8E">
        <w:tc>
          <w:tcPr>
            <w:tcW w:w="2129" w:type="dxa"/>
            <w:shd w:val="clear" w:color="auto" w:fill="auto"/>
          </w:tcPr>
          <w:p w14:paraId="457A3B04" w14:textId="77777777" w:rsidR="00CF4AFE" w:rsidRPr="00CF4AFE" w:rsidRDefault="00CF4AFE" w:rsidP="003D5E8E">
            <w:pPr>
              <w:widowControl w:val="0"/>
              <w:tabs>
                <w:tab w:val="left" w:pos="220"/>
                <w:tab w:val="left" w:pos="720"/>
              </w:tabs>
              <w:autoSpaceDE w:val="0"/>
              <w:autoSpaceDN w:val="0"/>
              <w:adjustRightInd w:val="0"/>
              <w:ind w:firstLine="720"/>
              <w:jc w:val="both"/>
              <w:rPr>
                <w:rFonts w:ascii="Times New Roman" w:hAnsi="Times New Roman" w:cs="Times New Roman"/>
                <w:sz w:val="24"/>
                <w:szCs w:val="24"/>
              </w:rPr>
            </w:pPr>
            <w:r w:rsidRPr="00CF4AFE">
              <w:rPr>
                <w:rFonts w:ascii="Times New Roman" w:hAnsi="Times New Roman" w:cs="Times New Roman"/>
                <w:sz w:val="24"/>
                <w:szCs w:val="24"/>
              </w:rPr>
              <w:t>1</w:t>
            </w:r>
          </w:p>
        </w:tc>
        <w:tc>
          <w:tcPr>
            <w:tcW w:w="2129" w:type="dxa"/>
            <w:shd w:val="clear" w:color="auto" w:fill="auto"/>
          </w:tcPr>
          <w:p w14:paraId="7D36DC72" w14:textId="77777777" w:rsidR="00CF4AFE" w:rsidRPr="00CF4AFE" w:rsidRDefault="00CF4AFE" w:rsidP="003D5E8E">
            <w:pPr>
              <w:widowControl w:val="0"/>
              <w:tabs>
                <w:tab w:val="left" w:pos="220"/>
                <w:tab w:val="left" w:pos="720"/>
              </w:tabs>
              <w:autoSpaceDE w:val="0"/>
              <w:autoSpaceDN w:val="0"/>
              <w:adjustRightInd w:val="0"/>
              <w:ind w:firstLine="720"/>
              <w:jc w:val="both"/>
              <w:rPr>
                <w:rFonts w:ascii="Times New Roman" w:hAnsi="Times New Roman" w:cs="Times New Roman"/>
                <w:sz w:val="24"/>
                <w:szCs w:val="24"/>
              </w:rPr>
            </w:pPr>
            <w:r w:rsidRPr="00CF4AFE">
              <w:rPr>
                <w:rFonts w:ascii="Times New Roman" w:hAnsi="Times New Roman" w:cs="Times New Roman"/>
                <w:sz w:val="24"/>
                <w:szCs w:val="24"/>
              </w:rPr>
              <w:t>6</w:t>
            </w:r>
          </w:p>
        </w:tc>
        <w:tc>
          <w:tcPr>
            <w:tcW w:w="2129" w:type="dxa"/>
            <w:shd w:val="clear" w:color="auto" w:fill="auto"/>
          </w:tcPr>
          <w:p w14:paraId="3CB3F302" w14:textId="77777777" w:rsidR="00CF4AFE" w:rsidRPr="00CF4AFE" w:rsidRDefault="00CF4AFE" w:rsidP="003D5E8E">
            <w:pPr>
              <w:widowControl w:val="0"/>
              <w:tabs>
                <w:tab w:val="left" w:pos="220"/>
                <w:tab w:val="left" w:pos="720"/>
              </w:tabs>
              <w:autoSpaceDE w:val="0"/>
              <w:autoSpaceDN w:val="0"/>
              <w:adjustRightInd w:val="0"/>
              <w:ind w:firstLine="720"/>
              <w:jc w:val="both"/>
              <w:rPr>
                <w:rFonts w:ascii="Times New Roman" w:hAnsi="Times New Roman" w:cs="Times New Roman"/>
                <w:sz w:val="24"/>
                <w:szCs w:val="24"/>
              </w:rPr>
            </w:pPr>
            <w:r w:rsidRPr="00CF4AFE">
              <w:rPr>
                <w:rFonts w:ascii="Times New Roman" w:hAnsi="Times New Roman" w:cs="Times New Roman"/>
                <w:sz w:val="24"/>
                <w:szCs w:val="24"/>
              </w:rPr>
              <w:t>0</w:t>
            </w:r>
          </w:p>
        </w:tc>
        <w:tc>
          <w:tcPr>
            <w:tcW w:w="2129" w:type="dxa"/>
            <w:shd w:val="clear" w:color="auto" w:fill="auto"/>
          </w:tcPr>
          <w:p w14:paraId="5E7E554A" w14:textId="77777777" w:rsidR="00CF4AFE" w:rsidRPr="00CF4AFE" w:rsidRDefault="00CF4AFE" w:rsidP="003D5E8E">
            <w:pPr>
              <w:widowControl w:val="0"/>
              <w:tabs>
                <w:tab w:val="left" w:pos="220"/>
                <w:tab w:val="left" w:pos="720"/>
              </w:tabs>
              <w:autoSpaceDE w:val="0"/>
              <w:autoSpaceDN w:val="0"/>
              <w:adjustRightInd w:val="0"/>
              <w:ind w:firstLine="720"/>
              <w:jc w:val="both"/>
              <w:rPr>
                <w:rFonts w:ascii="Times New Roman" w:hAnsi="Times New Roman" w:cs="Times New Roman"/>
                <w:sz w:val="24"/>
                <w:szCs w:val="24"/>
              </w:rPr>
            </w:pPr>
            <w:r w:rsidRPr="00CF4AFE">
              <w:rPr>
                <w:rFonts w:ascii="Times New Roman" w:hAnsi="Times New Roman" w:cs="Times New Roman"/>
                <w:sz w:val="24"/>
                <w:szCs w:val="24"/>
              </w:rPr>
              <w:t>0</w:t>
            </w:r>
          </w:p>
        </w:tc>
      </w:tr>
    </w:tbl>
    <w:p w14:paraId="610D9C25" w14:textId="77777777" w:rsidR="00CF4AFE" w:rsidRPr="00CF4AFE" w:rsidRDefault="00CF4AFE" w:rsidP="00CF4AFE">
      <w:pPr>
        <w:rPr>
          <w:rFonts w:ascii="Times New Roman" w:hAnsi="Times New Roman" w:cs="Times New Roman"/>
          <w:sz w:val="24"/>
          <w:szCs w:val="24"/>
          <w:lang w:val="en-US"/>
        </w:rPr>
      </w:pPr>
    </w:p>
    <w:p w14:paraId="622C25BC" w14:textId="77777777" w:rsidR="00CF4AFE" w:rsidRPr="00CF4AFE" w:rsidRDefault="00CF4AFE" w:rsidP="00CF4AFE">
      <w:pPr>
        <w:rPr>
          <w:rFonts w:ascii="Times New Roman" w:hAnsi="Times New Roman" w:cs="Times New Roman"/>
          <w:sz w:val="24"/>
          <w:szCs w:val="24"/>
        </w:rPr>
      </w:pPr>
      <w:r w:rsidRPr="00CF4AFE">
        <w:rPr>
          <w:rFonts w:ascii="Times New Roman" w:hAnsi="Times New Roman" w:cs="Times New Roman"/>
          <w:b/>
          <w:sz w:val="24"/>
          <w:szCs w:val="24"/>
        </w:rPr>
        <w:t>29</w:t>
      </w:r>
      <w:r w:rsidRPr="00CF4AFE">
        <w:rPr>
          <w:rFonts w:ascii="Times New Roman" w:hAnsi="Times New Roman" w:cs="Times New Roman"/>
          <w:sz w:val="24"/>
          <w:szCs w:val="24"/>
        </w:rPr>
        <w:t>. Проверить гипотезу о нормальном распределении генеральной совокупности по выборке, используя критерий Пирсона при уровне значимости 0,05</w:t>
      </w:r>
    </w:p>
    <w:p w14:paraId="52B08585" w14:textId="77777777" w:rsidR="00CF4AFE" w:rsidRPr="00CF4AFE" w:rsidRDefault="00CF4AFE" w:rsidP="00CF4AFE">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4"/>
        <w:gridCol w:w="1064"/>
        <w:gridCol w:w="1064"/>
        <w:gridCol w:w="1064"/>
        <w:gridCol w:w="1065"/>
        <w:gridCol w:w="1065"/>
        <w:gridCol w:w="1065"/>
        <w:gridCol w:w="1065"/>
      </w:tblGrid>
      <w:tr w:rsidR="00CF4AFE" w:rsidRPr="00CF4AFE" w14:paraId="7D9FA40B" w14:textId="77777777" w:rsidTr="003D5E8E">
        <w:tc>
          <w:tcPr>
            <w:tcW w:w="1064" w:type="dxa"/>
          </w:tcPr>
          <w:p w14:paraId="58FF328E" w14:textId="77777777" w:rsidR="00CF4AFE" w:rsidRPr="00CF4AFE" w:rsidRDefault="00CF4AFE" w:rsidP="003D5E8E">
            <w:pPr>
              <w:spacing w:after="120"/>
              <w:ind w:left="283"/>
              <w:rPr>
                <w:rFonts w:ascii="Times New Roman" w:hAnsi="Times New Roman" w:cs="Times New Roman"/>
                <w:sz w:val="24"/>
                <w:szCs w:val="24"/>
              </w:rPr>
            </w:pPr>
            <w:r w:rsidRPr="00CF4AFE">
              <w:rPr>
                <w:rFonts w:ascii="Times New Roman" w:hAnsi="Times New Roman" w:cs="Times New Roman"/>
                <w:sz w:val="24"/>
                <w:szCs w:val="24"/>
              </w:rPr>
              <w:t>x</w:t>
            </w:r>
          </w:p>
        </w:tc>
        <w:tc>
          <w:tcPr>
            <w:tcW w:w="1064" w:type="dxa"/>
          </w:tcPr>
          <w:p w14:paraId="5143595C" w14:textId="77777777" w:rsidR="00CF4AFE" w:rsidRPr="00CF4AFE" w:rsidRDefault="00CF4AFE" w:rsidP="003D5E8E">
            <w:pPr>
              <w:spacing w:after="120"/>
              <w:ind w:left="283"/>
              <w:rPr>
                <w:rFonts w:ascii="Times New Roman" w:hAnsi="Times New Roman" w:cs="Times New Roman"/>
                <w:sz w:val="24"/>
                <w:szCs w:val="24"/>
              </w:rPr>
            </w:pPr>
            <w:r w:rsidRPr="00CF4AFE">
              <w:rPr>
                <w:rFonts w:ascii="Times New Roman" w:hAnsi="Times New Roman" w:cs="Times New Roman"/>
                <w:sz w:val="24"/>
                <w:szCs w:val="24"/>
              </w:rPr>
              <w:t>2</w:t>
            </w:r>
          </w:p>
        </w:tc>
        <w:tc>
          <w:tcPr>
            <w:tcW w:w="1064" w:type="dxa"/>
          </w:tcPr>
          <w:p w14:paraId="1FC80E38" w14:textId="77777777" w:rsidR="00CF4AFE" w:rsidRPr="00CF4AFE" w:rsidRDefault="00CF4AFE" w:rsidP="003D5E8E">
            <w:pPr>
              <w:spacing w:after="120"/>
              <w:ind w:left="283"/>
              <w:rPr>
                <w:rFonts w:ascii="Times New Roman" w:hAnsi="Times New Roman" w:cs="Times New Roman"/>
                <w:sz w:val="24"/>
                <w:szCs w:val="24"/>
              </w:rPr>
            </w:pPr>
            <w:r w:rsidRPr="00CF4AFE">
              <w:rPr>
                <w:rFonts w:ascii="Times New Roman" w:hAnsi="Times New Roman" w:cs="Times New Roman"/>
                <w:sz w:val="24"/>
                <w:szCs w:val="24"/>
              </w:rPr>
              <w:t>3</w:t>
            </w:r>
          </w:p>
        </w:tc>
        <w:tc>
          <w:tcPr>
            <w:tcW w:w="1064" w:type="dxa"/>
          </w:tcPr>
          <w:p w14:paraId="58D62E1E" w14:textId="77777777" w:rsidR="00CF4AFE" w:rsidRPr="00CF4AFE" w:rsidRDefault="00CF4AFE" w:rsidP="003D5E8E">
            <w:pPr>
              <w:spacing w:after="120"/>
              <w:ind w:left="283"/>
              <w:rPr>
                <w:rFonts w:ascii="Times New Roman" w:hAnsi="Times New Roman" w:cs="Times New Roman"/>
                <w:sz w:val="24"/>
                <w:szCs w:val="24"/>
              </w:rPr>
            </w:pPr>
            <w:r w:rsidRPr="00CF4AFE">
              <w:rPr>
                <w:rFonts w:ascii="Times New Roman" w:hAnsi="Times New Roman" w:cs="Times New Roman"/>
                <w:sz w:val="24"/>
                <w:szCs w:val="24"/>
              </w:rPr>
              <w:t>4</w:t>
            </w:r>
          </w:p>
        </w:tc>
        <w:tc>
          <w:tcPr>
            <w:tcW w:w="1065" w:type="dxa"/>
          </w:tcPr>
          <w:p w14:paraId="2BB42272" w14:textId="77777777" w:rsidR="00CF4AFE" w:rsidRPr="00CF4AFE" w:rsidRDefault="00CF4AFE" w:rsidP="003D5E8E">
            <w:pPr>
              <w:spacing w:after="120"/>
              <w:ind w:left="283"/>
              <w:rPr>
                <w:rFonts w:ascii="Times New Roman" w:hAnsi="Times New Roman" w:cs="Times New Roman"/>
                <w:sz w:val="24"/>
                <w:szCs w:val="24"/>
              </w:rPr>
            </w:pPr>
            <w:r w:rsidRPr="00CF4AFE">
              <w:rPr>
                <w:rFonts w:ascii="Times New Roman" w:hAnsi="Times New Roman" w:cs="Times New Roman"/>
                <w:sz w:val="24"/>
                <w:szCs w:val="24"/>
              </w:rPr>
              <w:t>5</w:t>
            </w:r>
          </w:p>
        </w:tc>
        <w:tc>
          <w:tcPr>
            <w:tcW w:w="1065" w:type="dxa"/>
          </w:tcPr>
          <w:p w14:paraId="389A3852" w14:textId="77777777" w:rsidR="00CF4AFE" w:rsidRPr="00CF4AFE" w:rsidRDefault="00CF4AFE" w:rsidP="003D5E8E">
            <w:pPr>
              <w:spacing w:after="120"/>
              <w:ind w:left="283"/>
              <w:rPr>
                <w:rFonts w:ascii="Times New Roman" w:hAnsi="Times New Roman" w:cs="Times New Roman"/>
                <w:sz w:val="24"/>
                <w:szCs w:val="24"/>
              </w:rPr>
            </w:pPr>
            <w:r w:rsidRPr="00CF4AFE">
              <w:rPr>
                <w:rFonts w:ascii="Times New Roman" w:hAnsi="Times New Roman" w:cs="Times New Roman"/>
                <w:sz w:val="24"/>
                <w:szCs w:val="24"/>
              </w:rPr>
              <w:t>6</w:t>
            </w:r>
          </w:p>
        </w:tc>
        <w:tc>
          <w:tcPr>
            <w:tcW w:w="1065" w:type="dxa"/>
          </w:tcPr>
          <w:p w14:paraId="0F6F7184" w14:textId="77777777" w:rsidR="00CF4AFE" w:rsidRPr="00CF4AFE" w:rsidRDefault="00CF4AFE" w:rsidP="003D5E8E">
            <w:pPr>
              <w:spacing w:after="120"/>
              <w:ind w:left="283"/>
              <w:rPr>
                <w:rFonts w:ascii="Times New Roman" w:hAnsi="Times New Roman" w:cs="Times New Roman"/>
                <w:sz w:val="24"/>
                <w:szCs w:val="24"/>
              </w:rPr>
            </w:pPr>
            <w:r w:rsidRPr="00CF4AFE">
              <w:rPr>
                <w:rFonts w:ascii="Times New Roman" w:hAnsi="Times New Roman" w:cs="Times New Roman"/>
                <w:sz w:val="24"/>
                <w:szCs w:val="24"/>
              </w:rPr>
              <w:t>7</w:t>
            </w:r>
          </w:p>
        </w:tc>
        <w:tc>
          <w:tcPr>
            <w:tcW w:w="1065" w:type="dxa"/>
          </w:tcPr>
          <w:p w14:paraId="4162929F" w14:textId="77777777" w:rsidR="00CF4AFE" w:rsidRPr="00CF4AFE" w:rsidRDefault="00CF4AFE" w:rsidP="003D5E8E">
            <w:pPr>
              <w:spacing w:after="120"/>
              <w:ind w:left="283"/>
              <w:rPr>
                <w:rFonts w:ascii="Times New Roman" w:hAnsi="Times New Roman" w:cs="Times New Roman"/>
                <w:sz w:val="24"/>
                <w:szCs w:val="24"/>
              </w:rPr>
            </w:pPr>
            <w:r w:rsidRPr="00CF4AFE">
              <w:rPr>
                <w:rFonts w:ascii="Times New Roman" w:hAnsi="Times New Roman" w:cs="Times New Roman"/>
                <w:sz w:val="24"/>
                <w:szCs w:val="24"/>
              </w:rPr>
              <w:t>8</w:t>
            </w:r>
          </w:p>
        </w:tc>
      </w:tr>
      <w:tr w:rsidR="00CF4AFE" w:rsidRPr="00CF4AFE" w14:paraId="28F60CAA" w14:textId="77777777" w:rsidTr="003D5E8E">
        <w:tc>
          <w:tcPr>
            <w:tcW w:w="1064" w:type="dxa"/>
          </w:tcPr>
          <w:p w14:paraId="7065225E" w14:textId="77777777" w:rsidR="00CF4AFE" w:rsidRPr="00CF4AFE" w:rsidRDefault="00CF4AFE" w:rsidP="003D5E8E">
            <w:pPr>
              <w:spacing w:after="120"/>
              <w:ind w:left="283"/>
              <w:rPr>
                <w:rFonts w:ascii="Times New Roman" w:hAnsi="Times New Roman" w:cs="Times New Roman"/>
                <w:sz w:val="24"/>
                <w:szCs w:val="24"/>
                <w:lang w:val="en-US"/>
              </w:rPr>
            </w:pPr>
            <w:r w:rsidRPr="00CF4AFE">
              <w:rPr>
                <w:rFonts w:ascii="Times New Roman" w:hAnsi="Times New Roman" w:cs="Times New Roman"/>
                <w:sz w:val="24"/>
                <w:szCs w:val="24"/>
                <w:lang w:val="en-US"/>
              </w:rPr>
              <w:t>n</w:t>
            </w:r>
          </w:p>
        </w:tc>
        <w:tc>
          <w:tcPr>
            <w:tcW w:w="1064" w:type="dxa"/>
          </w:tcPr>
          <w:p w14:paraId="72E47166" w14:textId="77777777" w:rsidR="00CF4AFE" w:rsidRPr="00CF4AFE" w:rsidRDefault="00CF4AFE" w:rsidP="003D5E8E">
            <w:pPr>
              <w:spacing w:after="120"/>
              <w:ind w:left="283"/>
              <w:rPr>
                <w:rFonts w:ascii="Times New Roman" w:hAnsi="Times New Roman" w:cs="Times New Roman"/>
                <w:sz w:val="24"/>
                <w:szCs w:val="24"/>
              </w:rPr>
            </w:pPr>
            <w:r w:rsidRPr="00CF4AFE">
              <w:rPr>
                <w:rFonts w:ascii="Times New Roman" w:hAnsi="Times New Roman" w:cs="Times New Roman"/>
                <w:sz w:val="24"/>
                <w:szCs w:val="24"/>
              </w:rPr>
              <w:t>1</w:t>
            </w:r>
          </w:p>
        </w:tc>
        <w:tc>
          <w:tcPr>
            <w:tcW w:w="1064" w:type="dxa"/>
          </w:tcPr>
          <w:p w14:paraId="40DF3CA2" w14:textId="77777777" w:rsidR="00CF4AFE" w:rsidRPr="00CF4AFE" w:rsidRDefault="00CF4AFE" w:rsidP="003D5E8E">
            <w:pPr>
              <w:spacing w:after="120"/>
              <w:ind w:left="283"/>
              <w:rPr>
                <w:rFonts w:ascii="Times New Roman" w:hAnsi="Times New Roman" w:cs="Times New Roman"/>
                <w:sz w:val="24"/>
                <w:szCs w:val="24"/>
              </w:rPr>
            </w:pPr>
            <w:r w:rsidRPr="00CF4AFE">
              <w:rPr>
                <w:rFonts w:ascii="Times New Roman" w:hAnsi="Times New Roman" w:cs="Times New Roman"/>
                <w:sz w:val="24"/>
                <w:szCs w:val="24"/>
              </w:rPr>
              <w:t>3</w:t>
            </w:r>
          </w:p>
        </w:tc>
        <w:tc>
          <w:tcPr>
            <w:tcW w:w="1064" w:type="dxa"/>
          </w:tcPr>
          <w:p w14:paraId="4F25DFF4" w14:textId="77777777" w:rsidR="00CF4AFE" w:rsidRPr="00CF4AFE" w:rsidRDefault="00CF4AFE" w:rsidP="003D5E8E">
            <w:pPr>
              <w:spacing w:after="120"/>
              <w:ind w:left="283"/>
              <w:rPr>
                <w:rFonts w:ascii="Times New Roman" w:hAnsi="Times New Roman" w:cs="Times New Roman"/>
                <w:sz w:val="24"/>
                <w:szCs w:val="24"/>
              </w:rPr>
            </w:pPr>
            <w:r w:rsidRPr="00CF4AFE">
              <w:rPr>
                <w:rFonts w:ascii="Times New Roman" w:hAnsi="Times New Roman" w:cs="Times New Roman"/>
                <w:sz w:val="24"/>
                <w:szCs w:val="24"/>
              </w:rPr>
              <w:t>7</w:t>
            </w:r>
          </w:p>
        </w:tc>
        <w:tc>
          <w:tcPr>
            <w:tcW w:w="1065" w:type="dxa"/>
          </w:tcPr>
          <w:p w14:paraId="7B0D69F4" w14:textId="77777777" w:rsidR="00CF4AFE" w:rsidRPr="00CF4AFE" w:rsidRDefault="00CF4AFE" w:rsidP="003D5E8E">
            <w:pPr>
              <w:spacing w:after="120"/>
              <w:ind w:left="283"/>
              <w:rPr>
                <w:rFonts w:ascii="Times New Roman" w:hAnsi="Times New Roman" w:cs="Times New Roman"/>
                <w:sz w:val="24"/>
                <w:szCs w:val="24"/>
              </w:rPr>
            </w:pPr>
            <w:r w:rsidRPr="00CF4AFE">
              <w:rPr>
                <w:rFonts w:ascii="Times New Roman" w:hAnsi="Times New Roman" w:cs="Times New Roman"/>
                <w:sz w:val="24"/>
                <w:szCs w:val="24"/>
              </w:rPr>
              <w:t>10</w:t>
            </w:r>
          </w:p>
        </w:tc>
        <w:tc>
          <w:tcPr>
            <w:tcW w:w="1065" w:type="dxa"/>
          </w:tcPr>
          <w:p w14:paraId="4CA6BF6F" w14:textId="77777777" w:rsidR="00CF4AFE" w:rsidRPr="00CF4AFE" w:rsidRDefault="00CF4AFE" w:rsidP="003D5E8E">
            <w:pPr>
              <w:spacing w:after="120"/>
              <w:ind w:left="283"/>
              <w:rPr>
                <w:rFonts w:ascii="Times New Roman" w:hAnsi="Times New Roman" w:cs="Times New Roman"/>
                <w:sz w:val="24"/>
                <w:szCs w:val="24"/>
              </w:rPr>
            </w:pPr>
            <w:r w:rsidRPr="00CF4AFE">
              <w:rPr>
                <w:rFonts w:ascii="Times New Roman" w:hAnsi="Times New Roman" w:cs="Times New Roman"/>
                <w:sz w:val="24"/>
                <w:szCs w:val="24"/>
              </w:rPr>
              <w:t>6</w:t>
            </w:r>
          </w:p>
        </w:tc>
        <w:tc>
          <w:tcPr>
            <w:tcW w:w="1065" w:type="dxa"/>
          </w:tcPr>
          <w:p w14:paraId="340AE0AA" w14:textId="77777777" w:rsidR="00CF4AFE" w:rsidRPr="00CF4AFE" w:rsidRDefault="00CF4AFE" w:rsidP="003D5E8E">
            <w:pPr>
              <w:spacing w:after="120"/>
              <w:ind w:left="283"/>
              <w:rPr>
                <w:rFonts w:ascii="Times New Roman" w:hAnsi="Times New Roman" w:cs="Times New Roman"/>
                <w:sz w:val="24"/>
                <w:szCs w:val="24"/>
              </w:rPr>
            </w:pPr>
            <w:r w:rsidRPr="00CF4AFE">
              <w:rPr>
                <w:rFonts w:ascii="Times New Roman" w:hAnsi="Times New Roman" w:cs="Times New Roman"/>
                <w:sz w:val="24"/>
                <w:szCs w:val="24"/>
              </w:rPr>
              <w:t>2</w:t>
            </w:r>
          </w:p>
        </w:tc>
        <w:tc>
          <w:tcPr>
            <w:tcW w:w="1065" w:type="dxa"/>
          </w:tcPr>
          <w:p w14:paraId="20599D58" w14:textId="77777777" w:rsidR="00CF4AFE" w:rsidRPr="00CF4AFE" w:rsidRDefault="00CF4AFE" w:rsidP="003D5E8E">
            <w:pPr>
              <w:spacing w:after="120"/>
              <w:ind w:left="283"/>
              <w:rPr>
                <w:rFonts w:ascii="Times New Roman" w:hAnsi="Times New Roman" w:cs="Times New Roman"/>
                <w:sz w:val="24"/>
                <w:szCs w:val="24"/>
              </w:rPr>
            </w:pPr>
            <w:r w:rsidRPr="00CF4AFE">
              <w:rPr>
                <w:rFonts w:ascii="Times New Roman" w:hAnsi="Times New Roman" w:cs="Times New Roman"/>
                <w:sz w:val="24"/>
                <w:szCs w:val="24"/>
              </w:rPr>
              <w:t>1</w:t>
            </w:r>
          </w:p>
        </w:tc>
      </w:tr>
    </w:tbl>
    <w:p w14:paraId="0250AB7B" w14:textId="77777777" w:rsidR="00CF4AFE" w:rsidRPr="00CF4AFE" w:rsidRDefault="00CF4AFE" w:rsidP="00CF4AFE">
      <w:pPr>
        <w:pStyle w:val="a3"/>
        <w:spacing w:after="0" w:line="240" w:lineRule="auto"/>
        <w:jc w:val="both"/>
        <w:rPr>
          <w:rFonts w:ascii="Times New Roman" w:hAnsi="Times New Roman"/>
          <w:sz w:val="24"/>
          <w:szCs w:val="24"/>
        </w:rPr>
      </w:pPr>
    </w:p>
    <w:p w14:paraId="1CA60D84" w14:textId="2AAFE9D1" w:rsidR="00CF4AFE" w:rsidRPr="00CF4AFE" w:rsidRDefault="00CF4AFE" w:rsidP="00CF4AFE">
      <w:pPr>
        <w:spacing w:after="0" w:line="240" w:lineRule="auto"/>
        <w:jc w:val="center"/>
        <w:rPr>
          <w:rFonts w:ascii="Times New Roman" w:hAnsi="Times New Roman" w:cs="Times New Roman"/>
          <w:sz w:val="24"/>
          <w:szCs w:val="24"/>
        </w:rPr>
      </w:pPr>
      <w:r w:rsidRPr="00CF4AFE">
        <w:rPr>
          <w:rFonts w:ascii="Times New Roman" w:hAnsi="Times New Roman" w:cs="Times New Roman"/>
          <w:b/>
          <w:sz w:val="24"/>
          <w:szCs w:val="24"/>
        </w:rPr>
        <w:t>4 СЕМЕСТР</w:t>
      </w:r>
    </w:p>
    <w:p w14:paraId="29614C7C" w14:textId="6EF5DBCE" w:rsidR="00CF4AFE" w:rsidRDefault="00CF4AFE" w:rsidP="00CF4AFE">
      <w:pPr>
        <w:spacing w:after="0" w:line="240" w:lineRule="auto"/>
        <w:jc w:val="center"/>
        <w:rPr>
          <w:rFonts w:ascii="Times New Roman" w:hAnsi="Times New Roman" w:cs="Times New Roman"/>
          <w:b/>
          <w:sz w:val="24"/>
          <w:szCs w:val="24"/>
        </w:rPr>
      </w:pPr>
      <w:r w:rsidRPr="00CF4AFE">
        <w:rPr>
          <w:rFonts w:ascii="Times New Roman" w:hAnsi="Times New Roman" w:cs="Times New Roman"/>
          <w:b/>
          <w:sz w:val="24"/>
          <w:szCs w:val="24"/>
        </w:rPr>
        <w:t>Вопросы к экзамену:</w:t>
      </w:r>
    </w:p>
    <w:p w14:paraId="68FE70E2" w14:textId="77777777" w:rsidR="00CF4AFE" w:rsidRPr="00CF4AFE" w:rsidRDefault="00CF4AFE" w:rsidP="00CF4AFE">
      <w:pPr>
        <w:spacing w:after="0" w:line="240" w:lineRule="auto"/>
        <w:jc w:val="center"/>
        <w:rPr>
          <w:rFonts w:ascii="Times New Roman" w:hAnsi="Times New Roman" w:cs="Times New Roman"/>
          <w:b/>
          <w:sz w:val="24"/>
          <w:szCs w:val="24"/>
        </w:rPr>
      </w:pPr>
    </w:p>
    <w:p w14:paraId="14BFE81F" w14:textId="77777777" w:rsidR="00CF4AFE" w:rsidRPr="00CF4AFE" w:rsidRDefault="00CF4AFE" w:rsidP="00CF4AFE">
      <w:pPr>
        <w:pStyle w:val="a3"/>
        <w:numPr>
          <w:ilvl w:val="0"/>
          <w:numId w:val="47"/>
        </w:numPr>
        <w:suppressAutoHyphens/>
        <w:spacing w:after="0" w:line="240" w:lineRule="auto"/>
        <w:ind w:left="426" w:hanging="502"/>
        <w:jc w:val="both"/>
        <w:rPr>
          <w:rFonts w:ascii="Times New Roman" w:hAnsi="Times New Roman"/>
          <w:sz w:val="24"/>
          <w:szCs w:val="24"/>
        </w:rPr>
      </w:pPr>
      <w:r w:rsidRPr="00CF4AFE">
        <w:rPr>
          <w:rFonts w:ascii="Times New Roman" w:hAnsi="Times New Roman"/>
          <w:sz w:val="24"/>
          <w:szCs w:val="24"/>
        </w:rPr>
        <w:t>Формулировка общей задачи линейного программирования. Математические модели экономических задач: задача производственного планирования, задача о диете.</w:t>
      </w:r>
    </w:p>
    <w:p w14:paraId="2138B425" w14:textId="77777777" w:rsidR="00CF4AFE" w:rsidRPr="00CF4AFE" w:rsidRDefault="00CF4AFE" w:rsidP="00CF4AFE">
      <w:pPr>
        <w:pStyle w:val="a3"/>
        <w:numPr>
          <w:ilvl w:val="0"/>
          <w:numId w:val="47"/>
        </w:numPr>
        <w:suppressAutoHyphens/>
        <w:spacing w:after="0" w:line="240" w:lineRule="auto"/>
        <w:ind w:left="426" w:hanging="502"/>
        <w:jc w:val="both"/>
        <w:rPr>
          <w:rFonts w:ascii="Times New Roman" w:hAnsi="Times New Roman"/>
          <w:sz w:val="24"/>
          <w:szCs w:val="24"/>
        </w:rPr>
      </w:pPr>
      <w:r w:rsidRPr="00CF4AFE">
        <w:rPr>
          <w:rFonts w:ascii="Times New Roman" w:hAnsi="Times New Roman"/>
          <w:sz w:val="24"/>
          <w:szCs w:val="24"/>
        </w:rPr>
        <w:t>Графический метод решения двумерной задачи ЛП.</w:t>
      </w:r>
    </w:p>
    <w:p w14:paraId="1763C2D7" w14:textId="77777777" w:rsidR="00CF4AFE" w:rsidRPr="00CF4AFE" w:rsidRDefault="00CF4AFE" w:rsidP="00CF4AFE">
      <w:pPr>
        <w:pStyle w:val="a3"/>
        <w:numPr>
          <w:ilvl w:val="0"/>
          <w:numId w:val="47"/>
        </w:numPr>
        <w:suppressAutoHyphens/>
        <w:spacing w:after="0" w:line="240" w:lineRule="auto"/>
        <w:ind w:left="426" w:hanging="502"/>
        <w:jc w:val="both"/>
        <w:rPr>
          <w:rFonts w:ascii="Times New Roman" w:hAnsi="Times New Roman"/>
          <w:sz w:val="24"/>
          <w:szCs w:val="24"/>
        </w:rPr>
      </w:pPr>
      <w:r w:rsidRPr="00CF4AFE">
        <w:rPr>
          <w:rFonts w:ascii="Times New Roman" w:hAnsi="Times New Roman"/>
          <w:sz w:val="24"/>
          <w:szCs w:val="24"/>
        </w:rPr>
        <w:t>Общая, стандартная и каноническая задачи ЛП. Приведение общей и стандартной задач ЛП к каноническому виду.</w:t>
      </w:r>
    </w:p>
    <w:p w14:paraId="69366BF3" w14:textId="77777777" w:rsidR="00CF4AFE" w:rsidRPr="00CF4AFE" w:rsidRDefault="00CF4AFE" w:rsidP="00CF4AFE">
      <w:pPr>
        <w:pStyle w:val="a3"/>
        <w:numPr>
          <w:ilvl w:val="0"/>
          <w:numId w:val="47"/>
        </w:numPr>
        <w:suppressAutoHyphens/>
        <w:spacing w:after="0" w:line="240" w:lineRule="auto"/>
        <w:ind w:left="426" w:hanging="502"/>
        <w:jc w:val="both"/>
        <w:rPr>
          <w:rFonts w:ascii="Times New Roman" w:hAnsi="Times New Roman"/>
          <w:sz w:val="24"/>
          <w:szCs w:val="24"/>
        </w:rPr>
      </w:pPr>
      <w:r w:rsidRPr="00CF4AFE">
        <w:rPr>
          <w:rFonts w:ascii="Times New Roman" w:hAnsi="Times New Roman"/>
          <w:sz w:val="24"/>
          <w:szCs w:val="24"/>
        </w:rPr>
        <w:t>Алгоритм симплекс-метода. Табличная реализация симплекс-метода. Построение первого опорного плана</w:t>
      </w:r>
      <w:r w:rsidRPr="00CF4AFE">
        <w:rPr>
          <w:rFonts w:ascii="Times New Roman" w:hAnsi="Times New Roman"/>
          <w:b/>
          <w:sz w:val="24"/>
          <w:szCs w:val="24"/>
        </w:rPr>
        <w:t>.</w:t>
      </w:r>
    </w:p>
    <w:p w14:paraId="67D82BCE" w14:textId="77777777" w:rsidR="00CF4AFE" w:rsidRPr="00CF4AFE" w:rsidRDefault="00CF4AFE" w:rsidP="00CF4AFE">
      <w:pPr>
        <w:pStyle w:val="a3"/>
        <w:numPr>
          <w:ilvl w:val="0"/>
          <w:numId w:val="47"/>
        </w:numPr>
        <w:suppressAutoHyphens/>
        <w:spacing w:after="0" w:line="240" w:lineRule="auto"/>
        <w:ind w:left="426" w:hanging="502"/>
        <w:jc w:val="both"/>
        <w:rPr>
          <w:rFonts w:ascii="Times New Roman" w:hAnsi="Times New Roman"/>
          <w:sz w:val="24"/>
          <w:szCs w:val="24"/>
        </w:rPr>
      </w:pPr>
      <w:r w:rsidRPr="00CF4AFE">
        <w:rPr>
          <w:rFonts w:ascii="Times New Roman" w:hAnsi="Times New Roman"/>
          <w:sz w:val="24"/>
          <w:szCs w:val="24"/>
        </w:rPr>
        <w:t>Симплекс-метод. Переход к новому улучшенному опорному плану. Критерий оптимальности опорного плана.</w:t>
      </w:r>
    </w:p>
    <w:p w14:paraId="6B157891" w14:textId="77777777" w:rsidR="00CF4AFE" w:rsidRPr="00CF4AFE" w:rsidRDefault="00CF4AFE" w:rsidP="00CF4AFE">
      <w:pPr>
        <w:pStyle w:val="a3"/>
        <w:numPr>
          <w:ilvl w:val="0"/>
          <w:numId w:val="47"/>
        </w:numPr>
        <w:suppressAutoHyphens/>
        <w:spacing w:after="0" w:line="240" w:lineRule="auto"/>
        <w:ind w:left="426" w:hanging="502"/>
        <w:jc w:val="both"/>
        <w:rPr>
          <w:rFonts w:ascii="Times New Roman" w:hAnsi="Times New Roman"/>
          <w:sz w:val="24"/>
          <w:szCs w:val="24"/>
        </w:rPr>
      </w:pPr>
      <w:r w:rsidRPr="00CF4AFE">
        <w:rPr>
          <w:rFonts w:ascii="Times New Roman" w:hAnsi="Times New Roman"/>
          <w:sz w:val="24"/>
          <w:szCs w:val="24"/>
        </w:rPr>
        <w:t>Симплекс-метод. Признаки особых случаев: вырожденность, наличие альтернативных решений, отсутствие решений.</w:t>
      </w:r>
    </w:p>
    <w:p w14:paraId="31BF40BF" w14:textId="77777777" w:rsidR="00CF4AFE" w:rsidRPr="00CF4AFE" w:rsidRDefault="00CF4AFE" w:rsidP="00CF4AFE">
      <w:pPr>
        <w:pStyle w:val="a3"/>
        <w:numPr>
          <w:ilvl w:val="0"/>
          <w:numId w:val="47"/>
        </w:numPr>
        <w:suppressAutoHyphens/>
        <w:spacing w:after="0" w:line="240" w:lineRule="auto"/>
        <w:ind w:left="426" w:hanging="502"/>
        <w:jc w:val="both"/>
        <w:rPr>
          <w:rFonts w:ascii="Times New Roman" w:hAnsi="Times New Roman"/>
          <w:sz w:val="24"/>
          <w:szCs w:val="24"/>
        </w:rPr>
      </w:pPr>
      <w:r w:rsidRPr="00CF4AFE">
        <w:rPr>
          <w:rFonts w:ascii="Times New Roman" w:hAnsi="Times New Roman"/>
          <w:sz w:val="24"/>
          <w:szCs w:val="24"/>
        </w:rPr>
        <w:t>Симплекс-метод. М-метод или метод больших штрафов.</w:t>
      </w:r>
    </w:p>
    <w:p w14:paraId="1123B2C9" w14:textId="77B37B9F" w:rsidR="00CF4AFE" w:rsidRPr="00CF4AFE" w:rsidRDefault="00CF4AFE" w:rsidP="00CF4AFE">
      <w:pPr>
        <w:pStyle w:val="a3"/>
        <w:numPr>
          <w:ilvl w:val="0"/>
          <w:numId w:val="47"/>
        </w:numPr>
        <w:suppressAutoHyphens/>
        <w:spacing w:after="0" w:line="240" w:lineRule="auto"/>
        <w:ind w:left="426" w:hanging="502"/>
        <w:jc w:val="both"/>
        <w:rPr>
          <w:rFonts w:ascii="Times New Roman" w:hAnsi="Times New Roman"/>
          <w:sz w:val="24"/>
          <w:szCs w:val="24"/>
        </w:rPr>
      </w:pPr>
      <w:r w:rsidRPr="00CF4AFE">
        <w:rPr>
          <w:rFonts w:ascii="Times New Roman" w:hAnsi="Times New Roman"/>
          <w:sz w:val="24"/>
          <w:szCs w:val="24"/>
        </w:rPr>
        <w:t>Двойственная задача ЛП, правила ее построения.</w:t>
      </w:r>
    </w:p>
    <w:p w14:paraId="218E82DE" w14:textId="477774BD" w:rsidR="00CF4AFE" w:rsidRPr="00CF4AFE" w:rsidRDefault="00CF4AFE" w:rsidP="00CF4AFE">
      <w:pPr>
        <w:pStyle w:val="a3"/>
        <w:numPr>
          <w:ilvl w:val="0"/>
          <w:numId w:val="47"/>
        </w:numPr>
        <w:suppressAutoHyphens/>
        <w:spacing w:after="0" w:line="240" w:lineRule="auto"/>
        <w:ind w:left="426" w:hanging="502"/>
        <w:jc w:val="both"/>
        <w:rPr>
          <w:rFonts w:ascii="Times New Roman" w:hAnsi="Times New Roman"/>
          <w:sz w:val="24"/>
          <w:szCs w:val="24"/>
        </w:rPr>
      </w:pPr>
      <w:r w:rsidRPr="00CF4AFE">
        <w:rPr>
          <w:rFonts w:ascii="Times New Roman" w:hAnsi="Times New Roman"/>
          <w:sz w:val="24"/>
          <w:szCs w:val="24"/>
        </w:rPr>
        <w:t xml:space="preserve">Теоремы двойственности. </w:t>
      </w:r>
    </w:p>
    <w:p w14:paraId="733F3AD0" w14:textId="19A6EF6F" w:rsidR="00CF4AFE" w:rsidRPr="00CF4AFE" w:rsidRDefault="00CF4AFE" w:rsidP="00CF4AFE">
      <w:pPr>
        <w:pStyle w:val="a3"/>
        <w:numPr>
          <w:ilvl w:val="0"/>
          <w:numId w:val="47"/>
        </w:numPr>
        <w:suppressAutoHyphens/>
        <w:spacing w:after="0" w:line="240" w:lineRule="auto"/>
        <w:ind w:left="426" w:hanging="502"/>
        <w:jc w:val="both"/>
        <w:rPr>
          <w:rFonts w:ascii="Times New Roman" w:hAnsi="Times New Roman"/>
          <w:sz w:val="24"/>
          <w:szCs w:val="24"/>
        </w:rPr>
      </w:pPr>
      <w:r w:rsidRPr="00CF4AFE">
        <w:rPr>
          <w:rFonts w:ascii="Times New Roman" w:hAnsi="Times New Roman"/>
          <w:sz w:val="24"/>
          <w:szCs w:val="24"/>
        </w:rPr>
        <w:t>Постановка транспортной задачи и ее математическая модель. Построение начального опорного плана транспортной задачи: метод северо-западного угла и метод наименьшей стоимости.</w:t>
      </w:r>
    </w:p>
    <w:p w14:paraId="5BC0384B" w14:textId="699BCBE7" w:rsidR="00CF4AFE" w:rsidRPr="00CF4AFE" w:rsidRDefault="00CF4AFE" w:rsidP="00CF4AFE">
      <w:pPr>
        <w:pStyle w:val="a3"/>
        <w:numPr>
          <w:ilvl w:val="0"/>
          <w:numId w:val="47"/>
        </w:numPr>
        <w:suppressAutoHyphens/>
        <w:spacing w:after="0" w:line="240" w:lineRule="auto"/>
        <w:ind w:left="426" w:hanging="502"/>
        <w:jc w:val="both"/>
        <w:rPr>
          <w:rFonts w:ascii="Times New Roman" w:hAnsi="Times New Roman"/>
          <w:sz w:val="24"/>
          <w:szCs w:val="24"/>
        </w:rPr>
      </w:pPr>
      <w:r w:rsidRPr="00CF4AFE">
        <w:rPr>
          <w:rFonts w:ascii="Times New Roman" w:hAnsi="Times New Roman"/>
          <w:sz w:val="24"/>
          <w:szCs w:val="24"/>
        </w:rPr>
        <w:t>Открытые транспортные задачи.</w:t>
      </w:r>
    </w:p>
    <w:p w14:paraId="783C8376" w14:textId="39B08844" w:rsidR="00CF4AFE" w:rsidRPr="00CF4AFE" w:rsidRDefault="00CF4AFE" w:rsidP="00CF4AFE">
      <w:pPr>
        <w:pStyle w:val="a3"/>
        <w:numPr>
          <w:ilvl w:val="0"/>
          <w:numId w:val="47"/>
        </w:numPr>
        <w:suppressAutoHyphens/>
        <w:spacing w:after="0" w:line="240" w:lineRule="auto"/>
        <w:ind w:left="426" w:hanging="502"/>
        <w:jc w:val="both"/>
        <w:rPr>
          <w:rFonts w:ascii="Times New Roman" w:hAnsi="Times New Roman"/>
          <w:sz w:val="24"/>
          <w:szCs w:val="24"/>
        </w:rPr>
      </w:pPr>
      <w:r w:rsidRPr="00CF4AFE">
        <w:rPr>
          <w:rFonts w:ascii="Times New Roman" w:hAnsi="Times New Roman"/>
          <w:sz w:val="24"/>
          <w:szCs w:val="24"/>
        </w:rPr>
        <w:t>Транспортная задача. Правила перехода к новому улучшенному опорному плану. Критерий оптимальности опорного плана.</w:t>
      </w:r>
    </w:p>
    <w:p w14:paraId="448C4D7D" w14:textId="3B63DD1C" w:rsidR="00CF4AFE" w:rsidRPr="00CF4AFE" w:rsidRDefault="00CF4AFE" w:rsidP="00CF4AFE">
      <w:pPr>
        <w:pStyle w:val="a3"/>
        <w:numPr>
          <w:ilvl w:val="0"/>
          <w:numId w:val="47"/>
        </w:numPr>
        <w:suppressAutoHyphens/>
        <w:spacing w:after="0" w:line="240" w:lineRule="auto"/>
        <w:ind w:left="426" w:hanging="502"/>
        <w:jc w:val="both"/>
        <w:rPr>
          <w:rFonts w:ascii="Times New Roman" w:hAnsi="Times New Roman"/>
          <w:sz w:val="24"/>
          <w:szCs w:val="24"/>
        </w:rPr>
      </w:pPr>
      <w:r w:rsidRPr="00CF4AFE">
        <w:rPr>
          <w:rFonts w:ascii="Times New Roman" w:hAnsi="Times New Roman"/>
          <w:sz w:val="24"/>
          <w:szCs w:val="24"/>
        </w:rPr>
        <w:t>Транспортная задача с дополнительными условиями.</w:t>
      </w:r>
    </w:p>
    <w:p w14:paraId="5585858E" w14:textId="13E5C8CA" w:rsidR="00CF4AFE" w:rsidRPr="00CF4AFE" w:rsidRDefault="00CF4AFE" w:rsidP="00CF4AFE">
      <w:pPr>
        <w:pStyle w:val="a3"/>
        <w:numPr>
          <w:ilvl w:val="0"/>
          <w:numId w:val="47"/>
        </w:numPr>
        <w:suppressAutoHyphens/>
        <w:spacing w:after="0" w:line="240" w:lineRule="auto"/>
        <w:ind w:left="426" w:hanging="502"/>
        <w:jc w:val="both"/>
        <w:rPr>
          <w:rFonts w:ascii="Times New Roman" w:hAnsi="Times New Roman"/>
          <w:sz w:val="24"/>
          <w:szCs w:val="24"/>
        </w:rPr>
      </w:pPr>
      <w:r w:rsidRPr="00CF4AFE">
        <w:rPr>
          <w:rFonts w:ascii="Times New Roman" w:hAnsi="Times New Roman"/>
          <w:sz w:val="24"/>
          <w:szCs w:val="24"/>
        </w:rPr>
        <w:t xml:space="preserve">Матричные игры: постановка задачи и основные понятия. </w:t>
      </w:r>
      <w:r w:rsidRPr="00CF4AFE">
        <w:rPr>
          <w:rFonts w:ascii="Times New Roman" w:hAnsi="Times New Roman"/>
          <w:bCs/>
          <w:iCs/>
          <w:sz w:val="24"/>
          <w:szCs w:val="24"/>
        </w:rPr>
        <w:t>Матричная игра с нулевой суммой.</w:t>
      </w:r>
      <w:r w:rsidRPr="00CF4AFE">
        <w:rPr>
          <w:rFonts w:ascii="Times New Roman" w:hAnsi="Times New Roman"/>
          <w:sz w:val="24"/>
          <w:szCs w:val="24"/>
        </w:rPr>
        <w:t xml:space="preserve"> Принцип минимакса. </w:t>
      </w:r>
      <w:r w:rsidRPr="00CF4AFE">
        <w:rPr>
          <w:rFonts w:ascii="Times New Roman" w:hAnsi="Times New Roman"/>
          <w:bCs/>
          <w:iCs/>
          <w:sz w:val="24"/>
          <w:szCs w:val="24"/>
        </w:rPr>
        <w:t>Решение матричной игры в чистых стратегиях.</w:t>
      </w:r>
    </w:p>
    <w:p w14:paraId="7E618DEC" w14:textId="1EF47F36" w:rsidR="00CF4AFE" w:rsidRPr="00CF4AFE" w:rsidRDefault="00CF4AFE" w:rsidP="00CF4AFE">
      <w:pPr>
        <w:pStyle w:val="a3"/>
        <w:numPr>
          <w:ilvl w:val="0"/>
          <w:numId w:val="47"/>
        </w:numPr>
        <w:suppressAutoHyphens/>
        <w:spacing w:after="0" w:line="240" w:lineRule="auto"/>
        <w:ind w:left="426" w:hanging="502"/>
        <w:jc w:val="both"/>
        <w:rPr>
          <w:rFonts w:ascii="Times New Roman" w:hAnsi="Times New Roman"/>
          <w:sz w:val="24"/>
          <w:szCs w:val="24"/>
        </w:rPr>
      </w:pPr>
      <w:r w:rsidRPr="00CF4AFE">
        <w:rPr>
          <w:rFonts w:ascii="Times New Roman" w:hAnsi="Times New Roman"/>
          <w:bCs/>
          <w:iCs/>
          <w:sz w:val="24"/>
          <w:szCs w:val="24"/>
        </w:rPr>
        <w:t>Решение матричной игры в смешанных стратегиях.</w:t>
      </w:r>
      <w:r w:rsidRPr="00CF4AFE">
        <w:rPr>
          <w:rFonts w:ascii="Times New Roman" w:hAnsi="Times New Roman"/>
          <w:sz w:val="24"/>
          <w:szCs w:val="24"/>
        </w:rPr>
        <w:t xml:space="preserve"> Критерий оптимальности стратегий. </w:t>
      </w:r>
    </w:p>
    <w:p w14:paraId="7F8E81CE" w14:textId="0155A8FC" w:rsidR="00CF4AFE" w:rsidRPr="00CF4AFE" w:rsidRDefault="00CF4AFE" w:rsidP="00CF4AFE">
      <w:pPr>
        <w:pStyle w:val="a3"/>
        <w:numPr>
          <w:ilvl w:val="0"/>
          <w:numId w:val="47"/>
        </w:numPr>
        <w:suppressAutoHyphens/>
        <w:spacing w:after="0" w:line="240" w:lineRule="auto"/>
        <w:ind w:left="426" w:hanging="502"/>
        <w:jc w:val="both"/>
        <w:rPr>
          <w:rFonts w:ascii="Times New Roman" w:hAnsi="Times New Roman"/>
          <w:sz w:val="24"/>
          <w:szCs w:val="24"/>
        </w:rPr>
      </w:pPr>
      <w:r w:rsidRPr="00CF4AFE">
        <w:rPr>
          <w:rFonts w:ascii="Times New Roman" w:hAnsi="Times New Roman"/>
          <w:sz w:val="24"/>
          <w:szCs w:val="24"/>
        </w:rPr>
        <w:t>Графический метод решения игр с платежными матрицами размерности 2х</w:t>
      </w:r>
      <w:r w:rsidRPr="00CF4AFE">
        <w:rPr>
          <w:rFonts w:ascii="Times New Roman" w:hAnsi="Times New Roman"/>
          <w:i/>
          <w:sz w:val="24"/>
          <w:szCs w:val="24"/>
          <w:lang w:val="en-US"/>
        </w:rPr>
        <w:t>m</w:t>
      </w:r>
      <w:r w:rsidRPr="00CF4AFE">
        <w:rPr>
          <w:rFonts w:ascii="Times New Roman" w:hAnsi="Times New Roman"/>
          <w:sz w:val="24"/>
          <w:szCs w:val="24"/>
        </w:rPr>
        <w:t xml:space="preserve"> или </w:t>
      </w:r>
      <w:r w:rsidRPr="00CF4AFE">
        <w:rPr>
          <w:rFonts w:ascii="Times New Roman" w:hAnsi="Times New Roman"/>
          <w:i/>
          <w:sz w:val="24"/>
          <w:szCs w:val="24"/>
          <w:lang w:val="en-US"/>
        </w:rPr>
        <w:t>n</w:t>
      </w:r>
      <w:r w:rsidRPr="00CF4AFE">
        <w:rPr>
          <w:rFonts w:ascii="Times New Roman" w:hAnsi="Times New Roman"/>
          <w:sz w:val="24"/>
          <w:szCs w:val="24"/>
        </w:rPr>
        <w:t>х2.</w:t>
      </w:r>
    </w:p>
    <w:p w14:paraId="1916AB68" w14:textId="6C3935F6" w:rsidR="00CF4AFE" w:rsidRPr="00CF4AFE" w:rsidRDefault="00CF4AFE" w:rsidP="00CF4AFE">
      <w:pPr>
        <w:pStyle w:val="a3"/>
        <w:numPr>
          <w:ilvl w:val="0"/>
          <w:numId w:val="47"/>
        </w:numPr>
        <w:suppressAutoHyphens/>
        <w:spacing w:after="0" w:line="240" w:lineRule="auto"/>
        <w:ind w:left="426" w:hanging="502"/>
        <w:jc w:val="both"/>
        <w:rPr>
          <w:rFonts w:ascii="Times New Roman" w:hAnsi="Times New Roman"/>
          <w:sz w:val="24"/>
          <w:szCs w:val="24"/>
        </w:rPr>
      </w:pPr>
      <w:r w:rsidRPr="00CF4AFE">
        <w:rPr>
          <w:rFonts w:ascii="Times New Roman" w:hAnsi="Times New Roman"/>
          <w:sz w:val="24"/>
          <w:szCs w:val="24"/>
        </w:rPr>
        <w:t>Решение матричных игр путем построения пары двойственных задач ЛП.</w:t>
      </w:r>
    </w:p>
    <w:p w14:paraId="15BA7A18" w14:textId="6A510993" w:rsidR="00CF4AFE" w:rsidRPr="00CF4AFE" w:rsidRDefault="00CF4AFE" w:rsidP="00CF4AFE">
      <w:pPr>
        <w:pStyle w:val="a3"/>
        <w:numPr>
          <w:ilvl w:val="0"/>
          <w:numId w:val="47"/>
        </w:numPr>
        <w:suppressAutoHyphens/>
        <w:spacing w:after="0" w:line="240" w:lineRule="auto"/>
        <w:ind w:left="426" w:hanging="502"/>
        <w:jc w:val="both"/>
        <w:rPr>
          <w:rFonts w:ascii="Times New Roman" w:hAnsi="Times New Roman"/>
          <w:sz w:val="24"/>
          <w:szCs w:val="24"/>
        </w:rPr>
      </w:pPr>
      <w:r w:rsidRPr="00CF4AFE">
        <w:rPr>
          <w:rFonts w:ascii="Times New Roman" w:hAnsi="Times New Roman"/>
          <w:sz w:val="24"/>
          <w:szCs w:val="24"/>
        </w:rPr>
        <w:t xml:space="preserve">Построение сети проекта. Критический путь, время завершения проекта. Резервы событий, резервы работы. </w:t>
      </w:r>
    </w:p>
    <w:p w14:paraId="2DEA9EDF" w14:textId="77777777" w:rsidR="00CF4AFE" w:rsidRPr="00CF4AFE" w:rsidRDefault="00CF4AFE" w:rsidP="00CF4AFE">
      <w:pPr>
        <w:pStyle w:val="a3"/>
        <w:spacing w:after="0" w:line="240" w:lineRule="auto"/>
        <w:jc w:val="both"/>
        <w:rPr>
          <w:rFonts w:ascii="Times New Roman" w:hAnsi="Times New Roman"/>
          <w:sz w:val="24"/>
          <w:szCs w:val="24"/>
        </w:rPr>
      </w:pPr>
    </w:p>
    <w:p w14:paraId="7B9D6525" w14:textId="264DC985" w:rsidR="00CF4AFE" w:rsidRPr="00CF4AFE" w:rsidRDefault="00CF4AFE" w:rsidP="00CF4AFE">
      <w:pPr>
        <w:pStyle w:val="a3"/>
        <w:spacing w:after="0" w:line="240" w:lineRule="auto"/>
        <w:ind w:left="0"/>
        <w:jc w:val="center"/>
        <w:rPr>
          <w:rFonts w:ascii="Times New Roman" w:hAnsi="Times New Roman"/>
          <w:b/>
          <w:sz w:val="24"/>
          <w:szCs w:val="24"/>
        </w:rPr>
      </w:pPr>
      <w:r w:rsidRPr="00CF4AFE">
        <w:rPr>
          <w:rFonts w:ascii="Times New Roman" w:eastAsia="Times New Roman" w:hAnsi="Times New Roman"/>
          <w:b/>
          <w:iCs/>
          <w:color w:val="000000"/>
          <w:sz w:val="24"/>
          <w:szCs w:val="24"/>
          <w:lang w:eastAsia="ru-RU"/>
        </w:rPr>
        <w:t>Примеры типовых заданий решаемых задач:</w:t>
      </w:r>
      <w:bookmarkStart w:id="20" w:name="_Hlk43735348"/>
    </w:p>
    <w:bookmarkEnd w:id="20"/>
    <w:p w14:paraId="603E3466" w14:textId="77777777" w:rsidR="00CF4AFE" w:rsidRPr="00CF4AFE" w:rsidRDefault="00CF4AFE" w:rsidP="00CF4AFE">
      <w:pPr>
        <w:spacing w:after="0" w:line="240" w:lineRule="auto"/>
        <w:ind w:left="-142" w:firstLine="567"/>
        <w:jc w:val="both"/>
        <w:rPr>
          <w:rFonts w:ascii="Times New Roman" w:hAnsi="Times New Roman" w:cs="Times New Roman"/>
          <w:b/>
          <w:i/>
          <w:sz w:val="24"/>
          <w:szCs w:val="24"/>
          <w:shd w:val="clear" w:color="auto" w:fill="FFFFFF"/>
        </w:rPr>
      </w:pPr>
    </w:p>
    <w:p w14:paraId="4D6D25EA" w14:textId="77777777" w:rsidR="00CF4AFE" w:rsidRPr="00CF4AFE" w:rsidRDefault="00CF4AFE" w:rsidP="00CF4AFE">
      <w:pPr>
        <w:pStyle w:val="a3"/>
        <w:numPr>
          <w:ilvl w:val="0"/>
          <w:numId w:val="37"/>
        </w:numPr>
        <w:tabs>
          <w:tab w:val="clear" w:pos="1434"/>
        </w:tabs>
        <w:spacing w:after="0" w:line="240" w:lineRule="auto"/>
        <w:ind w:left="0" w:firstLine="0"/>
        <w:jc w:val="both"/>
        <w:rPr>
          <w:rFonts w:ascii="Times New Roman" w:hAnsi="Times New Roman"/>
          <w:sz w:val="24"/>
          <w:szCs w:val="24"/>
        </w:rPr>
      </w:pPr>
      <w:r w:rsidRPr="00CF4AFE">
        <w:rPr>
          <w:rFonts w:ascii="Times New Roman" w:hAnsi="Times New Roman"/>
          <w:sz w:val="24"/>
          <w:szCs w:val="24"/>
        </w:rPr>
        <w:t xml:space="preserve">Пусть </w:t>
      </w:r>
      <w:r w:rsidRPr="00CF4AFE">
        <w:rPr>
          <w:rFonts w:ascii="Times New Roman" w:hAnsi="Times New Roman"/>
          <w:position w:val="-6"/>
          <w:sz w:val="24"/>
          <w:szCs w:val="24"/>
          <w:lang w:val="en-US"/>
        </w:rPr>
        <w:object w:dxaOrig="960" w:dyaOrig="320" w14:anchorId="6452A239">
          <v:shape id="_x0000_i1130" type="#_x0000_t75" style="width:48.65pt;height:16.65pt" o:ole="">
            <v:imagedata r:id="rId247" o:title=""/>
          </v:shape>
          <o:OLEObject Type="Embed" ProgID="Equation.DSMT4" ShapeID="_x0000_i1130" DrawAspect="Content" ObjectID="_1835167949" r:id="rId248"/>
        </w:object>
      </w:r>
      <w:r w:rsidRPr="00CF4AFE">
        <w:rPr>
          <w:rFonts w:ascii="Times New Roman" w:hAnsi="Times New Roman"/>
          <w:sz w:val="24"/>
          <w:szCs w:val="24"/>
        </w:rPr>
        <w:t xml:space="preserve">множество допустимых планов (решений) некоторой системы ограничений, а </w:t>
      </w:r>
      <w:r w:rsidRPr="00CF4AFE">
        <w:rPr>
          <w:rFonts w:ascii="Times New Roman" w:hAnsi="Times New Roman"/>
          <w:position w:val="-16"/>
          <w:sz w:val="24"/>
          <w:szCs w:val="24"/>
        </w:rPr>
        <w:object w:dxaOrig="2680" w:dyaOrig="480" w14:anchorId="51264716">
          <v:shape id="_x0000_i1131" type="#_x0000_t75" style="width:134pt;height:23.35pt" o:ole="">
            <v:imagedata r:id="rId249" o:title=""/>
          </v:shape>
          <o:OLEObject Type="Embed" ProgID="Equation.DSMT4" ShapeID="_x0000_i1131" DrawAspect="Content" ObjectID="_1835167950" r:id="rId250"/>
        </w:object>
      </w:r>
      <w:r w:rsidRPr="00CF4AFE">
        <w:rPr>
          <w:rFonts w:ascii="Times New Roman" w:hAnsi="Times New Roman"/>
          <w:sz w:val="24"/>
          <w:szCs w:val="24"/>
        </w:rPr>
        <w:t xml:space="preserve">целевая функция.  </w:t>
      </w:r>
    </w:p>
    <w:p w14:paraId="6F545B52" w14:textId="77777777" w:rsidR="00CF4AFE" w:rsidRPr="00CF4AFE" w:rsidRDefault="00CF4AFE" w:rsidP="00CF4AFE">
      <w:pPr>
        <w:rPr>
          <w:rFonts w:ascii="Times New Roman" w:hAnsi="Times New Roman" w:cs="Times New Roman"/>
          <w:sz w:val="24"/>
          <w:szCs w:val="24"/>
        </w:rPr>
      </w:pPr>
    </w:p>
    <w:p w14:paraId="1240466A" w14:textId="77777777" w:rsidR="00CF4AFE" w:rsidRPr="00CF4AFE" w:rsidRDefault="00CF4AFE" w:rsidP="00CF4AFE">
      <w:pPr>
        <w:jc w:val="center"/>
        <w:rPr>
          <w:rFonts w:ascii="Times New Roman" w:hAnsi="Times New Roman" w:cs="Times New Roman"/>
          <w:sz w:val="24"/>
          <w:szCs w:val="24"/>
        </w:rPr>
      </w:pPr>
      <w:r w:rsidRPr="00CF4AFE">
        <w:rPr>
          <w:rFonts w:ascii="Times New Roman" w:hAnsi="Times New Roman" w:cs="Times New Roman"/>
          <w:noProof/>
          <w:sz w:val="24"/>
          <w:szCs w:val="24"/>
          <w:lang w:eastAsia="ru-RU"/>
        </w:rPr>
        <w:drawing>
          <wp:inline distT="0" distB="0" distL="0" distR="0" wp14:anchorId="7456C44D" wp14:editId="3FB5C37F">
            <wp:extent cx="1669415" cy="1350645"/>
            <wp:effectExtent l="0" t="0" r="6985" b="0"/>
            <wp:docPr id="204" name="Рисунок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3"/>
                    <pic:cNvPicPr>
                      <a:picLocks noChangeAspect="1" noChangeArrowheads="1"/>
                    </pic:cNvPicPr>
                  </pic:nvPicPr>
                  <pic:blipFill>
                    <a:blip r:embed="rId251" cstate="print"/>
                    <a:srcRect/>
                    <a:stretch>
                      <a:fillRect/>
                    </a:stretch>
                  </pic:blipFill>
                  <pic:spPr bwMode="auto">
                    <a:xfrm>
                      <a:off x="0" y="0"/>
                      <a:ext cx="1669415" cy="1350645"/>
                    </a:xfrm>
                    <a:prstGeom prst="rect">
                      <a:avLst/>
                    </a:prstGeom>
                    <a:noFill/>
                    <a:ln w="9525">
                      <a:noFill/>
                      <a:miter lim="800000"/>
                      <a:headEnd/>
                      <a:tailEnd/>
                    </a:ln>
                  </pic:spPr>
                </pic:pic>
              </a:graphicData>
            </a:graphic>
          </wp:inline>
        </w:drawing>
      </w:r>
    </w:p>
    <w:p w14:paraId="46D9FA18" w14:textId="77777777" w:rsidR="00CF4AFE" w:rsidRPr="00CF4AFE" w:rsidRDefault="00CF4AFE" w:rsidP="00CF4AFE">
      <w:pPr>
        <w:jc w:val="both"/>
        <w:rPr>
          <w:rFonts w:ascii="Times New Roman" w:hAnsi="Times New Roman" w:cs="Times New Roman"/>
          <w:sz w:val="24"/>
          <w:szCs w:val="24"/>
        </w:rPr>
      </w:pPr>
      <w:r w:rsidRPr="00CF4AFE">
        <w:rPr>
          <w:rFonts w:ascii="Times New Roman" w:hAnsi="Times New Roman" w:cs="Times New Roman"/>
          <w:sz w:val="24"/>
          <w:szCs w:val="24"/>
        </w:rPr>
        <w:t>Верно утверждение:</w:t>
      </w:r>
    </w:p>
    <w:p w14:paraId="335C3D4A" w14:textId="77777777" w:rsidR="00CF4AFE" w:rsidRPr="00CF4AFE" w:rsidRDefault="00CF4AFE" w:rsidP="00CF4AFE">
      <w:pPr>
        <w:pStyle w:val="a3"/>
        <w:numPr>
          <w:ilvl w:val="0"/>
          <w:numId w:val="38"/>
        </w:numPr>
        <w:tabs>
          <w:tab w:val="clear" w:pos="1434"/>
          <w:tab w:val="num" w:pos="993"/>
        </w:tabs>
        <w:spacing w:after="0" w:line="240" w:lineRule="auto"/>
        <w:ind w:left="567" w:firstLine="0"/>
        <w:jc w:val="both"/>
        <w:outlineLvl w:val="0"/>
        <w:rPr>
          <w:rFonts w:ascii="Times New Roman" w:hAnsi="Times New Roman"/>
          <w:sz w:val="24"/>
          <w:szCs w:val="24"/>
        </w:rPr>
      </w:pPr>
      <w:r w:rsidRPr="00CF4AFE">
        <w:rPr>
          <w:rFonts w:ascii="Times New Roman" w:hAnsi="Times New Roman"/>
          <w:sz w:val="24"/>
          <w:szCs w:val="24"/>
        </w:rPr>
        <w:t xml:space="preserve">Если </w:t>
      </w:r>
      <w:r w:rsidRPr="00CF4AFE">
        <w:rPr>
          <w:rFonts w:ascii="Times New Roman" w:hAnsi="Times New Roman"/>
          <w:position w:val="-16"/>
          <w:sz w:val="24"/>
          <w:szCs w:val="24"/>
          <w:lang w:val="en-US"/>
        </w:rPr>
        <w:object w:dxaOrig="2299" w:dyaOrig="480" w14:anchorId="448203CA">
          <v:shape id="_x0000_i1132" type="#_x0000_t75" style="width:114.65pt;height:23.35pt" o:ole="">
            <v:imagedata r:id="rId252" o:title=""/>
          </v:shape>
          <o:OLEObject Type="Embed" ProgID="Equation.DSMT4" ShapeID="_x0000_i1132" DrawAspect="Content" ObjectID="_1835167951" r:id="rId253"/>
        </w:object>
      </w:r>
      <w:r w:rsidRPr="00CF4AFE">
        <w:rPr>
          <w:rFonts w:ascii="Times New Roman" w:hAnsi="Times New Roman"/>
          <w:sz w:val="24"/>
          <w:szCs w:val="24"/>
          <w:lang w:val="en-US"/>
        </w:rPr>
        <w:t xml:space="preserve">, </w:t>
      </w:r>
      <w:r w:rsidRPr="00CF4AFE">
        <w:rPr>
          <w:rFonts w:ascii="Times New Roman" w:hAnsi="Times New Roman"/>
          <w:sz w:val="24"/>
          <w:szCs w:val="24"/>
        </w:rPr>
        <w:t xml:space="preserve">то </w:t>
      </w:r>
      <w:r w:rsidRPr="00CF4AFE">
        <w:rPr>
          <w:rFonts w:ascii="Times New Roman" w:hAnsi="Times New Roman"/>
          <w:position w:val="-16"/>
          <w:sz w:val="24"/>
          <w:szCs w:val="24"/>
        </w:rPr>
        <w:object w:dxaOrig="1820" w:dyaOrig="480" w14:anchorId="4AD82C55">
          <v:shape id="_x0000_i1133" type="#_x0000_t75" style="width:91.35pt;height:23.35pt" o:ole="">
            <v:imagedata r:id="rId254" o:title=""/>
          </v:shape>
          <o:OLEObject Type="Embed" ProgID="Equation.DSMT4" ShapeID="_x0000_i1133" DrawAspect="Content" ObjectID="_1835167952" r:id="rId255"/>
        </w:object>
      </w:r>
      <w:r w:rsidRPr="00CF4AFE">
        <w:rPr>
          <w:rFonts w:ascii="Times New Roman" w:hAnsi="Times New Roman"/>
          <w:sz w:val="24"/>
          <w:szCs w:val="24"/>
          <w:lang w:val="en-US"/>
        </w:rPr>
        <w:t>.</w:t>
      </w:r>
      <w:r w:rsidRPr="00CF4AFE">
        <w:rPr>
          <w:rFonts w:ascii="Times New Roman" w:hAnsi="Times New Roman"/>
          <w:sz w:val="24"/>
          <w:szCs w:val="24"/>
        </w:rPr>
        <w:t xml:space="preserve"> </w:t>
      </w:r>
      <w:r w:rsidRPr="00CF4AFE">
        <w:rPr>
          <w:rFonts w:ascii="Times New Roman" w:hAnsi="Times New Roman"/>
          <w:sz w:val="24"/>
          <w:szCs w:val="24"/>
          <w:lang w:val="en-US"/>
        </w:rPr>
        <w:t xml:space="preserve"> </w:t>
      </w:r>
      <w:r w:rsidRPr="00CF4AFE">
        <w:rPr>
          <w:rFonts w:ascii="Times New Roman" w:hAnsi="Times New Roman"/>
          <w:sz w:val="24"/>
          <w:szCs w:val="24"/>
        </w:rPr>
        <w:t xml:space="preserve">                    </w:t>
      </w:r>
    </w:p>
    <w:p w14:paraId="74A8202A" w14:textId="77777777" w:rsidR="00CF4AFE" w:rsidRPr="00CF4AFE" w:rsidRDefault="00CF4AFE" w:rsidP="00CF4AFE">
      <w:pPr>
        <w:pStyle w:val="a3"/>
        <w:numPr>
          <w:ilvl w:val="0"/>
          <w:numId w:val="38"/>
        </w:numPr>
        <w:tabs>
          <w:tab w:val="clear" w:pos="1434"/>
          <w:tab w:val="num" w:pos="993"/>
        </w:tabs>
        <w:spacing w:after="0" w:line="240" w:lineRule="auto"/>
        <w:ind w:left="567" w:firstLine="0"/>
        <w:jc w:val="both"/>
        <w:outlineLvl w:val="0"/>
        <w:rPr>
          <w:rFonts w:ascii="Times New Roman" w:hAnsi="Times New Roman"/>
          <w:sz w:val="24"/>
          <w:szCs w:val="24"/>
        </w:rPr>
      </w:pPr>
      <w:r w:rsidRPr="00CF4AFE">
        <w:rPr>
          <w:rFonts w:ascii="Times New Roman" w:hAnsi="Times New Roman"/>
          <w:sz w:val="24"/>
          <w:szCs w:val="24"/>
        </w:rPr>
        <w:t xml:space="preserve">Если </w:t>
      </w:r>
      <w:r w:rsidRPr="00CF4AFE">
        <w:rPr>
          <w:rFonts w:ascii="Times New Roman" w:hAnsi="Times New Roman"/>
          <w:position w:val="-16"/>
          <w:sz w:val="24"/>
          <w:szCs w:val="24"/>
          <w:lang w:val="en-US"/>
        </w:rPr>
        <w:object w:dxaOrig="3120" w:dyaOrig="480" w14:anchorId="62298B73">
          <v:shape id="_x0000_i1134" type="#_x0000_t75" style="width:156pt;height:23.35pt" o:ole="">
            <v:imagedata r:id="rId256" o:title=""/>
          </v:shape>
          <o:OLEObject Type="Embed" ProgID="Equation.DSMT4" ShapeID="_x0000_i1134" DrawAspect="Content" ObjectID="_1835167953" r:id="rId257"/>
        </w:object>
      </w:r>
      <w:r w:rsidRPr="00CF4AFE">
        <w:rPr>
          <w:rFonts w:ascii="Times New Roman" w:hAnsi="Times New Roman"/>
          <w:sz w:val="24"/>
          <w:szCs w:val="24"/>
          <w:lang w:val="en-US"/>
        </w:rPr>
        <w:t xml:space="preserve">, </w:t>
      </w:r>
      <w:r w:rsidRPr="00CF4AFE">
        <w:rPr>
          <w:rFonts w:ascii="Times New Roman" w:hAnsi="Times New Roman"/>
          <w:sz w:val="24"/>
          <w:szCs w:val="24"/>
        </w:rPr>
        <w:t xml:space="preserve">то </w:t>
      </w:r>
      <w:r w:rsidRPr="00CF4AFE">
        <w:rPr>
          <w:rFonts w:ascii="Times New Roman" w:hAnsi="Times New Roman"/>
          <w:position w:val="-4"/>
          <w:sz w:val="24"/>
          <w:szCs w:val="24"/>
          <w:lang w:val="en-US"/>
        </w:rPr>
        <w:object w:dxaOrig="1140" w:dyaOrig="380" w14:anchorId="6ED79B0F">
          <v:shape id="_x0000_i1135" type="#_x0000_t75" style="width:56.65pt;height:19.35pt" o:ole="">
            <v:imagedata r:id="rId258" o:title=""/>
          </v:shape>
          <o:OLEObject Type="Embed" ProgID="Equation.DSMT4" ShapeID="_x0000_i1135" DrawAspect="Content" ObjectID="_1835167954" r:id="rId259"/>
        </w:object>
      </w:r>
      <w:r w:rsidRPr="00CF4AFE">
        <w:rPr>
          <w:rFonts w:ascii="Times New Roman" w:hAnsi="Times New Roman"/>
          <w:sz w:val="24"/>
          <w:szCs w:val="24"/>
          <w:lang w:val="en-US"/>
        </w:rPr>
        <w:t>.</w:t>
      </w:r>
      <w:r w:rsidRPr="00CF4AFE">
        <w:rPr>
          <w:rFonts w:ascii="Times New Roman" w:hAnsi="Times New Roman"/>
          <w:b/>
          <w:sz w:val="24"/>
          <w:szCs w:val="24"/>
        </w:rPr>
        <w:t xml:space="preserve">                    </w:t>
      </w:r>
    </w:p>
    <w:p w14:paraId="70E6D4C1" w14:textId="77777777" w:rsidR="00CF4AFE" w:rsidRPr="00CF4AFE" w:rsidRDefault="00CF4AFE" w:rsidP="00CF4AFE">
      <w:pPr>
        <w:pStyle w:val="a3"/>
        <w:numPr>
          <w:ilvl w:val="0"/>
          <w:numId w:val="38"/>
        </w:numPr>
        <w:tabs>
          <w:tab w:val="clear" w:pos="1434"/>
          <w:tab w:val="num" w:pos="993"/>
        </w:tabs>
        <w:spacing w:after="0" w:line="240" w:lineRule="auto"/>
        <w:ind w:left="567" w:firstLine="0"/>
        <w:jc w:val="both"/>
        <w:outlineLvl w:val="0"/>
        <w:rPr>
          <w:rFonts w:ascii="Times New Roman" w:hAnsi="Times New Roman"/>
          <w:sz w:val="24"/>
          <w:szCs w:val="24"/>
        </w:rPr>
      </w:pPr>
      <w:r w:rsidRPr="00CF4AFE">
        <w:rPr>
          <w:rFonts w:ascii="Times New Roman" w:hAnsi="Times New Roman"/>
          <w:sz w:val="24"/>
          <w:szCs w:val="24"/>
        </w:rPr>
        <w:t xml:space="preserve">Если </w:t>
      </w:r>
      <w:r w:rsidRPr="00CF4AFE">
        <w:rPr>
          <w:rFonts w:ascii="Times New Roman" w:hAnsi="Times New Roman"/>
          <w:position w:val="-16"/>
          <w:sz w:val="24"/>
          <w:szCs w:val="24"/>
          <w:lang w:val="en-US"/>
        </w:rPr>
        <w:object w:dxaOrig="2100" w:dyaOrig="480" w14:anchorId="606477F2">
          <v:shape id="_x0000_i1136" type="#_x0000_t75" style="width:104.65pt;height:23.35pt" o:ole="">
            <v:imagedata r:id="rId260" o:title=""/>
          </v:shape>
          <o:OLEObject Type="Embed" ProgID="Equation.DSMT4" ShapeID="_x0000_i1136" DrawAspect="Content" ObjectID="_1835167955" r:id="rId261"/>
        </w:object>
      </w:r>
      <w:r w:rsidRPr="00CF4AFE">
        <w:rPr>
          <w:rFonts w:ascii="Times New Roman" w:hAnsi="Times New Roman"/>
          <w:sz w:val="24"/>
          <w:szCs w:val="24"/>
        </w:rPr>
        <w:t xml:space="preserve">, то </w:t>
      </w:r>
      <w:r w:rsidRPr="00CF4AFE">
        <w:rPr>
          <w:rFonts w:ascii="Times New Roman" w:hAnsi="Times New Roman"/>
          <w:sz w:val="24"/>
          <w:szCs w:val="24"/>
          <w:lang w:val="en-US"/>
        </w:rPr>
        <w:t xml:space="preserve"> </w:t>
      </w:r>
      <w:r w:rsidRPr="00CF4AFE">
        <w:rPr>
          <w:rFonts w:ascii="Times New Roman" w:hAnsi="Times New Roman"/>
          <w:position w:val="-16"/>
          <w:sz w:val="24"/>
          <w:szCs w:val="24"/>
        </w:rPr>
        <w:object w:dxaOrig="1820" w:dyaOrig="480" w14:anchorId="095A7587">
          <v:shape id="_x0000_i1137" type="#_x0000_t75" style="width:91.35pt;height:23.35pt" o:ole="">
            <v:imagedata r:id="rId262" o:title=""/>
          </v:shape>
          <o:OLEObject Type="Embed" ProgID="Equation.DSMT4" ShapeID="_x0000_i1137" DrawAspect="Content" ObjectID="_1835167956" r:id="rId263"/>
        </w:object>
      </w:r>
      <w:r w:rsidRPr="00CF4AFE">
        <w:rPr>
          <w:rFonts w:ascii="Times New Roman" w:hAnsi="Times New Roman"/>
          <w:sz w:val="24"/>
          <w:szCs w:val="24"/>
        </w:rPr>
        <w:t xml:space="preserve">.                        </w:t>
      </w:r>
    </w:p>
    <w:p w14:paraId="627CE6B9" w14:textId="77777777" w:rsidR="00CF4AFE" w:rsidRPr="00CF4AFE" w:rsidRDefault="00CF4AFE" w:rsidP="00CF4AFE">
      <w:pPr>
        <w:pStyle w:val="a3"/>
        <w:numPr>
          <w:ilvl w:val="0"/>
          <w:numId w:val="38"/>
        </w:numPr>
        <w:tabs>
          <w:tab w:val="clear" w:pos="1434"/>
          <w:tab w:val="num" w:pos="993"/>
        </w:tabs>
        <w:spacing w:after="0" w:line="240" w:lineRule="auto"/>
        <w:ind w:left="567" w:firstLine="0"/>
        <w:jc w:val="both"/>
        <w:outlineLvl w:val="0"/>
        <w:rPr>
          <w:rFonts w:ascii="Times New Roman" w:hAnsi="Times New Roman"/>
          <w:sz w:val="24"/>
          <w:szCs w:val="24"/>
        </w:rPr>
      </w:pPr>
      <w:r w:rsidRPr="00CF4AFE">
        <w:rPr>
          <w:rFonts w:ascii="Times New Roman" w:hAnsi="Times New Roman"/>
          <w:sz w:val="24"/>
          <w:szCs w:val="24"/>
        </w:rPr>
        <w:t xml:space="preserve">Если </w:t>
      </w:r>
      <w:r w:rsidRPr="00CF4AFE">
        <w:rPr>
          <w:rFonts w:ascii="Times New Roman" w:hAnsi="Times New Roman"/>
          <w:position w:val="-16"/>
          <w:sz w:val="24"/>
          <w:szCs w:val="24"/>
          <w:lang w:val="en-US"/>
        </w:rPr>
        <w:object w:dxaOrig="3340" w:dyaOrig="480" w14:anchorId="6E5B841F">
          <v:shape id="_x0000_i1138" type="#_x0000_t75" style="width:167.35pt;height:23.35pt" o:ole="">
            <v:imagedata r:id="rId264" o:title=""/>
          </v:shape>
          <o:OLEObject Type="Embed" ProgID="Equation.DSMT4" ShapeID="_x0000_i1138" DrawAspect="Content" ObjectID="_1835167957" r:id="rId265"/>
        </w:object>
      </w:r>
      <w:r w:rsidRPr="00CF4AFE">
        <w:rPr>
          <w:rFonts w:ascii="Times New Roman" w:hAnsi="Times New Roman"/>
          <w:sz w:val="24"/>
          <w:szCs w:val="24"/>
        </w:rPr>
        <w:t xml:space="preserve">, то </w:t>
      </w:r>
      <w:r w:rsidRPr="00CF4AFE">
        <w:rPr>
          <w:rFonts w:ascii="Times New Roman" w:hAnsi="Times New Roman"/>
          <w:position w:val="-6"/>
          <w:sz w:val="24"/>
          <w:szCs w:val="24"/>
          <w:lang w:val="en-US"/>
        </w:rPr>
        <w:object w:dxaOrig="1140" w:dyaOrig="400" w14:anchorId="47E88F6C">
          <v:shape id="_x0000_i1139" type="#_x0000_t75" style="width:56.65pt;height:20pt" o:ole="">
            <v:imagedata r:id="rId266" o:title=""/>
          </v:shape>
          <o:OLEObject Type="Embed" ProgID="Equation.DSMT4" ShapeID="_x0000_i1139" DrawAspect="Content" ObjectID="_1835167958" r:id="rId267"/>
        </w:object>
      </w:r>
      <w:r w:rsidRPr="00CF4AFE">
        <w:rPr>
          <w:rFonts w:ascii="Times New Roman" w:hAnsi="Times New Roman"/>
          <w:sz w:val="24"/>
          <w:szCs w:val="24"/>
        </w:rPr>
        <w:t xml:space="preserve">.                  </w:t>
      </w:r>
      <w:r w:rsidRPr="00CF4AFE">
        <w:rPr>
          <w:rFonts w:ascii="Times New Roman" w:hAnsi="Times New Roman"/>
          <w:b/>
          <w:sz w:val="24"/>
          <w:szCs w:val="24"/>
        </w:rPr>
        <w:t xml:space="preserve">  </w:t>
      </w:r>
    </w:p>
    <w:p w14:paraId="6CAC35B9" w14:textId="77777777" w:rsidR="00CF4AFE" w:rsidRPr="00CF4AFE" w:rsidRDefault="00CF4AFE" w:rsidP="00CF4AFE">
      <w:pPr>
        <w:tabs>
          <w:tab w:val="num" w:pos="993"/>
        </w:tabs>
        <w:jc w:val="both"/>
        <w:outlineLvl w:val="0"/>
        <w:rPr>
          <w:rFonts w:ascii="Times New Roman" w:hAnsi="Times New Roman" w:cs="Times New Roman"/>
          <w:b/>
          <w:sz w:val="24"/>
          <w:szCs w:val="24"/>
        </w:rPr>
      </w:pPr>
    </w:p>
    <w:p w14:paraId="2595F757" w14:textId="77777777" w:rsidR="00CF4AFE" w:rsidRPr="00CF4AFE" w:rsidRDefault="00CF4AFE" w:rsidP="00CF4AFE">
      <w:pPr>
        <w:pStyle w:val="a3"/>
        <w:numPr>
          <w:ilvl w:val="0"/>
          <w:numId w:val="37"/>
        </w:numPr>
        <w:tabs>
          <w:tab w:val="clear" w:pos="1434"/>
        </w:tabs>
        <w:spacing w:after="0" w:line="240" w:lineRule="auto"/>
        <w:ind w:left="0" w:firstLine="0"/>
        <w:jc w:val="both"/>
        <w:outlineLvl w:val="0"/>
        <w:rPr>
          <w:rFonts w:ascii="Times New Roman" w:hAnsi="Times New Roman"/>
          <w:sz w:val="24"/>
          <w:szCs w:val="24"/>
        </w:rPr>
      </w:pPr>
      <w:r w:rsidRPr="00CF4AFE">
        <w:rPr>
          <w:rFonts w:ascii="Times New Roman" w:hAnsi="Times New Roman"/>
          <w:sz w:val="24"/>
          <w:szCs w:val="24"/>
        </w:rPr>
        <w:t>Дана задача линейного программирования:</w:t>
      </w:r>
    </w:p>
    <w:p w14:paraId="053E8546" w14:textId="77777777" w:rsidR="00CF4AFE" w:rsidRPr="00CF4AFE" w:rsidRDefault="00CF4AFE" w:rsidP="00CF4AFE">
      <w:pPr>
        <w:tabs>
          <w:tab w:val="num" w:pos="1134"/>
        </w:tabs>
        <w:ind w:left="567"/>
        <w:jc w:val="both"/>
        <w:outlineLvl w:val="0"/>
        <w:rPr>
          <w:rFonts w:ascii="Times New Roman" w:hAnsi="Times New Roman" w:cs="Times New Roman"/>
          <w:b/>
          <w:sz w:val="24"/>
          <w:szCs w:val="24"/>
          <w:lang w:val="en-US"/>
        </w:rPr>
      </w:pPr>
      <w:r w:rsidRPr="00CF4AFE">
        <w:rPr>
          <w:rFonts w:ascii="Times New Roman" w:hAnsi="Times New Roman" w:cs="Times New Roman"/>
          <w:b/>
          <w:position w:val="-16"/>
          <w:sz w:val="24"/>
          <w:szCs w:val="24"/>
          <w:lang w:val="en-US"/>
        </w:rPr>
        <w:object w:dxaOrig="3400" w:dyaOrig="480" w14:anchorId="3FD30D4F">
          <v:shape id="_x0000_i1140" type="#_x0000_t75" style="width:170pt;height:23.35pt" o:ole="">
            <v:imagedata r:id="rId268" o:title=""/>
          </v:shape>
          <o:OLEObject Type="Embed" ProgID="Equation.DSMT4" ShapeID="_x0000_i1140" DrawAspect="Content" ObjectID="_1835167959" r:id="rId269"/>
        </w:object>
      </w:r>
      <w:r w:rsidRPr="00CF4AFE">
        <w:rPr>
          <w:rFonts w:ascii="Times New Roman" w:hAnsi="Times New Roman" w:cs="Times New Roman"/>
          <w:b/>
          <w:sz w:val="24"/>
          <w:szCs w:val="24"/>
          <w:lang w:val="en-US"/>
        </w:rPr>
        <w:t xml:space="preserve">; </w:t>
      </w:r>
      <w:r w:rsidRPr="00CF4AFE">
        <w:rPr>
          <w:rFonts w:ascii="Times New Roman" w:hAnsi="Times New Roman" w:cs="Times New Roman"/>
          <w:b/>
          <w:sz w:val="24"/>
          <w:szCs w:val="24"/>
        </w:rPr>
        <w:t xml:space="preserve"> </w:t>
      </w:r>
    </w:p>
    <w:p w14:paraId="4A8B788A" w14:textId="77777777" w:rsidR="00CF4AFE" w:rsidRPr="00CF4AFE" w:rsidRDefault="00CF4AFE" w:rsidP="00CF4AFE">
      <w:pPr>
        <w:tabs>
          <w:tab w:val="num" w:pos="1134"/>
        </w:tabs>
        <w:ind w:left="567"/>
        <w:jc w:val="both"/>
        <w:outlineLvl w:val="0"/>
        <w:rPr>
          <w:rFonts w:ascii="Times New Roman" w:hAnsi="Times New Roman" w:cs="Times New Roman"/>
          <w:b/>
          <w:sz w:val="24"/>
          <w:szCs w:val="24"/>
          <w:lang w:val="en-US"/>
        </w:rPr>
      </w:pPr>
      <w:r w:rsidRPr="00CF4AFE">
        <w:rPr>
          <w:rFonts w:ascii="Times New Roman" w:hAnsi="Times New Roman" w:cs="Times New Roman"/>
          <w:b/>
          <w:position w:val="-64"/>
          <w:sz w:val="24"/>
          <w:szCs w:val="24"/>
          <w:lang w:val="en-US"/>
        </w:rPr>
        <w:object w:dxaOrig="1980" w:dyaOrig="1440" w14:anchorId="1EB258D5">
          <v:shape id="_x0000_i1141" type="#_x0000_t75" style="width:98.65pt;height:1in" o:ole="">
            <v:imagedata r:id="rId270" o:title=""/>
          </v:shape>
          <o:OLEObject Type="Embed" ProgID="Equation.DSMT4" ShapeID="_x0000_i1141" DrawAspect="Content" ObjectID="_1835167960" r:id="rId271"/>
        </w:object>
      </w:r>
    </w:p>
    <w:p w14:paraId="639C231E" w14:textId="77777777" w:rsidR="00CF4AFE" w:rsidRPr="00CF4AFE" w:rsidRDefault="00CF4AFE" w:rsidP="00CF4AFE">
      <w:pPr>
        <w:tabs>
          <w:tab w:val="num" w:pos="1134"/>
        </w:tabs>
        <w:ind w:left="567"/>
        <w:jc w:val="both"/>
        <w:outlineLvl w:val="0"/>
        <w:rPr>
          <w:rFonts w:ascii="Times New Roman" w:hAnsi="Times New Roman" w:cs="Times New Roman"/>
          <w:b/>
          <w:sz w:val="24"/>
          <w:szCs w:val="24"/>
          <w:lang w:val="en-US"/>
        </w:rPr>
      </w:pPr>
      <w:r w:rsidRPr="00CF4AFE">
        <w:rPr>
          <w:rFonts w:ascii="Times New Roman" w:hAnsi="Times New Roman" w:cs="Times New Roman"/>
          <w:b/>
          <w:position w:val="-14"/>
          <w:sz w:val="24"/>
          <w:szCs w:val="24"/>
          <w:lang w:val="en-US"/>
        </w:rPr>
        <w:object w:dxaOrig="1180" w:dyaOrig="440" w14:anchorId="3B06A1A5">
          <v:shape id="_x0000_i1142" type="#_x0000_t75" style="width:58.65pt;height:22.65pt" o:ole="">
            <v:imagedata r:id="rId272" o:title=""/>
          </v:shape>
          <o:OLEObject Type="Embed" ProgID="Equation.DSMT4" ShapeID="_x0000_i1142" DrawAspect="Content" ObjectID="_1835167961" r:id="rId273"/>
        </w:object>
      </w:r>
      <w:r w:rsidRPr="00CF4AFE">
        <w:rPr>
          <w:rFonts w:ascii="Times New Roman" w:hAnsi="Times New Roman" w:cs="Times New Roman"/>
          <w:b/>
          <w:sz w:val="24"/>
          <w:szCs w:val="24"/>
          <w:lang w:val="en-US"/>
        </w:rPr>
        <w:t>.</w:t>
      </w:r>
    </w:p>
    <w:p w14:paraId="77FC1FB2" w14:textId="77777777" w:rsidR="00CF4AFE" w:rsidRPr="00CF4AFE" w:rsidRDefault="00CF4AFE" w:rsidP="00CF4AFE">
      <w:pPr>
        <w:tabs>
          <w:tab w:val="num" w:pos="1134"/>
        </w:tabs>
        <w:jc w:val="both"/>
        <w:outlineLvl w:val="0"/>
        <w:rPr>
          <w:rFonts w:ascii="Times New Roman" w:hAnsi="Times New Roman" w:cs="Times New Roman"/>
          <w:sz w:val="24"/>
          <w:szCs w:val="24"/>
        </w:rPr>
      </w:pPr>
      <w:r w:rsidRPr="00CF4AFE">
        <w:rPr>
          <w:rFonts w:ascii="Times New Roman" w:hAnsi="Times New Roman" w:cs="Times New Roman"/>
          <w:sz w:val="24"/>
          <w:szCs w:val="24"/>
        </w:rPr>
        <w:t>Верно утверждение:</w:t>
      </w:r>
      <w:r w:rsidRPr="00CF4AFE">
        <w:rPr>
          <w:rFonts w:ascii="Times New Roman" w:hAnsi="Times New Roman" w:cs="Times New Roman"/>
          <w:sz w:val="24"/>
          <w:szCs w:val="24"/>
          <w:lang w:val="en-US"/>
        </w:rPr>
        <w:t xml:space="preserve">  </w:t>
      </w:r>
    </w:p>
    <w:p w14:paraId="1E58DBCA" w14:textId="77777777" w:rsidR="00CF4AFE" w:rsidRPr="00CF4AFE" w:rsidRDefault="00CF4AFE" w:rsidP="00CF4AFE">
      <w:pPr>
        <w:pStyle w:val="a3"/>
        <w:numPr>
          <w:ilvl w:val="0"/>
          <w:numId w:val="39"/>
        </w:numPr>
        <w:tabs>
          <w:tab w:val="clear" w:pos="1434"/>
          <w:tab w:val="num" w:pos="567"/>
        </w:tabs>
        <w:spacing w:after="0" w:line="240" w:lineRule="auto"/>
        <w:ind w:left="284" w:firstLine="0"/>
        <w:jc w:val="both"/>
        <w:outlineLvl w:val="0"/>
        <w:rPr>
          <w:rFonts w:ascii="Times New Roman" w:hAnsi="Times New Roman"/>
          <w:sz w:val="24"/>
          <w:szCs w:val="24"/>
        </w:rPr>
      </w:pPr>
      <w:r w:rsidRPr="00CF4AFE">
        <w:rPr>
          <w:rFonts w:ascii="Times New Roman" w:hAnsi="Times New Roman"/>
          <w:position w:val="-16"/>
          <w:sz w:val="24"/>
          <w:szCs w:val="24"/>
        </w:rPr>
        <w:object w:dxaOrig="1320" w:dyaOrig="480" w14:anchorId="08740E9C">
          <v:shape id="_x0000_i1143" type="#_x0000_t75" style="width:66pt;height:23.35pt" o:ole="">
            <v:imagedata r:id="rId274" o:title=""/>
          </v:shape>
          <o:OLEObject Type="Embed" ProgID="Equation.DSMT4" ShapeID="_x0000_i1143" DrawAspect="Content" ObjectID="_1835167962" r:id="rId275"/>
        </w:object>
      </w:r>
      <w:r w:rsidRPr="00CF4AFE">
        <w:rPr>
          <w:rFonts w:ascii="Times New Roman" w:hAnsi="Times New Roman"/>
          <w:sz w:val="24"/>
          <w:szCs w:val="24"/>
        </w:rPr>
        <w:t xml:space="preserve"> является допустимым планом данной задачи.                      </w:t>
      </w:r>
    </w:p>
    <w:p w14:paraId="51F48C0E" w14:textId="77777777" w:rsidR="00CF4AFE" w:rsidRPr="00CF4AFE" w:rsidRDefault="00CF4AFE" w:rsidP="00CF4AFE">
      <w:pPr>
        <w:pStyle w:val="a3"/>
        <w:numPr>
          <w:ilvl w:val="0"/>
          <w:numId w:val="39"/>
        </w:numPr>
        <w:tabs>
          <w:tab w:val="clear" w:pos="1434"/>
          <w:tab w:val="num" w:pos="567"/>
        </w:tabs>
        <w:spacing w:after="0" w:line="240" w:lineRule="auto"/>
        <w:ind w:left="284" w:firstLine="0"/>
        <w:jc w:val="both"/>
        <w:outlineLvl w:val="0"/>
        <w:rPr>
          <w:rFonts w:ascii="Times New Roman" w:hAnsi="Times New Roman"/>
          <w:sz w:val="24"/>
          <w:szCs w:val="24"/>
        </w:rPr>
      </w:pPr>
      <w:r w:rsidRPr="00CF4AFE">
        <w:rPr>
          <w:rFonts w:ascii="Times New Roman" w:hAnsi="Times New Roman"/>
          <w:position w:val="-16"/>
          <w:sz w:val="24"/>
          <w:szCs w:val="24"/>
        </w:rPr>
        <w:object w:dxaOrig="1340" w:dyaOrig="480" w14:anchorId="67613E14">
          <v:shape id="_x0000_i1144" type="#_x0000_t75" style="width:68pt;height:23.35pt" o:ole="">
            <v:imagedata r:id="rId276" o:title=""/>
          </v:shape>
          <o:OLEObject Type="Embed" ProgID="Equation.DSMT4" ShapeID="_x0000_i1144" DrawAspect="Content" ObjectID="_1835167963" r:id="rId277"/>
        </w:object>
      </w:r>
      <w:r w:rsidRPr="00CF4AFE">
        <w:rPr>
          <w:rFonts w:ascii="Times New Roman" w:hAnsi="Times New Roman"/>
          <w:sz w:val="24"/>
          <w:szCs w:val="24"/>
        </w:rPr>
        <w:t xml:space="preserve"> не является допустимым планом данной задачи.                </w:t>
      </w:r>
    </w:p>
    <w:p w14:paraId="2DADCD5A" w14:textId="77777777" w:rsidR="00CF4AFE" w:rsidRPr="00CF4AFE" w:rsidRDefault="00CF4AFE" w:rsidP="00CF4AFE">
      <w:pPr>
        <w:pStyle w:val="a3"/>
        <w:numPr>
          <w:ilvl w:val="0"/>
          <w:numId w:val="39"/>
        </w:numPr>
        <w:tabs>
          <w:tab w:val="clear" w:pos="1434"/>
          <w:tab w:val="num" w:pos="567"/>
        </w:tabs>
        <w:spacing w:after="0" w:line="240" w:lineRule="auto"/>
        <w:ind w:left="284" w:firstLine="0"/>
        <w:jc w:val="both"/>
        <w:outlineLvl w:val="0"/>
        <w:rPr>
          <w:rFonts w:ascii="Times New Roman" w:hAnsi="Times New Roman"/>
          <w:sz w:val="24"/>
          <w:szCs w:val="24"/>
        </w:rPr>
      </w:pPr>
      <w:r w:rsidRPr="00CF4AFE">
        <w:rPr>
          <w:rFonts w:ascii="Times New Roman" w:hAnsi="Times New Roman"/>
          <w:position w:val="-16"/>
          <w:sz w:val="24"/>
          <w:szCs w:val="24"/>
        </w:rPr>
        <w:object w:dxaOrig="1320" w:dyaOrig="480" w14:anchorId="18976314">
          <v:shape id="_x0000_i1145" type="#_x0000_t75" style="width:66pt;height:23.35pt" o:ole="">
            <v:imagedata r:id="rId278" o:title=""/>
          </v:shape>
          <o:OLEObject Type="Embed" ProgID="Equation.DSMT4" ShapeID="_x0000_i1145" DrawAspect="Content" ObjectID="_1835167964" r:id="rId279"/>
        </w:object>
      </w:r>
      <w:r w:rsidRPr="00CF4AFE">
        <w:rPr>
          <w:rFonts w:ascii="Times New Roman" w:hAnsi="Times New Roman"/>
          <w:sz w:val="24"/>
          <w:szCs w:val="24"/>
        </w:rPr>
        <w:t xml:space="preserve"> может быть оптимальным при некотором выборе </w:t>
      </w:r>
      <w:r w:rsidRPr="00CF4AFE">
        <w:rPr>
          <w:rFonts w:ascii="Times New Roman" w:hAnsi="Times New Roman"/>
          <w:position w:val="-14"/>
          <w:sz w:val="24"/>
          <w:szCs w:val="24"/>
        </w:rPr>
        <w:object w:dxaOrig="639" w:dyaOrig="440" w14:anchorId="02C0B9A1">
          <v:shape id="_x0000_i1146" type="#_x0000_t75" style="width:32pt;height:22.65pt" o:ole="">
            <v:imagedata r:id="rId280" o:title=""/>
          </v:shape>
          <o:OLEObject Type="Embed" ProgID="Equation.DSMT4" ShapeID="_x0000_i1146" DrawAspect="Content" ObjectID="_1835167965" r:id="rId281"/>
        </w:object>
      </w:r>
      <w:r w:rsidRPr="00CF4AFE">
        <w:rPr>
          <w:rFonts w:ascii="Times New Roman" w:hAnsi="Times New Roman"/>
          <w:sz w:val="24"/>
          <w:szCs w:val="24"/>
        </w:rPr>
        <w:t xml:space="preserve">.  </w:t>
      </w:r>
      <w:r w:rsidRPr="00CF4AFE">
        <w:rPr>
          <w:rFonts w:ascii="Times New Roman" w:hAnsi="Times New Roman"/>
          <w:b/>
          <w:sz w:val="24"/>
          <w:szCs w:val="24"/>
        </w:rPr>
        <w:t xml:space="preserve">   </w:t>
      </w:r>
      <w:r w:rsidRPr="00CF4AFE">
        <w:rPr>
          <w:rFonts w:ascii="Times New Roman" w:hAnsi="Times New Roman"/>
          <w:sz w:val="24"/>
          <w:szCs w:val="24"/>
        </w:rPr>
        <w:t xml:space="preserve">  </w:t>
      </w:r>
    </w:p>
    <w:p w14:paraId="7FABCE7B" w14:textId="77777777" w:rsidR="00CF4AFE" w:rsidRPr="00CF4AFE" w:rsidRDefault="00CF4AFE" w:rsidP="00CF4AFE">
      <w:pPr>
        <w:pStyle w:val="a3"/>
        <w:numPr>
          <w:ilvl w:val="0"/>
          <w:numId w:val="39"/>
        </w:numPr>
        <w:tabs>
          <w:tab w:val="clear" w:pos="1434"/>
          <w:tab w:val="num" w:pos="567"/>
        </w:tabs>
        <w:spacing w:after="0" w:line="240" w:lineRule="auto"/>
        <w:ind w:left="284" w:firstLine="0"/>
        <w:jc w:val="both"/>
        <w:outlineLvl w:val="0"/>
        <w:rPr>
          <w:rFonts w:ascii="Times New Roman" w:hAnsi="Times New Roman"/>
          <w:sz w:val="24"/>
          <w:szCs w:val="24"/>
        </w:rPr>
      </w:pPr>
      <w:r w:rsidRPr="00CF4AFE">
        <w:rPr>
          <w:rFonts w:ascii="Times New Roman" w:hAnsi="Times New Roman"/>
          <w:position w:val="-16"/>
          <w:sz w:val="24"/>
          <w:szCs w:val="24"/>
        </w:rPr>
        <w:object w:dxaOrig="1340" w:dyaOrig="480" w14:anchorId="369E1447">
          <v:shape id="_x0000_i1147" type="#_x0000_t75" style="width:68pt;height:23.35pt" o:ole="">
            <v:imagedata r:id="rId282" o:title=""/>
          </v:shape>
          <o:OLEObject Type="Embed" ProgID="Equation.DSMT4" ShapeID="_x0000_i1147" DrawAspect="Content" ObjectID="_1835167966" r:id="rId283"/>
        </w:object>
      </w:r>
      <w:r w:rsidRPr="00CF4AFE">
        <w:rPr>
          <w:rFonts w:ascii="Times New Roman" w:hAnsi="Times New Roman"/>
          <w:sz w:val="24"/>
          <w:szCs w:val="24"/>
        </w:rPr>
        <w:t xml:space="preserve"> является опорным (базисным) планом данной задачи.    </w:t>
      </w:r>
    </w:p>
    <w:p w14:paraId="7D1D4E40" w14:textId="77777777" w:rsidR="00CF4AFE" w:rsidRPr="00CF4AFE" w:rsidRDefault="00CF4AFE" w:rsidP="00CF4AFE">
      <w:pPr>
        <w:pStyle w:val="a3"/>
        <w:jc w:val="both"/>
        <w:outlineLvl w:val="0"/>
        <w:rPr>
          <w:rFonts w:ascii="Times New Roman" w:hAnsi="Times New Roman"/>
          <w:b/>
          <w:sz w:val="24"/>
          <w:szCs w:val="24"/>
        </w:rPr>
      </w:pPr>
    </w:p>
    <w:p w14:paraId="684FD9F8" w14:textId="77777777" w:rsidR="00CF4AFE" w:rsidRPr="00CF4AFE" w:rsidRDefault="00CF4AFE" w:rsidP="00CF4AFE">
      <w:pPr>
        <w:pStyle w:val="a3"/>
        <w:tabs>
          <w:tab w:val="num" w:pos="567"/>
        </w:tabs>
        <w:ind w:left="0"/>
        <w:jc w:val="both"/>
        <w:outlineLvl w:val="0"/>
        <w:rPr>
          <w:rFonts w:ascii="Times New Roman" w:hAnsi="Times New Roman"/>
          <w:sz w:val="24"/>
          <w:szCs w:val="24"/>
        </w:rPr>
      </w:pPr>
      <w:r w:rsidRPr="00CF4AFE">
        <w:rPr>
          <w:rFonts w:ascii="Times New Roman" w:hAnsi="Times New Roman"/>
          <w:b/>
          <w:sz w:val="24"/>
          <w:szCs w:val="24"/>
        </w:rPr>
        <w:t>3.</w:t>
      </w:r>
      <w:r w:rsidRPr="00CF4AFE">
        <w:rPr>
          <w:rFonts w:ascii="Times New Roman" w:hAnsi="Times New Roman"/>
          <w:sz w:val="24"/>
          <w:szCs w:val="24"/>
        </w:rPr>
        <w:t xml:space="preserve"> Дана задача линейного программирования:</w:t>
      </w:r>
    </w:p>
    <w:p w14:paraId="5A69EE83" w14:textId="77777777" w:rsidR="00CF4AFE" w:rsidRPr="00CF4AFE" w:rsidRDefault="00CF4AFE" w:rsidP="00CF4AFE">
      <w:pPr>
        <w:tabs>
          <w:tab w:val="num" w:pos="1134"/>
        </w:tabs>
        <w:ind w:left="567"/>
        <w:jc w:val="both"/>
        <w:outlineLvl w:val="0"/>
        <w:rPr>
          <w:rFonts w:ascii="Times New Roman" w:hAnsi="Times New Roman" w:cs="Times New Roman"/>
          <w:b/>
          <w:sz w:val="24"/>
          <w:szCs w:val="24"/>
        </w:rPr>
      </w:pPr>
      <w:r w:rsidRPr="00CF4AFE">
        <w:rPr>
          <w:rFonts w:ascii="Times New Roman" w:hAnsi="Times New Roman" w:cs="Times New Roman"/>
          <w:b/>
          <w:position w:val="-16"/>
          <w:sz w:val="24"/>
          <w:szCs w:val="24"/>
          <w:lang w:val="en-US"/>
        </w:rPr>
        <w:object w:dxaOrig="3400" w:dyaOrig="480" w14:anchorId="697CC9E0">
          <v:shape id="_x0000_i1148" type="#_x0000_t75" style="width:170pt;height:23.35pt" o:ole="">
            <v:imagedata r:id="rId268" o:title=""/>
          </v:shape>
          <o:OLEObject Type="Embed" ProgID="Equation.DSMT4" ShapeID="_x0000_i1148" DrawAspect="Content" ObjectID="_1835167967" r:id="rId284"/>
        </w:object>
      </w:r>
      <w:r w:rsidRPr="00CF4AFE">
        <w:rPr>
          <w:rFonts w:ascii="Times New Roman" w:hAnsi="Times New Roman" w:cs="Times New Roman"/>
          <w:b/>
          <w:sz w:val="24"/>
          <w:szCs w:val="24"/>
        </w:rPr>
        <w:t xml:space="preserve">;  </w:t>
      </w:r>
    </w:p>
    <w:p w14:paraId="2CEFF540" w14:textId="77777777" w:rsidR="00CF4AFE" w:rsidRPr="00CF4AFE" w:rsidRDefault="00CF4AFE" w:rsidP="00CF4AFE">
      <w:pPr>
        <w:tabs>
          <w:tab w:val="num" w:pos="1134"/>
        </w:tabs>
        <w:ind w:left="567"/>
        <w:jc w:val="both"/>
        <w:outlineLvl w:val="0"/>
        <w:rPr>
          <w:rFonts w:ascii="Times New Roman" w:hAnsi="Times New Roman" w:cs="Times New Roman"/>
          <w:b/>
          <w:sz w:val="24"/>
          <w:szCs w:val="24"/>
        </w:rPr>
      </w:pPr>
      <w:r w:rsidRPr="00CF4AFE">
        <w:rPr>
          <w:rFonts w:ascii="Times New Roman" w:hAnsi="Times New Roman" w:cs="Times New Roman"/>
          <w:b/>
          <w:position w:val="-64"/>
          <w:sz w:val="24"/>
          <w:szCs w:val="24"/>
          <w:lang w:val="en-US"/>
        </w:rPr>
        <w:object w:dxaOrig="2100" w:dyaOrig="1440" w14:anchorId="73597E4C">
          <v:shape id="_x0000_i1149" type="#_x0000_t75" style="width:104.65pt;height:1in" o:ole="">
            <v:imagedata r:id="rId285" o:title=""/>
          </v:shape>
          <o:OLEObject Type="Embed" ProgID="Equation.DSMT4" ShapeID="_x0000_i1149" DrawAspect="Content" ObjectID="_1835167968" r:id="rId286"/>
        </w:object>
      </w:r>
    </w:p>
    <w:p w14:paraId="0CA0740A" w14:textId="77777777" w:rsidR="00CF4AFE" w:rsidRPr="00CF4AFE" w:rsidRDefault="00CF4AFE" w:rsidP="00CF4AFE">
      <w:pPr>
        <w:tabs>
          <w:tab w:val="num" w:pos="1134"/>
        </w:tabs>
        <w:ind w:left="567"/>
        <w:jc w:val="both"/>
        <w:outlineLvl w:val="0"/>
        <w:rPr>
          <w:rFonts w:ascii="Times New Roman" w:hAnsi="Times New Roman" w:cs="Times New Roman"/>
          <w:b/>
          <w:sz w:val="24"/>
          <w:szCs w:val="24"/>
        </w:rPr>
      </w:pPr>
      <w:r w:rsidRPr="00CF4AFE">
        <w:rPr>
          <w:rFonts w:ascii="Times New Roman" w:hAnsi="Times New Roman" w:cs="Times New Roman"/>
          <w:b/>
          <w:position w:val="-14"/>
          <w:sz w:val="24"/>
          <w:szCs w:val="24"/>
          <w:lang w:val="en-US"/>
        </w:rPr>
        <w:object w:dxaOrig="1180" w:dyaOrig="440" w14:anchorId="4B4F2757">
          <v:shape id="_x0000_i1150" type="#_x0000_t75" style="width:58.65pt;height:22pt" o:ole="">
            <v:imagedata r:id="rId272" o:title=""/>
          </v:shape>
          <o:OLEObject Type="Embed" ProgID="Equation.DSMT4" ShapeID="_x0000_i1150" DrawAspect="Content" ObjectID="_1835167969" r:id="rId287"/>
        </w:object>
      </w:r>
      <w:r w:rsidRPr="00CF4AFE">
        <w:rPr>
          <w:rFonts w:ascii="Times New Roman" w:hAnsi="Times New Roman" w:cs="Times New Roman"/>
          <w:b/>
          <w:sz w:val="24"/>
          <w:szCs w:val="24"/>
        </w:rPr>
        <w:t>.</w:t>
      </w:r>
    </w:p>
    <w:p w14:paraId="02906AAB" w14:textId="77777777" w:rsidR="00CF4AFE" w:rsidRPr="00CF4AFE" w:rsidRDefault="00CF4AFE" w:rsidP="00CF4AFE">
      <w:pPr>
        <w:tabs>
          <w:tab w:val="num" w:pos="1134"/>
        </w:tabs>
        <w:jc w:val="both"/>
        <w:outlineLvl w:val="0"/>
        <w:rPr>
          <w:rFonts w:ascii="Times New Roman" w:hAnsi="Times New Roman" w:cs="Times New Roman"/>
          <w:sz w:val="24"/>
          <w:szCs w:val="24"/>
        </w:rPr>
      </w:pPr>
      <w:r w:rsidRPr="00CF4AFE">
        <w:rPr>
          <w:rFonts w:ascii="Times New Roman" w:hAnsi="Times New Roman" w:cs="Times New Roman"/>
          <w:sz w:val="24"/>
          <w:szCs w:val="24"/>
        </w:rPr>
        <w:t xml:space="preserve">Верно утверждение:  </w:t>
      </w:r>
    </w:p>
    <w:p w14:paraId="7958DD16" w14:textId="77777777" w:rsidR="00CF4AFE" w:rsidRPr="00CF4AFE" w:rsidRDefault="00CF4AFE" w:rsidP="00CF4AFE">
      <w:pPr>
        <w:pStyle w:val="a3"/>
        <w:numPr>
          <w:ilvl w:val="0"/>
          <w:numId w:val="42"/>
        </w:numPr>
        <w:tabs>
          <w:tab w:val="num" w:pos="567"/>
        </w:tabs>
        <w:spacing w:after="0" w:line="240" w:lineRule="auto"/>
        <w:ind w:left="284" w:firstLine="0"/>
        <w:jc w:val="both"/>
        <w:outlineLvl w:val="0"/>
        <w:rPr>
          <w:rFonts w:ascii="Times New Roman" w:hAnsi="Times New Roman"/>
          <w:sz w:val="24"/>
          <w:szCs w:val="24"/>
        </w:rPr>
      </w:pPr>
      <w:r w:rsidRPr="00CF4AFE">
        <w:rPr>
          <w:rFonts w:ascii="Times New Roman" w:hAnsi="Times New Roman"/>
          <w:position w:val="-16"/>
          <w:sz w:val="24"/>
          <w:szCs w:val="24"/>
        </w:rPr>
        <w:object w:dxaOrig="1320" w:dyaOrig="480" w14:anchorId="36A506A7">
          <v:shape id="_x0000_i1151" type="#_x0000_t75" style="width:66pt;height:23.35pt" o:ole="">
            <v:imagedata r:id="rId288" o:title=""/>
          </v:shape>
          <o:OLEObject Type="Embed" ProgID="Equation.DSMT4" ShapeID="_x0000_i1151" DrawAspect="Content" ObjectID="_1835167970" r:id="rId289"/>
        </w:object>
      </w:r>
      <w:r w:rsidRPr="00CF4AFE">
        <w:rPr>
          <w:rFonts w:ascii="Times New Roman" w:hAnsi="Times New Roman"/>
          <w:sz w:val="24"/>
          <w:szCs w:val="24"/>
        </w:rPr>
        <w:t xml:space="preserve"> является опорным (базисным) планом данной задачи.           </w:t>
      </w:r>
    </w:p>
    <w:p w14:paraId="61269352" w14:textId="77777777" w:rsidR="00CF4AFE" w:rsidRPr="00CF4AFE" w:rsidRDefault="00CF4AFE" w:rsidP="00CF4AFE">
      <w:pPr>
        <w:pStyle w:val="a3"/>
        <w:numPr>
          <w:ilvl w:val="0"/>
          <w:numId w:val="42"/>
        </w:numPr>
        <w:tabs>
          <w:tab w:val="num" w:pos="567"/>
        </w:tabs>
        <w:spacing w:after="0" w:line="240" w:lineRule="auto"/>
        <w:ind w:left="284" w:firstLine="0"/>
        <w:jc w:val="both"/>
        <w:outlineLvl w:val="0"/>
        <w:rPr>
          <w:rFonts w:ascii="Times New Roman" w:hAnsi="Times New Roman"/>
          <w:sz w:val="24"/>
          <w:szCs w:val="24"/>
        </w:rPr>
      </w:pPr>
      <w:r w:rsidRPr="00CF4AFE">
        <w:rPr>
          <w:rFonts w:ascii="Times New Roman" w:hAnsi="Times New Roman"/>
          <w:position w:val="-16"/>
          <w:sz w:val="24"/>
          <w:szCs w:val="24"/>
        </w:rPr>
        <w:object w:dxaOrig="1300" w:dyaOrig="480" w14:anchorId="73FD0A88">
          <v:shape id="_x0000_i1152" type="#_x0000_t75" style="width:64.65pt;height:23.35pt" o:ole="">
            <v:imagedata r:id="rId290" o:title=""/>
          </v:shape>
          <o:OLEObject Type="Embed" ProgID="Equation.DSMT4" ShapeID="_x0000_i1152" DrawAspect="Content" ObjectID="_1835167971" r:id="rId291"/>
        </w:object>
      </w:r>
      <w:r w:rsidRPr="00CF4AFE">
        <w:rPr>
          <w:rFonts w:ascii="Times New Roman" w:hAnsi="Times New Roman"/>
          <w:sz w:val="24"/>
          <w:szCs w:val="24"/>
        </w:rPr>
        <w:t xml:space="preserve"> не является допустимым планом данной задачи.                 </w:t>
      </w:r>
    </w:p>
    <w:p w14:paraId="1FEEAB26" w14:textId="77777777" w:rsidR="00CF4AFE" w:rsidRPr="00CF4AFE" w:rsidRDefault="00CF4AFE" w:rsidP="00CF4AFE">
      <w:pPr>
        <w:pStyle w:val="a3"/>
        <w:numPr>
          <w:ilvl w:val="0"/>
          <w:numId w:val="42"/>
        </w:numPr>
        <w:tabs>
          <w:tab w:val="num" w:pos="567"/>
        </w:tabs>
        <w:spacing w:after="0" w:line="240" w:lineRule="auto"/>
        <w:ind w:left="284" w:firstLine="0"/>
        <w:jc w:val="both"/>
        <w:outlineLvl w:val="0"/>
        <w:rPr>
          <w:rFonts w:ascii="Times New Roman" w:hAnsi="Times New Roman"/>
          <w:sz w:val="24"/>
          <w:szCs w:val="24"/>
        </w:rPr>
      </w:pPr>
      <w:r w:rsidRPr="00CF4AFE">
        <w:rPr>
          <w:rFonts w:ascii="Times New Roman" w:hAnsi="Times New Roman"/>
          <w:position w:val="-16"/>
          <w:sz w:val="24"/>
          <w:szCs w:val="24"/>
        </w:rPr>
        <w:object w:dxaOrig="1320" w:dyaOrig="480" w14:anchorId="4D8A09C1">
          <v:shape id="_x0000_i1153" type="#_x0000_t75" style="width:66pt;height:23.35pt" o:ole="">
            <v:imagedata r:id="rId292" o:title=""/>
          </v:shape>
          <o:OLEObject Type="Embed" ProgID="Equation.DSMT4" ShapeID="_x0000_i1153" DrawAspect="Content" ObjectID="_1835167972" r:id="rId293"/>
        </w:object>
      </w:r>
      <w:r w:rsidRPr="00CF4AFE">
        <w:rPr>
          <w:rFonts w:ascii="Times New Roman" w:hAnsi="Times New Roman"/>
          <w:sz w:val="24"/>
          <w:szCs w:val="24"/>
        </w:rPr>
        <w:t xml:space="preserve"> может быть оптимальным при некотором выборе </w:t>
      </w:r>
      <w:r w:rsidRPr="00CF4AFE">
        <w:rPr>
          <w:rFonts w:ascii="Times New Roman" w:hAnsi="Times New Roman"/>
          <w:position w:val="-14"/>
          <w:sz w:val="24"/>
          <w:szCs w:val="24"/>
        </w:rPr>
        <w:object w:dxaOrig="640" w:dyaOrig="440" w14:anchorId="43A4FED0">
          <v:shape id="_x0000_i1154" type="#_x0000_t75" style="width:32.65pt;height:22pt" o:ole="">
            <v:imagedata r:id="rId280" o:title=""/>
          </v:shape>
          <o:OLEObject Type="Embed" ProgID="Equation.DSMT4" ShapeID="_x0000_i1154" DrawAspect="Content" ObjectID="_1835167973" r:id="rId294"/>
        </w:object>
      </w:r>
      <w:r w:rsidRPr="00CF4AFE">
        <w:rPr>
          <w:rFonts w:ascii="Times New Roman" w:hAnsi="Times New Roman"/>
          <w:sz w:val="24"/>
          <w:szCs w:val="24"/>
        </w:rPr>
        <w:t xml:space="preserve">.  </w:t>
      </w:r>
      <w:r w:rsidRPr="00CF4AFE">
        <w:rPr>
          <w:rFonts w:ascii="Times New Roman" w:hAnsi="Times New Roman"/>
          <w:b/>
          <w:sz w:val="24"/>
          <w:szCs w:val="24"/>
        </w:rPr>
        <w:t xml:space="preserve">   </w:t>
      </w:r>
      <w:r w:rsidRPr="00CF4AFE">
        <w:rPr>
          <w:rFonts w:ascii="Times New Roman" w:hAnsi="Times New Roman"/>
          <w:sz w:val="24"/>
          <w:szCs w:val="24"/>
        </w:rPr>
        <w:t xml:space="preserve">  </w:t>
      </w:r>
    </w:p>
    <w:p w14:paraId="22289C09" w14:textId="77777777" w:rsidR="00CF4AFE" w:rsidRPr="00CF4AFE" w:rsidRDefault="00CF4AFE" w:rsidP="00CF4AFE">
      <w:pPr>
        <w:pStyle w:val="a3"/>
        <w:numPr>
          <w:ilvl w:val="0"/>
          <w:numId w:val="42"/>
        </w:numPr>
        <w:tabs>
          <w:tab w:val="num" w:pos="567"/>
        </w:tabs>
        <w:spacing w:after="0" w:line="240" w:lineRule="auto"/>
        <w:ind w:left="284" w:firstLine="0"/>
        <w:jc w:val="both"/>
        <w:outlineLvl w:val="0"/>
        <w:rPr>
          <w:rFonts w:ascii="Times New Roman" w:hAnsi="Times New Roman"/>
          <w:sz w:val="24"/>
          <w:szCs w:val="24"/>
        </w:rPr>
      </w:pPr>
      <w:r w:rsidRPr="00CF4AFE">
        <w:rPr>
          <w:rFonts w:ascii="Times New Roman" w:hAnsi="Times New Roman"/>
          <w:position w:val="-16"/>
          <w:sz w:val="24"/>
          <w:szCs w:val="24"/>
        </w:rPr>
        <w:object w:dxaOrig="1420" w:dyaOrig="480" w14:anchorId="2BD05944">
          <v:shape id="_x0000_i1155" type="#_x0000_t75" style="width:70.65pt;height:23.35pt" o:ole="">
            <v:imagedata r:id="rId295" o:title=""/>
          </v:shape>
          <o:OLEObject Type="Embed" ProgID="Equation.DSMT4" ShapeID="_x0000_i1155" DrawAspect="Content" ObjectID="_1835167974" r:id="rId296"/>
        </w:object>
      </w:r>
      <w:r w:rsidRPr="00CF4AFE">
        <w:rPr>
          <w:rFonts w:ascii="Times New Roman" w:hAnsi="Times New Roman"/>
          <w:sz w:val="24"/>
          <w:szCs w:val="24"/>
        </w:rPr>
        <w:t xml:space="preserve"> является допустимым планом данной задачи.                     </w:t>
      </w:r>
    </w:p>
    <w:p w14:paraId="0AF6C6D6" w14:textId="77777777" w:rsidR="00CF4AFE" w:rsidRPr="00CF4AFE" w:rsidRDefault="00CF4AFE" w:rsidP="00CF4AFE">
      <w:pPr>
        <w:pStyle w:val="a3"/>
        <w:jc w:val="both"/>
        <w:outlineLvl w:val="0"/>
        <w:rPr>
          <w:rFonts w:ascii="Times New Roman" w:hAnsi="Times New Roman"/>
          <w:sz w:val="24"/>
          <w:szCs w:val="24"/>
        </w:rPr>
      </w:pPr>
      <w:r w:rsidRPr="00CF4AFE">
        <w:rPr>
          <w:rFonts w:ascii="Times New Roman" w:hAnsi="Times New Roman"/>
          <w:sz w:val="24"/>
          <w:szCs w:val="24"/>
        </w:rPr>
        <w:t xml:space="preserve">       </w:t>
      </w:r>
    </w:p>
    <w:p w14:paraId="25276149" w14:textId="77777777" w:rsidR="00CF4AFE" w:rsidRPr="00CF4AFE" w:rsidRDefault="00CF4AFE" w:rsidP="00CF4AFE">
      <w:pPr>
        <w:pStyle w:val="a3"/>
        <w:ind w:left="0"/>
        <w:jc w:val="both"/>
        <w:outlineLvl w:val="0"/>
        <w:rPr>
          <w:rFonts w:ascii="Times New Roman" w:hAnsi="Times New Roman"/>
          <w:sz w:val="24"/>
          <w:szCs w:val="24"/>
        </w:rPr>
      </w:pPr>
      <w:r w:rsidRPr="00CF4AFE">
        <w:rPr>
          <w:rFonts w:ascii="Times New Roman" w:hAnsi="Times New Roman"/>
          <w:b/>
          <w:sz w:val="24"/>
          <w:szCs w:val="24"/>
        </w:rPr>
        <w:t>3.</w:t>
      </w:r>
      <w:r w:rsidRPr="00CF4AFE">
        <w:rPr>
          <w:rFonts w:ascii="Times New Roman" w:hAnsi="Times New Roman"/>
          <w:sz w:val="24"/>
          <w:szCs w:val="24"/>
        </w:rPr>
        <w:t xml:space="preserve"> Для задачи линейного программирования:</w:t>
      </w:r>
    </w:p>
    <w:p w14:paraId="72CBF573" w14:textId="77777777" w:rsidR="00CF4AFE" w:rsidRPr="00CF4AFE" w:rsidRDefault="00CF4AFE" w:rsidP="00CF4AFE">
      <w:pPr>
        <w:tabs>
          <w:tab w:val="num" w:pos="1134"/>
        </w:tabs>
        <w:ind w:left="567"/>
        <w:jc w:val="both"/>
        <w:outlineLvl w:val="0"/>
        <w:rPr>
          <w:rFonts w:ascii="Times New Roman" w:hAnsi="Times New Roman" w:cs="Times New Roman"/>
          <w:b/>
          <w:sz w:val="24"/>
          <w:szCs w:val="24"/>
        </w:rPr>
      </w:pPr>
      <w:r w:rsidRPr="00CF4AFE">
        <w:rPr>
          <w:rFonts w:ascii="Times New Roman" w:hAnsi="Times New Roman" w:cs="Times New Roman"/>
          <w:b/>
          <w:position w:val="-16"/>
          <w:sz w:val="24"/>
          <w:szCs w:val="24"/>
          <w:lang w:val="en-US"/>
        </w:rPr>
        <w:object w:dxaOrig="4459" w:dyaOrig="480" w14:anchorId="72FD4829">
          <v:shape id="_x0000_i1156" type="#_x0000_t75" style="width:223.35pt;height:23.35pt" o:ole="">
            <v:imagedata r:id="rId297" o:title=""/>
          </v:shape>
          <o:OLEObject Type="Embed" ProgID="Equation.DSMT4" ShapeID="_x0000_i1156" DrawAspect="Content" ObjectID="_1835167975" r:id="rId298"/>
        </w:object>
      </w:r>
      <w:r w:rsidRPr="00CF4AFE">
        <w:rPr>
          <w:rFonts w:ascii="Times New Roman" w:hAnsi="Times New Roman" w:cs="Times New Roman"/>
          <w:b/>
          <w:sz w:val="24"/>
          <w:szCs w:val="24"/>
        </w:rPr>
        <w:t xml:space="preserve">;  </w:t>
      </w:r>
    </w:p>
    <w:p w14:paraId="15942501" w14:textId="77777777" w:rsidR="00CF4AFE" w:rsidRPr="00CF4AFE" w:rsidRDefault="00CF4AFE" w:rsidP="00CF4AFE">
      <w:pPr>
        <w:tabs>
          <w:tab w:val="num" w:pos="1134"/>
        </w:tabs>
        <w:ind w:left="567"/>
        <w:jc w:val="both"/>
        <w:outlineLvl w:val="0"/>
        <w:rPr>
          <w:rFonts w:ascii="Times New Roman" w:hAnsi="Times New Roman" w:cs="Times New Roman"/>
          <w:b/>
          <w:sz w:val="24"/>
          <w:szCs w:val="24"/>
        </w:rPr>
      </w:pPr>
      <w:r w:rsidRPr="00CF4AFE">
        <w:rPr>
          <w:rFonts w:ascii="Times New Roman" w:hAnsi="Times New Roman" w:cs="Times New Roman"/>
          <w:b/>
          <w:position w:val="-40"/>
          <w:sz w:val="24"/>
          <w:szCs w:val="24"/>
          <w:lang w:val="en-US"/>
        </w:rPr>
        <w:object w:dxaOrig="3220" w:dyaOrig="960" w14:anchorId="79C65184">
          <v:shape id="_x0000_i1157" type="#_x0000_t75" style="width:160.65pt;height:48.65pt" o:ole="">
            <v:imagedata r:id="rId299" o:title=""/>
          </v:shape>
          <o:OLEObject Type="Embed" ProgID="Equation.DSMT4" ShapeID="_x0000_i1157" DrawAspect="Content" ObjectID="_1835167976" r:id="rId300"/>
        </w:object>
      </w:r>
    </w:p>
    <w:p w14:paraId="6F5C6450" w14:textId="77777777" w:rsidR="00CF4AFE" w:rsidRPr="00CF4AFE" w:rsidRDefault="00CF4AFE" w:rsidP="00CF4AFE">
      <w:pPr>
        <w:tabs>
          <w:tab w:val="num" w:pos="1134"/>
        </w:tabs>
        <w:ind w:left="567"/>
        <w:jc w:val="both"/>
        <w:outlineLvl w:val="0"/>
        <w:rPr>
          <w:rFonts w:ascii="Times New Roman" w:hAnsi="Times New Roman" w:cs="Times New Roman"/>
          <w:b/>
          <w:sz w:val="24"/>
          <w:szCs w:val="24"/>
        </w:rPr>
      </w:pPr>
      <w:r w:rsidRPr="00CF4AFE">
        <w:rPr>
          <w:rFonts w:ascii="Times New Roman" w:hAnsi="Times New Roman" w:cs="Times New Roman"/>
          <w:b/>
          <w:position w:val="-14"/>
          <w:sz w:val="24"/>
          <w:szCs w:val="24"/>
          <w:lang w:val="en-US"/>
        </w:rPr>
        <w:object w:dxaOrig="1939" w:dyaOrig="440" w14:anchorId="48322246">
          <v:shape id="_x0000_i1158" type="#_x0000_t75" style="width:97.35pt;height:22.65pt" o:ole="">
            <v:imagedata r:id="rId301" o:title=""/>
          </v:shape>
          <o:OLEObject Type="Embed" ProgID="Equation.DSMT4" ShapeID="_x0000_i1158" DrawAspect="Content" ObjectID="_1835167977" r:id="rId302"/>
        </w:object>
      </w:r>
      <w:r w:rsidRPr="00CF4AFE">
        <w:rPr>
          <w:rFonts w:ascii="Times New Roman" w:hAnsi="Times New Roman" w:cs="Times New Roman"/>
          <w:b/>
          <w:sz w:val="24"/>
          <w:szCs w:val="24"/>
        </w:rPr>
        <w:t xml:space="preserve"> </w:t>
      </w:r>
    </w:p>
    <w:p w14:paraId="46813FCE" w14:textId="77777777" w:rsidR="00CF4AFE" w:rsidRPr="00CF4AFE" w:rsidRDefault="00CF4AFE" w:rsidP="00CF4AFE">
      <w:pPr>
        <w:tabs>
          <w:tab w:val="num" w:pos="1134"/>
        </w:tabs>
        <w:jc w:val="both"/>
        <w:outlineLvl w:val="0"/>
        <w:rPr>
          <w:rFonts w:ascii="Times New Roman" w:hAnsi="Times New Roman" w:cs="Times New Roman"/>
          <w:sz w:val="24"/>
          <w:szCs w:val="24"/>
        </w:rPr>
      </w:pPr>
      <w:r w:rsidRPr="00CF4AFE">
        <w:rPr>
          <w:rFonts w:ascii="Times New Roman" w:hAnsi="Times New Roman" w:cs="Times New Roman"/>
          <w:sz w:val="24"/>
          <w:szCs w:val="24"/>
        </w:rPr>
        <w:t xml:space="preserve">Даны планы: </w:t>
      </w:r>
      <w:r w:rsidRPr="00CF4AFE">
        <w:rPr>
          <w:rFonts w:ascii="Times New Roman" w:hAnsi="Times New Roman" w:cs="Times New Roman"/>
          <w:position w:val="-16"/>
          <w:sz w:val="24"/>
          <w:szCs w:val="24"/>
        </w:rPr>
        <w:object w:dxaOrig="1939" w:dyaOrig="499" w14:anchorId="4659B1DE">
          <v:shape id="_x0000_i1159" type="#_x0000_t75" style="width:97.35pt;height:25.35pt" o:ole="">
            <v:imagedata r:id="rId303" o:title=""/>
          </v:shape>
          <o:OLEObject Type="Embed" ProgID="Equation.DSMT4" ShapeID="_x0000_i1159" DrawAspect="Content" ObjectID="_1835167978" r:id="rId304"/>
        </w:object>
      </w:r>
      <w:r w:rsidRPr="00CF4AFE">
        <w:rPr>
          <w:rFonts w:ascii="Times New Roman" w:hAnsi="Times New Roman" w:cs="Times New Roman"/>
          <w:position w:val="-16"/>
          <w:sz w:val="24"/>
          <w:szCs w:val="24"/>
        </w:rPr>
        <w:object w:dxaOrig="2840" w:dyaOrig="499" w14:anchorId="7A0974B3">
          <v:shape id="_x0000_i1160" type="#_x0000_t75" style="width:142pt;height:25.35pt" o:ole="">
            <v:imagedata r:id="rId305" o:title=""/>
          </v:shape>
          <o:OLEObject Type="Embed" ProgID="Equation.DSMT4" ShapeID="_x0000_i1160" DrawAspect="Content" ObjectID="_1835167979" r:id="rId306"/>
        </w:object>
      </w:r>
      <w:r w:rsidRPr="00CF4AFE">
        <w:rPr>
          <w:rFonts w:ascii="Times New Roman" w:hAnsi="Times New Roman" w:cs="Times New Roman"/>
          <w:position w:val="-16"/>
          <w:sz w:val="24"/>
          <w:szCs w:val="24"/>
        </w:rPr>
        <w:object w:dxaOrig="1960" w:dyaOrig="499" w14:anchorId="57CEFC2C">
          <v:shape id="_x0000_i1161" type="#_x0000_t75" style="width:98pt;height:25.35pt" o:ole="">
            <v:imagedata r:id="rId307" o:title=""/>
          </v:shape>
          <o:OLEObject Type="Embed" ProgID="Equation.DSMT4" ShapeID="_x0000_i1161" DrawAspect="Content" ObjectID="_1835167980" r:id="rId308"/>
        </w:object>
      </w:r>
    </w:p>
    <w:p w14:paraId="6779ADA8" w14:textId="77777777" w:rsidR="00CF4AFE" w:rsidRPr="00CF4AFE" w:rsidRDefault="00CF4AFE" w:rsidP="00CF4AFE">
      <w:pPr>
        <w:tabs>
          <w:tab w:val="num" w:pos="1134"/>
        </w:tabs>
        <w:jc w:val="both"/>
        <w:outlineLvl w:val="0"/>
        <w:rPr>
          <w:rFonts w:ascii="Times New Roman" w:hAnsi="Times New Roman" w:cs="Times New Roman"/>
          <w:sz w:val="24"/>
          <w:szCs w:val="24"/>
        </w:rPr>
      </w:pPr>
      <w:r w:rsidRPr="00CF4AFE">
        <w:rPr>
          <w:rFonts w:ascii="Times New Roman" w:hAnsi="Times New Roman" w:cs="Times New Roman"/>
          <w:position w:val="-16"/>
          <w:sz w:val="24"/>
          <w:szCs w:val="24"/>
        </w:rPr>
        <w:object w:dxaOrig="1939" w:dyaOrig="499" w14:anchorId="3AAD1BA5">
          <v:shape id="_x0000_i1162" type="#_x0000_t75" style="width:97.35pt;height:25.35pt" o:ole="">
            <v:imagedata r:id="rId309" o:title=""/>
          </v:shape>
          <o:OLEObject Type="Embed" ProgID="Equation.DSMT4" ShapeID="_x0000_i1162" DrawAspect="Content" ObjectID="_1835167981" r:id="rId310"/>
        </w:object>
      </w:r>
      <w:r w:rsidRPr="00CF4AFE">
        <w:rPr>
          <w:rFonts w:ascii="Times New Roman" w:hAnsi="Times New Roman" w:cs="Times New Roman"/>
          <w:sz w:val="24"/>
          <w:szCs w:val="24"/>
        </w:rPr>
        <w:t>.</w:t>
      </w:r>
    </w:p>
    <w:p w14:paraId="4207EE7B" w14:textId="77777777" w:rsidR="00CF4AFE" w:rsidRPr="00CF4AFE" w:rsidRDefault="00CF4AFE" w:rsidP="00CF4AFE">
      <w:pPr>
        <w:tabs>
          <w:tab w:val="num" w:pos="1134"/>
        </w:tabs>
        <w:jc w:val="both"/>
        <w:outlineLvl w:val="0"/>
        <w:rPr>
          <w:rFonts w:ascii="Times New Roman" w:hAnsi="Times New Roman" w:cs="Times New Roman"/>
          <w:sz w:val="24"/>
          <w:szCs w:val="24"/>
        </w:rPr>
      </w:pPr>
      <w:r w:rsidRPr="00CF4AFE">
        <w:rPr>
          <w:rFonts w:ascii="Times New Roman" w:hAnsi="Times New Roman" w:cs="Times New Roman"/>
          <w:sz w:val="24"/>
          <w:szCs w:val="24"/>
        </w:rPr>
        <w:t>Для указанных планов верно утверждение:</w:t>
      </w:r>
    </w:p>
    <w:p w14:paraId="4554C677" w14:textId="77777777" w:rsidR="00CF4AFE" w:rsidRPr="00CF4AFE" w:rsidRDefault="00CF4AFE" w:rsidP="00CF4AFE">
      <w:pPr>
        <w:pStyle w:val="a3"/>
        <w:numPr>
          <w:ilvl w:val="0"/>
          <w:numId w:val="40"/>
        </w:numPr>
        <w:tabs>
          <w:tab w:val="num" w:pos="1134"/>
        </w:tabs>
        <w:spacing w:after="0" w:line="240" w:lineRule="auto"/>
        <w:jc w:val="both"/>
        <w:outlineLvl w:val="0"/>
        <w:rPr>
          <w:rFonts w:ascii="Times New Roman" w:hAnsi="Times New Roman"/>
          <w:sz w:val="24"/>
          <w:szCs w:val="24"/>
        </w:rPr>
      </w:pPr>
      <w:r w:rsidRPr="00CF4AFE">
        <w:rPr>
          <w:rFonts w:ascii="Times New Roman" w:hAnsi="Times New Roman"/>
          <w:sz w:val="24"/>
          <w:szCs w:val="24"/>
        </w:rPr>
        <w:t xml:space="preserve">Все планы являются допустимыми.                        </w:t>
      </w:r>
    </w:p>
    <w:p w14:paraId="604E9EA4" w14:textId="77777777" w:rsidR="00CF4AFE" w:rsidRPr="00CF4AFE" w:rsidRDefault="00CF4AFE" w:rsidP="00CF4AFE">
      <w:pPr>
        <w:pStyle w:val="a3"/>
        <w:numPr>
          <w:ilvl w:val="0"/>
          <w:numId w:val="40"/>
        </w:numPr>
        <w:tabs>
          <w:tab w:val="num" w:pos="1134"/>
        </w:tabs>
        <w:spacing w:after="0" w:line="240" w:lineRule="auto"/>
        <w:jc w:val="both"/>
        <w:outlineLvl w:val="0"/>
        <w:rPr>
          <w:rFonts w:ascii="Times New Roman" w:hAnsi="Times New Roman"/>
          <w:sz w:val="24"/>
          <w:szCs w:val="24"/>
        </w:rPr>
      </w:pPr>
      <w:r w:rsidRPr="00CF4AFE">
        <w:rPr>
          <w:rFonts w:ascii="Times New Roman" w:hAnsi="Times New Roman"/>
          <w:sz w:val="24"/>
          <w:szCs w:val="24"/>
        </w:rPr>
        <w:t xml:space="preserve">Опорным планом является только </w:t>
      </w:r>
      <w:r w:rsidRPr="00CF4AFE">
        <w:rPr>
          <w:rFonts w:ascii="Times New Roman" w:hAnsi="Times New Roman"/>
          <w:position w:val="-4"/>
          <w:sz w:val="24"/>
          <w:szCs w:val="24"/>
        </w:rPr>
        <w:object w:dxaOrig="460" w:dyaOrig="380" w14:anchorId="1E0A65DB">
          <v:shape id="_x0000_i1163" type="#_x0000_t75" style="width:22.65pt;height:19.35pt" o:ole="">
            <v:imagedata r:id="rId311" o:title=""/>
          </v:shape>
          <o:OLEObject Type="Embed" ProgID="Equation.DSMT4" ShapeID="_x0000_i1163" DrawAspect="Content" ObjectID="_1835167982" r:id="rId312"/>
        </w:object>
      </w:r>
      <w:r w:rsidRPr="00CF4AFE">
        <w:rPr>
          <w:rFonts w:ascii="Times New Roman" w:hAnsi="Times New Roman"/>
          <w:sz w:val="24"/>
          <w:szCs w:val="24"/>
        </w:rPr>
        <w:t xml:space="preserve">.                  </w:t>
      </w:r>
    </w:p>
    <w:p w14:paraId="4328EA7F" w14:textId="77777777" w:rsidR="00CF4AFE" w:rsidRPr="00CF4AFE" w:rsidRDefault="00CF4AFE" w:rsidP="00CF4AFE">
      <w:pPr>
        <w:pStyle w:val="a3"/>
        <w:numPr>
          <w:ilvl w:val="0"/>
          <w:numId w:val="40"/>
        </w:numPr>
        <w:tabs>
          <w:tab w:val="num" w:pos="1134"/>
        </w:tabs>
        <w:spacing w:after="0" w:line="240" w:lineRule="auto"/>
        <w:jc w:val="both"/>
        <w:outlineLvl w:val="0"/>
        <w:rPr>
          <w:rFonts w:ascii="Times New Roman" w:hAnsi="Times New Roman"/>
          <w:sz w:val="24"/>
          <w:szCs w:val="24"/>
        </w:rPr>
      </w:pPr>
      <w:r w:rsidRPr="00CF4AFE">
        <w:rPr>
          <w:rFonts w:ascii="Times New Roman" w:hAnsi="Times New Roman"/>
          <w:sz w:val="24"/>
          <w:szCs w:val="24"/>
        </w:rPr>
        <w:t xml:space="preserve">Все опорные планы являются вырожденными.     </w:t>
      </w:r>
    </w:p>
    <w:p w14:paraId="13B8D9B7" w14:textId="77777777" w:rsidR="00CF4AFE" w:rsidRPr="00CF4AFE" w:rsidRDefault="00CF4AFE" w:rsidP="00CF4AFE">
      <w:pPr>
        <w:pStyle w:val="a3"/>
        <w:numPr>
          <w:ilvl w:val="0"/>
          <w:numId w:val="40"/>
        </w:numPr>
        <w:spacing w:after="0" w:line="240" w:lineRule="auto"/>
        <w:jc w:val="both"/>
        <w:outlineLvl w:val="0"/>
        <w:rPr>
          <w:rFonts w:ascii="Times New Roman" w:hAnsi="Times New Roman"/>
          <w:sz w:val="24"/>
          <w:szCs w:val="24"/>
        </w:rPr>
      </w:pPr>
      <w:r w:rsidRPr="00CF4AFE">
        <w:rPr>
          <w:rFonts w:ascii="Times New Roman" w:hAnsi="Times New Roman"/>
          <w:sz w:val="24"/>
          <w:szCs w:val="24"/>
        </w:rPr>
        <w:t xml:space="preserve">Опорными планами являются только </w:t>
      </w:r>
      <w:r w:rsidRPr="00CF4AFE">
        <w:rPr>
          <w:rFonts w:ascii="Times New Roman" w:hAnsi="Times New Roman"/>
          <w:position w:val="-4"/>
          <w:sz w:val="24"/>
          <w:szCs w:val="24"/>
        </w:rPr>
        <w:object w:dxaOrig="420" w:dyaOrig="380" w14:anchorId="0FF23F07">
          <v:shape id="_x0000_i1164" type="#_x0000_t75" style="width:20.65pt;height:19.35pt" o:ole="">
            <v:imagedata r:id="rId313" o:title=""/>
          </v:shape>
          <o:OLEObject Type="Embed" ProgID="Equation.DSMT4" ShapeID="_x0000_i1164" DrawAspect="Content" ObjectID="_1835167983" r:id="rId314"/>
        </w:object>
      </w:r>
      <w:r w:rsidRPr="00CF4AFE">
        <w:rPr>
          <w:rFonts w:ascii="Times New Roman" w:hAnsi="Times New Roman"/>
          <w:sz w:val="24"/>
          <w:szCs w:val="24"/>
        </w:rPr>
        <w:t>и</w:t>
      </w:r>
      <w:r w:rsidRPr="00CF4AFE">
        <w:rPr>
          <w:rFonts w:ascii="Times New Roman" w:hAnsi="Times New Roman"/>
          <w:position w:val="-4"/>
          <w:sz w:val="24"/>
          <w:szCs w:val="24"/>
        </w:rPr>
        <w:object w:dxaOrig="440" w:dyaOrig="380" w14:anchorId="5B68B96C">
          <v:shape id="_x0000_i1165" type="#_x0000_t75" style="width:22.65pt;height:19.35pt" o:ole="">
            <v:imagedata r:id="rId315" o:title=""/>
          </v:shape>
          <o:OLEObject Type="Embed" ProgID="Equation.DSMT4" ShapeID="_x0000_i1165" DrawAspect="Content" ObjectID="_1835167984" r:id="rId316"/>
        </w:object>
      </w:r>
      <w:r w:rsidRPr="00CF4AFE">
        <w:rPr>
          <w:rFonts w:ascii="Times New Roman" w:hAnsi="Times New Roman"/>
          <w:sz w:val="24"/>
          <w:szCs w:val="24"/>
        </w:rPr>
        <w:t xml:space="preserve">.     </w:t>
      </w:r>
    </w:p>
    <w:p w14:paraId="3584F136" w14:textId="77777777" w:rsidR="00CF4AFE" w:rsidRPr="00CF4AFE" w:rsidRDefault="00CF4AFE" w:rsidP="00CF4AFE">
      <w:pPr>
        <w:pStyle w:val="a3"/>
        <w:numPr>
          <w:ilvl w:val="0"/>
          <w:numId w:val="40"/>
        </w:numPr>
        <w:tabs>
          <w:tab w:val="num" w:pos="1134"/>
        </w:tabs>
        <w:spacing w:after="0" w:line="240" w:lineRule="auto"/>
        <w:jc w:val="both"/>
        <w:outlineLvl w:val="0"/>
        <w:rPr>
          <w:rFonts w:ascii="Times New Roman" w:hAnsi="Times New Roman"/>
          <w:sz w:val="24"/>
          <w:szCs w:val="24"/>
        </w:rPr>
      </w:pPr>
      <w:r w:rsidRPr="00CF4AFE">
        <w:rPr>
          <w:rFonts w:ascii="Times New Roman" w:hAnsi="Times New Roman"/>
          <w:sz w:val="24"/>
          <w:szCs w:val="24"/>
        </w:rPr>
        <w:t xml:space="preserve">Не все допустимые планы являются опорными.    </w:t>
      </w:r>
    </w:p>
    <w:p w14:paraId="48267324" w14:textId="77777777" w:rsidR="00CF4AFE" w:rsidRPr="00CF4AFE" w:rsidRDefault="00CF4AFE" w:rsidP="00CF4AFE">
      <w:pPr>
        <w:pStyle w:val="a3"/>
        <w:tabs>
          <w:tab w:val="num" w:pos="1134"/>
        </w:tabs>
        <w:ind w:left="1434"/>
        <w:jc w:val="both"/>
        <w:outlineLvl w:val="0"/>
        <w:rPr>
          <w:rFonts w:ascii="Times New Roman" w:hAnsi="Times New Roman"/>
          <w:sz w:val="24"/>
          <w:szCs w:val="24"/>
        </w:rPr>
      </w:pPr>
    </w:p>
    <w:p w14:paraId="061C13B5" w14:textId="77777777" w:rsidR="00CF4AFE" w:rsidRPr="00CF4AFE" w:rsidRDefault="00CF4AFE" w:rsidP="00CF4AFE">
      <w:pPr>
        <w:pStyle w:val="a3"/>
        <w:tabs>
          <w:tab w:val="num" w:pos="1134"/>
        </w:tabs>
        <w:ind w:left="1434"/>
        <w:jc w:val="both"/>
        <w:outlineLvl w:val="0"/>
        <w:rPr>
          <w:rFonts w:ascii="Times New Roman" w:hAnsi="Times New Roman"/>
          <w:sz w:val="24"/>
          <w:szCs w:val="24"/>
        </w:rPr>
      </w:pPr>
    </w:p>
    <w:p w14:paraId="7E2CC23E" w14:textId="77777777" w:rsidR="00CF4AFE" w:rsidRPr="00CF4AFE" w:rsidRDefault="00CF4AFE" w:rsidP="00CF4AFE">
      <w:pPr>
        <w:pStyle w:val="a3"/>
        <w:ind w:left="0"/>
        <w:rPr>
          <w:rFonts w:ascii="Times New Roman" w:hAnsi="Times New Roman"/>
          <w:sz w:val="24"/>
          <w:szCs w:val="24"/>
        </w:rPr>
      </w:pPr>
      <w:r w:rsidRPr="00CF4AFE">
        <w:rPr>
          <w:rFonts w:ascii="Times New Roman" w:hAnsi="Times New Roman"/>
          <w:b/>
          <w:sz w:val="24"/>
          <w:szCs w:val="24"/>
        </w:rPr>
        <w:t>5.</w:t>
      </w:r>
      <w:r w:rsidRPr="00CF4AFE">
        <w:rPr>
          <w:rFonts w:ascii="Times New Roman" w:hAnsi="Times New Roman"/>
          <w:sz w:val="24"/>
          <w:szCs w:val="24"/>
        </w:rPr>
        <w:t xml:space="preserve">  Для общей задачи линейного программирования:</w:t>
      </w:r>
    </w:p>
    <w:p w14:paraId="1624CD45" w14:textId="77777777" w:rsidR="00CF4AFE" w:rsidRPr="00CF4AFE" w:rsidRDefault="00CF4AFE" w:rsidP="00CF4AFE">
      <w:pPr>
        <w:jc w:val="center"/>
        <w:rPr>
          <w:rFonts w:ascii="Times New Roman" w:hAnsi="Times New Roman" w:cs="Times New Roman"/>
          <w:sz w:val="24"/>
          <w:szCs w:val="24"/>
        </w:rPr>
      </w:pPr>
      <w:r w:rsidRPr="00CF4AFE">
        <w:rPr>
          <w:rFonts w:ascii="Times New Roman" w:hAnsi="Times New Roman" w:cs="Times New Roman"/>
          <w:position w:val="-12"/>
          <w:sz w:val="24"/>
          <w:szCs w:val="24"/>
        </w:rPr>
        <w:object w:dxaOrig="2380" w:dyaOrig="360" w14:anchorId="5B9E41D2">
          <v:shape id="_x0000_i1166" type="#_x0000_t75" style="width:118.65pt;height:17.35pt" o:ole="">
            <v:imagedata r:id="rId317" o:title=""/>
          </v:shape>
          <o:OLEObject Type="Embed" ProgID="Equation.DSMT4" ShapeID="_x0000_i1166" DrawAspect="Content" ObjectID="_1835167985" r:id="rId318"/>
        </w:object>
      </w:r>
    </w:p>
    <w:p w14:paraId="1CE39694" w14:textId="77777777" w:rsidR="00CF4AFE" w:rsidRPr="00CF4AFE" w:rsidRDefault="00CF4AFE" w:rsidP="00CF4AFE">
      <w:pPr>
        <w:jc w:val="center"/>
        <w:rPr>
          <w:rFonts w:ascii="Times New Roman" w:hAnsi="Times New Roman" w:cs="Times New Roman"/>
          <w:sz w:val="24"/>
          <w:szCs w:val="24"/>
        </w:rPr>
      </w:pPr>
      <w:r w:rsidRPr="00CF4AFE">
        <w:rPr>
          <w:rFonts w:ascii="Times New Roman" w:hAnsi="Times New Roman" w:cs="Times New Roman"/>
          <w:position w:val="-68"/>
          <w:sz w:val="24"/>
          <w:szCs w:val="24"/>
        </w:rPr>
        <w:object w:dxaOrig="3160" w:dyaOrig="1480" w14:anchorId="614FEA1B">
          <v:shape id="_x0000_i1167" type="#_x0000_t75" style="width:158pt;height:73.35pt" o:ole="">
            <v:imagedata r:id="rId319" o:title=""/>
          </v:shape>
          <o:OLEObject Type="Embed" ProgID="Equation.DSMT4" ShapeID="_x0000_i1167" DrawAspect="Content" ObjectID="_1835167986" r:id="rId320"/>
        </w:object>
      </w:r>
    </w:p>
    <w:p w14:paraId="62145C51" w14:textId="77777777" w:rsidR="00CF4AFE" w:rsidRPr="00CF4AFE" w:rsidRDefault="00CF4AFE" w:rsidP="00CF4AFE">
      <w:pPr>
        <w:tabs>
          <w:tab w:val="left" w:pos="1134"/>
        </w:tabs>
        <w:jc w:val="both"/>
        <w:rPr>
          <w:rFonts w:ascii="Times New Roman" w:hAnsi="Times New Roman" w:cs="Times New Roman"/>
          <w:sz w:val="24"/>
          <w:szCs w:val="24"/>
        </w:rPr>
      </w:pPr>
      <w:proofErr w:type="gramStart"/>
      <w:r w:rsidRPr="00CF4AFE">
        <w:rPr>
          <w:rFonts w:ascii="Times New Roman" w:hAnsi="Times New Roman" w:cs="Times New Roman"/>
          <w:sz w:val="24"/>
          <w:szCs w:val="24"/>
        </w:rPr>
        <w:t xml:space="preserve">указать какая из точек  </w:t>
      </w:r>
      <w:r w:rsidRPr="00CF4AFE">
        <w:rPr>
          <w:rFonts w:ascii="Times New Roman" w:hAnsi="Times New Roman" w:cs="Times New Roman"/>
          <w:b/>
          <w:sz w:val="24"/>
          <w:szCs w:val="24"/>
        </w:rPr>
        <w:t>А)</w:t>
      </w:r>
      <w:r w:rsidRPr="00CF4AFE">
        <w:rPr>
          <w:rFonts w:ascii="Times New Roman" w:hAnsi="Times New Roman" w:cs="Times New Roman"/>
          <w:position w:val="-12"/>
          <w:sz w:val="24"/>
          <w:szCs w:val="24"/>
        </w:rPr>
        <w:object w:dxaOrig="1140" w:dyaOrig="360" w14:anchorId="51D4FF53">
          <v:shape id="_x0000_i1168" type="#_x0000_t75" style="width:56.65pt;height:17.35pt" o:ole="">
            <v:imagedata r:id="rId321" o:title=""/>
          </v:shape>
          <o:OLEObject Type="Embed" ProgID="Equation.DSMT4" ShapeID="_x0000_i1168" DrawAspect="Content" ObjectID="_1835167987" r:id="rId322"/>
        </w:object>
      </w:r>
      <w:r w:rsidRPr="00CF4AFE">
        <w:rPr>
          <w:rFonts w:ascii="Times New Roman" w:hAnsi="Times New Roman" w:cs="Times New Roman"/>
          <w:b/>
          <w:sz w:val="24"/>
          <w:szCs w:val="24"/>
        </w:rPr>
        <w:t>Б)</w:t>
      </w:r>
      <w:r w:rsidRPr="00CF4AFE">
        <w:rPr>
          <w:rFonts w:ascii="Times New Roman" w:hAnsi="Times New Roman" w:cs="Times New Roman"/>
          <w:position w:val="-12"/>
          <w:sz w:val="24"/>
          <w:szCs w:val="24"/>
        </w:rPr>
        <w:object w:dxaOrig="1100" w:dyaOrig="360" w14:anchorId="7353F41B">
          <v:shape id="_x0000_i1169" type="#_x0000_t75" style="width:54.65pt;height:17.35pt" o:ole="">
            <v:imagedata r:id="rId323" o:title=""/>
          </v:shape>
          <o:OLEObject Type="Embed" ProgID="Equation.DSMT4" ShapeID="_x0000_i1169" DrawAspect="Content" ObjectID="_1835167988" r:id="rId324"/>
        </w:object>
      </w:r>
      <w:r w:rsidRPr="00CF4AFE">
        <w:rPr>
          <w:rFonts w:ascii="Times New Roman" w:hAnsi="Times New Roman" w:cs="Times New Roman"/>
          <w:sz w:val="24"/>
          <w:szCs w:val="24"/>
        </w:rPr>
        <w:t xml:space="preserve"> </w:t>
      </w:r>
      <w:r w:rsidRPr="00CF4AFE">
        <w:rPr>
          <w:rFonts w:ascii="Times New Roman" w:hAnsi="Times New Roman" w:cs="Times New Roman"/>
          <w:b/>
          <w:sz w:val="24"/>
          <w:szCs w:val="24"/>
        </w:rPr>
        <w:t>В)</w:t>
      </w:r>
      <w:r w:rsidRPr="00CF4AFE">
        <w:rPr>
          <w:rFonts w:ascii="Times New Roman" w:hAnsi="Times New Roman" w:cs="Times New Roman"/>
          <w:position w:val="-12"/>
          <w:sz w:val="24"/>
          <w:szCs w:val="24"/>
        </w:rPr>
        <w:object w:dxaOrig="1000" w:dyaOrig="360" w14:anchorId="76C8B1A8">
          <v:shape id="_x0000_i1170" type="#_x0000_t75" style="width:50pt;height:17.35pt" o:ole="">
            <v:imagedata r:id="rId325" o:title=""/>
          </v:shape>
          <o:OLEObject Type="Embed" ProgID="Equation.DSMT4" ShapeID="_x0000_i1170" DrawAspect="Content" ObjectID="_1835167989" r:id="rId326"/>
        </w:object>
      </w:r>
      <w:r w:rsidRPr="00CF4AFE">
        <w:rPr>
          <w:rFonts w:ascii="Times New Roman" w:hAnsi="Times New Roman" w:cs="Times New Roman"/>
          <w:sz w:val="24"/>
          <w:szCs w:val="24"/>
        </w:rPr>
        <w:t xml:space="preserve"> </w:t>
      </w:r>
      <w:r w:rsidRPr="00CF4AFE">
        <w:rPr>
          <w:rFonts w:ascii="Times New Roman" w:hAnsi="Times New Roman" w:cs="Times New Roman"/>
          <w:b/>
          <w:sz w:val="24"/>
          <w:szCs w:val="24"/>
        </w:rPr>
        <w:t>Г)</w:t>
      </w:r>
      <w:r w:rsidRPr="00CF4AFE">
        <w:rPr>
          <w:rFonts w:ascii="Times New Roman" w:hAnsi="Times New Roman" w:cs="Times New Roman"/>
          <w:position w:val="-12"/>
          <w:sz w:val="24"/>
          <w:szCs w:val="24"/>
        </w:rPr>
        <w:object w:dxaOrig="940" w:dyaOrig="360" w14:anchorId="0C5471FF">
          <v:shape id="_x0000_i1171" type="#_x0000_t75" style="width:46.65pt;height:17.35pt" o:ole="">
            <v:imagedata r:id="rId327" o:title=""/>
          </v:shape>
          <o:OLEObject Type="Embed" ProgID="Equation.DSMT4" ShapeID="_x0000_i1171" DrawAspect="Content" ObjectID="_1835167990" r:id="rId328"/>
        </w:object>
      </w:r>
      <w:r w:rsidRPr="00CF4AFE">
        <w:rPr>
          <w:rFonts w:ascii="Times New Roman" w:hAnsi="Times New Roman" w:cs="Times New Roman"/>
          <w:sz w:val="24"/>
          <w:szCs w:val="24"/>
        </w:rPr>
        <w:t xml:space="preserve"> не является допустимым планом.</w:t>
      </w:r>
      <w:proofErr w:type="gramEnd"/>
    </w:p>
    <w:p w14:paraId="4226843D" w14:textId="77777777" w:rsidR="00CF4AFE" w:rsidRPr="00CF4AFE" w:rsidRDefault="00CF4AFE" w:rsidP="00CF4AFE">
      <w:pPr>
        <w:tabs>
          <w:tab w:val="left" w:pos="1134"/>
        </w:tabs>
        <w:jc w:val="both"/>
        <w:rPr>
          <w:rFonts w:ascii="Times New Roman" w:hAnsi="Times New Roman" w:cs="Times New Roman"/>
          <w:sz w:val="24"/>
          <w:szCs w:val="24"/>
        </w:rPr>
      </w:pPr>
    </w:p>
    <w:p w14:paraId="5AABF8D1" w14:textId="77777777" w:rsidR="00CF4AFE" w:rsidRPr="00CF4AFE" w:rsidRDefault="00CF4AFE" w:rsidP="00CF4AFE">
      <w:pPr>
        <w:tabs>
          <w:tab w:val="left" w:pos="1134"/>
        </w:tabs>
        <w:jc w:val="both"/>
        <w:rPr>
          <w:rFonts w:ascii="Times New Roman" w:hAnsi="Times New Roman" w:cs="Times New Roman"/>
          <w:sz w:val="24"/>
          <w:szCs w:val="24"/>
        </w:rPr>
      </w:pPr>
    </w:p>
    <w:p w14:paraId="12754FE8" w14:textId="5F5CA4C0" w:rsidR="00CF4AFE" w:rsidRPr="00CF4AFE" w:rsidRDefault="00CF4AFE" w:rsidP="00CF4AFE">
      <w:pPr>
        <w:pStyle w:val="MTDisplayEquation"/>
        <w:tabs>
          <w:tab w:val="clear" w:pos="4680"/>
          <w:tab w:val="clear" w:pos="9360"/>
          <w:tab w:val="center" w:pos="5100"/>
          <w:tab w:val="right" w:pos="10200"/>
        </w:tabs>
        <w:rPr>
          <w:sz w:val="24"/>
          <w:szCs w:val="24"/>
        </w:rPr>
      </w:pPr>
      <w:r w:rsidRPr="00CF4AFE">
        <w:rPr>
          <w:b/>
          <w:noProof/>
          <w:sz w:val="24"/>
          <w:szCs w:val="24"/>
        </w:rPr>
        <mc:AlternateContent>
          <mc:Choice Requires="wpc">
            <w:drawing>
              <wp:anchor distT="0" distB="0" distL="114300" distR="114300" simplePos="0" relativeHeight="251661312" behindDoc="0" locked="0" layoutInCell="1" allowOverlap="1" wp14:anchorId="78D7D26E" wp14:editId="3A8D7209">
                <wp:simplePos x="0" y="0"/>
                <wp:positionH relativeFrom="column">
                  <wp:posOffset>674370</wp:posOffset>
                </wp:positionH>
                <wp:positionV relativeFrom="paragraph">
                  <wp:posOffset>492760</wp:posOffset>
                </wp:positionV>
                <wp:extent cx="3111500" cy="1991381"/>
                <wp:effectExtent l="0" t="0" r="0" b="8890"/>
                <wp:wrapTopAndBottom/>
                <wp:docPr id="465" name="Полотно 46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1" name="Group 6"/>
                        <wpg:cNvGrpSpPr>
                          <a:grpSpLocks/>
                        </wpg:cNvGrpSpPr>
                        <wpg:grpSpPr bwMode="auto">
                          <a:xfrm>
                            <a:off x="29500" y="37949"/>
                            <a:ext cx="2919519" cy="1948131"/>
                            <a:chOff x="2110" y="12369"/>
                            <a:chExt cx="6236" cy="4158"/>
                          </a:xfrm>
                        </wpg:grpSpPr>
                        <wps:wsp>
                          <wps:cNvPr id="2" name="Text Box 7"/>
                          <wps:cNvSpPr txBox="1">
                            <a:spLocks noChangeArrowheads="1"/>
                          </wps:cNvSpPr>
                          <wps:spPr bwMode="auto">
                            <a:xfrm>
                              <a:off x="2110" y="14146"/>
                              <a:ext cx="779" cy="8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2E6862" w14:textId="77777777" w:rsidR="00CF4AFE" w:rsidRDefault="00CF4AFE" w:rsidP="00CF4AFE">
                                <w:r w:rsidRPr="00905F84">
                                  <w:rPr>
                                    <w:rFonts w:ascii="Arial" w:hAnsi="Arial"/>
                                    <w:b/>
                                    <w:sz w:val="28"/>
                                    <w:szCs w:val="28"/>
                                  </w:rPr>
                                  <w:object w:dxaOrig="280" w:dyaOrig="280" w14:anchorId="456BC341">
                                    <v:shape id="_x0000_i1248" type="#_x0000_t75" style="width:14pt;height:14pt" o:ole="">
                                      <v:imagedata r:id="rId329" o:title=""/>
                                    </v:shape>
                                    <o:OLEObject Type="Embed" ProgID="Equation.DSMT4" ShapeID="_x0000_i1248" DrawAspect="Content" ObjectID="_1835168067" r:id="rId330"/>
                                  </w:object>
                                </w:r>
                              </w:p>
                            </w:txbxContent>
                          </wps:txbx>
                          <wps:bodyPr rot="0" vert="horz" wrap="none" lIns="91440" tIns="45720" rIns="91440" bIns="45720" anchor="t" anchorCtr="0" upright="1">
                            <a:spAutoFit/>
                          </wps:bodyPr>
                        </wps:wsp>
                        <wpg:grpSp>
                          <wpg:cNvPr id="3" name="Group 8"/>
                          <wpg:cNvGrpSpPr>
                            <a:grpSpLocks/>
                          </wpg:cNvGrpSpPr>
                          <wpg:grpSpPr bwMode="auto">
                            <a:xfrm>
                              <a:off x="2576" y="12636"/>
                              <a:ext cx="5770" cy="3366"/>
                              <a:chOff x="2576" y="12636"/>
                              <a:chExt cx="5770" cy="3366"/>
                            </a:xfrm>
                          </wpg:grpSpPr>
                          <wpg:grpSp>
                            <wpg:cNvPr id="4" name="Group 9"/>
                            <wpg:cNvGrpSpPr>
                              <a:grpSpLocks/>
                            </wpg:cNvGrpSpPr>
                            <wpg:grpSpPr bwMode="auto">
                              <a:xfrm>
                                <a:off x="2576" y="12636"/>
                                <a:ext cx="5551" cy="3230"/>
                                <a:chOff x="2576" y="12548"/>
                                <a:chExt cx="5551" cy="3319"/>
                              </a:xfrm>
                            </wpg:grpSpPr>
                            <wps:wsp>
                              <wps:cNvPr id="5" name="Line 10"/>
                              <wps:cNvCnPr>
                                <a:cxnSpLocks noChangeShapeType="1"/>
                              </wps:cNvCnPr>
                              <wps:spPr bwMode="auto">
                                <a:xfrm flipH="1" flipV="1">
                                  <a:off x="2774" y="12548"/>
                                  <a:ext cx="5" cy="3319"/>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6" name="Line 11"/>
                              <wps:cNvCnPr>
                                <a:cxnSpLocks noChangeShapeType="1"/>
                              </wps:cNvCnPr>
                              <wps:spPr bwMode="auto">
                                <a:xfrm flipV="1">
                                  <a:off x="2576" y="15750"/>
                                  <a:ext cx="5551" cy="9"/>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7" name="Line 12"/>
                              <wps:cNvCnPr>
                                <a:cxnSpLocks noChangeShapeType="1"/>
                              </wps:cNvCnPr>
                              <wps:spPr bwMode="auto">
                                <a:xfrm flipV="1">
                                  <a:off x="2764" y="13231"/>
                                  <a:ext cx="1703" cy="127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Line 13"/>
                              <wps:cNvCnPr>
                                <a:cxnSpLocks noChangeShapeType="1"/>
                              </wps:cNvCnPr>
                              <wps:spPr bwMode="auto">
                                <a:xfrm>
                                  <a:off x="2781" y="14495"/>
                                  <a:ext cx="1263" cy="85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Line 14"/>
                              <wps:cNvCnPr>
                                <a:cxnSpLocks noChangeShapeType="1"/>
                              </wps:cNvCnPr>
                              <wps:spPr bwMode="auto">
                                <a:xfrm flipV="1">
                                  <a:off x="4044" y="14498"/>
                                  <a:ext cx="2982" cy="85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 name="Line 15"/>
                              <wps:cNvCnPr>
                                <a:cxnSpLocks noChangeShapeType="1"/>
                              </wps:cNvCnPr>
                              <wps:spPr bwMode="auto">
                                <a:xfrm>
                                  <a:off x="4467" y="13225"/>
                                  <a:ext cx="2126" cy="42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 name="Line 16"/>
                              <wps:cNvCnPr>
                                <a:cxnSpLocks noChangeShapeType="1"/>
                              </wps:cNvCnPr>
                              <wps:spPr bwMode="auto">
                                <a:xfrm>
                                  <a:off x="6595" y="13648"/>
                                  <a:ext cx="439" cy="85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 name="Oval 17"/>
                              <wps:cNvSpPr>
                                <a:spLocks noChangeArrowheads="1"/>
                              </wps:cNvSpPr>
                              <wps:spPr bwMode="auto">
                                <a:xfrm>
                                  <a:off x="6993" y="14468"/>
                                  <a:ext cx="53" cy="53"/>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31" name="Oval 18"/>
                              <wps:cNvSpPr>
                                <a:spLocks noChangeArrowheads="1"/>
                              </wps:cNvSpPr>
                              <wps:spPr bwMode="auto">
                                <a:xfrm>
                                  <a:off x="6569" y="13629"/>
                                  <a:ext cx="53" cy="52"/>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448" name="Oval 19"/>
                              <wps:cNvSpPr>
                                <a:spLocks noChangeArrowheads="1"/>
                              </wps:cNvSpPr>
                              <wps:spPr bwMode="auto">
                                <a:xfrm>
                                  <a:off x="4876" y="14037"/>
                                  <a:ext cx="52" cy="53"/>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449" name="Oval 20"/>
                              <wps:cNvSpPr>
                                <a:spLocks noChangeArrowheads="1"/>
                              </wps:cNvSpPr>
                              <wps:spPr bwMode="auto">
                                <a:xfrm>
                                  <a:off x="4459" y="13206"/>
                                  <a:ext cx="55" cy="52"/>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450" name="Oval 21"/>
                              <wps:cNvSpPr>
                                <a:spLocks noChangeArrowheads="1"/>
                              </wps:cNvSpPr>
                              <wps:spPr bwMode="auto">
                                <a:xfrm>
                                  <a:off x="4011" y="15317"/>
                                  <a:ext cx="52" cy="52"/>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451" name="Oval 22"/>
                              <wps:cNvSpPr>
                                <a:spLocks noChangeArrowheads="1"/>
                              </wps:cNvSpPr>
                              <wps:spPr bwMode="auto">
                                <a:xfrm>
                                  <a:off x="2748" y="14460"/>
                                  <a:ext cx="53" cy="53"/>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452" name="Oval 23"/>
                              <wps:cNvSpPr>
                                <a:spLocks noChangeArrowheads="1"/>
                              </wps:cNvSpPr>
                              <wps:spPr bwMode="auto">
                                <a:xfrm>
                                  <a:off x="5299" y="14965"/>
                                  <a:ext cx="52" cy="53"/>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453" name="Oval 24"/>
                              <wps:cNvSpPr>
                                <a:spLocks noChangeArrowheads="1"/>
                              </wps:cNvSpPr>
                              <wps:spPr bwMode="auto">
                                <a:xfrm>
                                  <a:off x="3392" y="14908"/>
                                  <a:ext cx="53" cy="53"/>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g:grpSp>
                          <wps:wsp>
                            <wps:cNvPr id="454" name="Text Box 25"/>
                            <wps:cNvSpPr txBox="1">
                              <a:spLocks noChangeArrowheads="1"/>
                            </wps:cNvSpPr>
                            <wps:spPr bwMode="auto">
                              <a:xfrm>
                                <a:off x="3401" y="15154"/>
                                <a:ext cx="755" cy="8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D6A372" w14:textId="77777777" w:rsidR="00CF4AFE" w:rsidRDefault="00CF4AFE" w:rsidP="00CF4AFE">
                                  <w:r w:rsidRPr="00905F84">
                                    <w:rPr>
                                      <w:rFonts w:ascii="Arial" w:hAnsi="Arial"/>
                                      <w:b/>
                                      <w:sz w:val="28"/>
                                      <w:szCs w:val="28"/>
                                    </w:rPr>
                                    <w:object w:dxaOrig="260" w:dyaOrig="300" w14:anchorId="6C1968CE">
                                      <v:shape id="_x0000_i1249" type="#_x0000_t75" style="width:13.35pt;height:15.35pt" o:ole="">
                                        <v:imagedata r:id="rId331" o:title=""/>
                                      </v:shape>
                                      <o:OLEObject Type="Embed" ProgID="Equation.DSMT4" ShapeID="_x0000_i1249" DrawAspect="Content" ObjectID="_1835168068" r:id="rId332"/>
                                    </w:object>
                                  </w:r>
                                </w:p>
                              </w:txbxContent>
                            </wps:txbx>
                            <wps:bodyPr rot="0" vert="horz" wrap="none" lIns="91440" tIns="45720" rIns="91440" bIns="45720" anchor="t" anchorCtr="0" upright="1">
                              <a:spAutoFit/>
                            </wps:bodyPr>
                          </wps:wsp>
                          <wps:wsp>
                            <wps:cNvPr id="455" name="Text Box 26"/>
                            <wps:cNvSpPr txBox="1">
                              <a:spLocks noChangeArrowheads="1"/>
                            </wps:cNvSpPr>
                            <wps:spPr bwMode="auto">
                              <a:xfrm>
                                <a:off x="6890" y="14206"/>
                                <a:ext cx="779" cy="8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13AEF4" w14:textId="77777777" w:rsidR="00CF4AFE" w:rsidRDefault="00CF4AFE" w:rsidP="00CF4AFE">
                                  <w:r w:rsidRPr="00905F84">
                                    <w:rPr>
                                      <w:rFonts w:ascii="Arial" w:hAnsi="Arial"/>
                                      <w:b/>
                                      <w:sz w:val="28"/>
                                      <w:szCs w:val="28"/>
                                    </w:rPr>
                                    <w:object w:dxaOrig="280" w:dyaOrig="280" w14:anchorId="29F51AD9">
                                      <v:shape id="_x0000_i1250" type="#_x0000_t75" style="width:14pt;height:14pt" o:ole="">
                                        <v:imagedata r:id="rId333" o:title=""/>
                                      </v:shape>
                                      <o:OLEObject Type="Embed" ProgID="Equation.DSMT4" ShapeID="_x0000_i1250" DrawAspect="Content" ObjectID="_1835168069" r:id="rId334"/>
                                    </w:object>
                                  </w:r>
                                </w:p>
                              </w:txbxContent>
                            </wps:txbx>
                            <wps:bodyPr rot="0" vert="horz" wrap="none" lIns="91440" tIns="45720" rIns="91440" bIns="45720" anchor="t" anchorCtr="0" upright="1">
                              <a:spAutoFit/>
                            </wps:bodyPr>
                          </wps:wsp>
                          <wps:wsp>
                            <wps:cNvPr id="456" name="Text Box 27"/>
                            <wps:cNvSpPr txBox="1">
                              <a:spLocks noChangeArrowheads="1"/>
                            </wps:cNvSpPr>
                            <wps:spPr bwMode="auto">
                              <a:xfrm>
                                <a:off x="6462" y="13200"/>
                                <a:ext cx="779" cy="8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35B3CA" w14:textId="77777777" w:rsidR="00CF4AFE" w:rsidRDefault="00CF4AFE" w:rsidP="00CF4AFE">
                                  <w:r w:rsidRPr="00905F84">
                                    <w:rPr>
                                      <w:rFonts w:ascii="Arial" w:hAnsi="Arial"/>
                                      <w:b/>
                                      <w:sz w:val="28"/>
                                      <w:szCs w:val="28"/>
                                    </w:rPr>
                                    <w:object w:dxaOrig="280" w:dyaOrig="320" w14:anchorId="0E003D20">
                                      <v:shape id="_x0000_i1251" type="#_x0000_t75" style="width:14pt;height:16pt" o:ole="">
                                        <v:imagedata r:id="rId335" o:title=""/>
                                      </v:shape>
                                      <o:OLEObject Type="Embed" ProgID="Equation.DSMT4" ShapeID="_x0000_i1251" DrawAspect="Content" ObjectID="_1835168070" r:id="rId336"/>
                                    </w:object>
                                  </w:r>
                                </w:p>
                              </w:txbxContent>
                            </wps:txbx>
                            <wps:bodyPr rot="0" vert="horz" wrap="none" lIns="91440" tIns="45720" rIns="91440" bIns="45720" anchor="t" anchorCtr="0" upright="1">
                              <a:spAutoFit/>
                            </wps:bodyPr>
                          </wps:wsp>
                          <wps:wsp>
                            <wps:cNvPr id="457" name="Text Box 28"/>
                            <wps:cNvSpPr txBox="1">
                              <a:spLocks noChangeArrowheads="1"/>
                            </wps:cNvSpPr>
                            <wps:spPr bwMode="auto">
                              <a:xfrm>
                                <a:off x="4242" y="12637"/>
                                <a:ext cx="799" cy="8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7CB3BE" w14:textId="77777777" w:rsidR="00CF4AFE" w:rsidRDefault="00CF4AFE" w:rsidP="00CF4AFE">
                                  <w:r w:rsidRPr="00905F84">
                                    <w:rPr>
                                      <w:rFonts w:ascii="Arial" w:hAnsi="Arial"/>
                                      <w:b/>
                                      <w:sz w:val="28"/>
                                      <w:szCs w:val="28"/>
                                    </w:rPr>
                                    <w:object w:dxaOrig="300" w:dyaOrig="280" w14:anchorId="475F423B">
                                      <v:shape id="_x0000_i1252" type="#_x0000_t75" style="width:15.35pt;height:14pt" o:ole="">
                                        <v:imagedata r:id="rId337" o:title=""/>
                                      </v:shape>
                                      <o:OLEObject Type="Embed" ProgID="Equation.DSMT4" ShapeID="_x0000_i1252" DrawAspect="Content" ObjectID="_1835168071" r:id="rId338"/>
                                    </w:object>
                                  </w:r>
                                </w:p>
                              </w:txbxContent>
                            </wps:txbx>
                            <wps:bodyPr rot="0" vert="horz" wrap="none" lIns="91440" tIns="45720" rIns="91440" bIns="45720" anchor="t" anchorCtr="0" upright="1">
                              <a:spAutoFit/>
                            </wps:bodyPr>
                          </wps:wsp>
                          <wps:wsp>
                            <wps:cNvPr id="458" name="Text Box 29"/>
                            <wps:cNvSpPr txBox="1">
                              <a:spLocks noChangeArrowheads="1"/>
                            </wps:cNvSpPr>
                            <wps:spPr bwMode="auto">
                              <a:xfrm>
                                <a:off x="2704" y="14752"/>
                                <a:ext cx="799" cy="8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CAAE2" w14:textId="77777777" w:rsidR="00CF4AFE" w:rsidRDefault="00CF4AFE" w:rsidP="00CF4AFE">
                                  <w:r w:rsidRPr="00905F84">
                                    <w:rPr>
                                      <w:rFonts w:ascii="Arial" w:hAnsi="Arial"/>
                                      <w:b/>
                                      <w:sz w:val="28"/>
                                      <w:szCs w:val="28"/>
                                    </w:rPr>
                                    <w:object w:dxaOrig="300" w:dyaOrig="280" w14:anchorId="2278727B">
                                      <v:shape id="_x0000_i1253" type="#_x0000_t75" style="width:15.35pt;height:14pt" o:ole="">
                                        <v:imagedata r:id="rId339" o:title=""/>
                                      </v:shape>
                                      <o:OLEObject Type="Embed" ProgID="Equation.DSMT4" ShapeID="_x0000_i1253" DrawAspect="Content" ObjectID="_1835168072" r:id="rId340"/>
                                    </w:object>
                                  </w:r>
                                </w:p>
                              </w:txbxContent>
                            </wps:txbx>
                            <wps:bodyPr rot="0" vert="horz" wrap="none" lIns="91440" tIns="45720" rIns="91440" bIns="45720" anchor="t" anchorCtr="0" upright="1">
                              <a:spAutoFit/>
                            </wps:bodyPr>
                          </wps:wsp>
                          <wps:wsp>
                            <wps:cNvPr id="460" name="Text Box 30"/>
                            <wps:cNvSpPr txBox="1">
                              <a:spLocks noChangeArrowheads="1"/>
                            </wps:cNvSpPr>
                            <wps:spPr bwMode="auto">
                              <a:xfrm>
                                <a:off x="4760" y="13745"/>
                                <a:ext cx="799" cy="8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F8A89" w14:textId="77777777" w:rsidR="00CF4AFE" w:rsidRDefault="00CF4AFE" w:rsidP="00CF4AFE">
                                  <w:r w:rsidRPr="00905F84">
                                    <w:rPr>
                                      <w:rFonts w:ascii="Arial" w:hAnsi="Arial"/>
                                      <w:b/>
                                      <w:sz w:val="28"/>
                                      <w:szCs w:val="28"/>
                                    </w:rPr>
                                    <w:object w:dxaOrig="300" w:dyaOrig="320" w14:anchorId="3F45753D">
                                      <v:shape id="_x0000_i1254" type="#_x0000_t75" style="width:15.35pt;height:16pt" o:ole="">
                                        <v:imagedata r:id="rId341" o:title=""/>
                                      </v:shape>
                                      <o:OLEObject Type="Embed" ProgID="Equation.DSMT4" ShapeID="_x0000_i1254" DrawAspect="Content" ObjectID="_1835168073" r:id="rId342"/>
                                    </w:object>
                                  </w:r>
                                </w:p>
                              </w:txbxContent>
                            </wps:txbx>
                            <wps:bodyPr rot="0" vert="horz" wrap="none" lIns="91440" tIns="45720" rIns="91440" bIns="45720" anchor="t" anchorCtr="0" upright="1">
                              <a:spAutoFit/>
                            </wps:bodyPr>
                          </wps:wsp>
                          <wps:wsp>
                            <wps:cNvPr id="461" name="Text Box 31"/>
                            <wps:cNvSpPr txBox="1">
                              <a:spLocks noChangeArrowheads="1"/>
                            </wps:cNvSpPr>
                            <wps:spPr bwMode="auto">
                              <a:xfrm>
                                <a:off x="5084" y="14840"/>
                                <a:ext cx="845" cy="8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BAF5E7" w14:textId="77777777" w:rsidR="00CF4AFE" w:rsidRDefault="00CF4AFE" w:rsidP="00CF4AFE">
                                  <w:r w:rsidRPr="00905F84">
                                    <w:rPr>
                                      <w:rFonts w:ascii="Arial" w:hAnsi="Arial"/>
                                      <w:b/>
                                      <w:sz w:val="28"/>
                                      <w:szCs w:val="28"/>
                                    </w:rPr>
                                    <w:object w:dxaOrig="340" w:dyaOrig="280" w14:anchorId="1DBDF70A">
                                      <v:shape id="_x0000_i1255" type="#_x0000_t75" style="width:16.65pt;height:14pt" o:ole="">
                                        <v:imagedata r:id="rId343" o:title=""/>
                                      </v:shape>
                                      <o:OLEObject Type="Embed" ProgID="Equation.DSMT4" ShapeID="_x0000_i1255" DrawAspect="Content" ObjectID="_1835168074" r:id="rId344"/>
                                    </w:object>
                                  </w:r>
                                </w:p>
                              </w:txbxContent>
                            </wps:txbx>
                            <wps:bodyPr rot="0" vert="horz" wrap="none" lIns="91440" tIns="45720" rIns="91440" bIns="45720" anchor="t" anchorCtr="0" upright="1">
                              <a:spAutoFit/>
                            </wps:bodyPr>
                          </wps:wsp>
                          <wps:wsp>
                            <wps:cNvPr id="462" name="Text Box 32"/>
                            <wps:cNvSpPr txBox="1">
                              <a:spLocks noChangeArrowheads="1"/>
                            </wps:cNvSpPr>
                            <wps:spPr bwMode="auto">
                              <a:xfrm>
                                <a:off x="7543" y="14974"/>
                                <a:ext cx="803" cy="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EE574F" w14:textId="77777777" w:rsidR="00CF4AFE" w:rsidRDefault="00CF4AFE" w:rsidP="00CF4AFE">
                                  <w:r w:rsidRPr="00905F84">
                                    <w:rPr>
                                      <w:rFonts w:ascii="Arial" w:hAnsi="Arial"/>
                                      <w:b/>
                                      <w:sz w:val="28"/>
                                      <w:szCs w:val="28"/>
                                    </w:rPr>
                                    <w:object w:dxaOrig="300" w:dyaOrig="400" w14:anchorId="1CE3317D">
                                      <v:shape id="_x0000_i1256" type="#_x0000_t75" style="width:15.35pt;height:20pt" o:ole="">
                                        <v:imagedata r:id="rId345" o:title=""/>
                                      </v:shape>
                                      <o:OLEObject Type="Embed" ProgID="Equation.DSMT4" ShapeID="_x0000_i1256" DrawAspect="Content" ObjectID="_1835168075" r:id="rId346"/>
                                    </w:object>
                                  </w:r>
                                </w:p>
                              </w:txbxContent>
                            </wps:txbx>
                            <wps:bodyPr rot="0" vert="horz" wrap="none" lIns="91440" tIns="45720" rIns="91440" bIns="45720" anchor="t" anchorCtr="0" upright="1">
                              <a:spAutoFit/>
                            </wps:bodyPr>
                          </wps:wsp>
                        </wpg:grpSp>
                        <wps:wsp>
                          <wps:cNvPr id="463" name="Text Box 33"/>
                          <wps:cNvSpPr txBox="1">
                            <a:spLocks noChangeArrowheads="1"/>
                          </wps:cNvSpPr>
                          <wps:spPr bwMode="auto">
                            <a:xfrm>
                              <a:off x="2661" y="12369"/>
                              <a:ext cx="816" cy="9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D1693F" w14:textId="77777777" w:rsidR="00CF4AFE" w:rsidRDefault="00CF4AFE" w:rsidP="00CF4AFE">
                                <w:r w:rsidRPr="00905F84">
                                  <w:rPr>
                                    <w:rFonts w:ascii="Arial" w:hAnsi="Arial"/>
                                    <w:b/>
                                    <w:sz w:val="28"/>
                                    <w:szCs w:val="28"/>
                                  </w:rPr>
                                  <w:object w:dxaOrig="320" w:dyaOrig="400" w14:anchorId="1B208D17">
                                    <v:shape id="_x0000_i1257" type="#_x0000_t75" style="width:16pt;height:20pt" o:ole="">
                                      <v:imagedata r:id="rId347" o:title=""/>
                                    </v:shape>
                                    <o:OLEObject Type="Embed" ProgID="Equation.DSMT4" ShapeID="_x0000_i1257" DrawAspect="Content" ObjectID="_1835168076" r:id="rId348"/>
                                  </w:object>
                                </w:r>
                              </w:p>
                            </w:txbxContent>
                          </wps:txbx>
                          <wps:bodyPr rot="0" vert="horz" wrap="none" lIns="91440" tIns="45720" rIns="91440" bIns="45720" anchor="t" anchorCtr="0" upright="1">
                            <a:spAutoFit/>
                          </wps:bodyPr>
                        </wps:wsp>
                        <wps:wsp>
                          <wps:cNvPr id="464" name="Text Box 34"/>
                          <wps:cNvSpPr txBox="1">
                            <a:spLocks noChangeArrowheads="1"/>
                          </wps:cNvSpPr>
                          <wps:spPr bwMode="auto">
                            <a:xfrm>
                              <a:off x="2243" y="15656"/>
                              <a:ext cx="688" cy="8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5909F2" w14:textId="77777777" w:rsidR="00CF4AFE" w:rsidRDefault="00CF4AFE" w:rsidP="00CF4AFE">
                                <w:r w:rsidRPr="00905F84">
                                  <w:rPr>
                                    <w:rFonts w:ascii="Arial" w:hAnsi="Arial"/>
                                    <w:b/>
                                    <w:sz w:val="28"/>
                                    <w:szCs w:val="28"/>
                                  </w:rPr>
                                  <w:object w:dxaOrig="220" w:dyaOrig="320" w14:anchorId="7161C1E9">
                                    <v:shape id="_x0000_i1258" type="#_x0000_t75" style="width:10.65pt;height:16pt" o:ole="">
                                      <v:imagedata r:id="rId349" o:title=""/>
                                    </v:shape>
                                    <o:OLEObject Type="Embed" ProgID="Equation.DSMT4" ShapeID="_x0000_i1258" DrawAspect="Content" ObjectID="_1835168077" r:id="rId350"/>
                                  </w:object>
                                </w:r>
                              </w:p>
                            </w:txbxContent>
                          </wps:txbx>
                          <wps:bodyPr rot="0" vert="horz" wrap="none" lIns="91440" tIns="45720" rIns="91440" bIns="45720" anchor="t" anchorCtr="0" upright="1">
                            <a:spAutoFit/>
                          </wps:bodyPr>
                        </wps:wsp>
                      </wpg:wgp>
                    </wpc:wpc>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8D7D26E" id="Полотно 465" o:spid="_x0000_s1027" editas="canvas" style="position:absolute;margin-left:53.1pt;margin-top:38.8pt;width:245pt;height:156.8pt;z-index:251661312" coordsize="31115,199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">
                <v:shape id="_x0000_s1028" type="#_x0000_t75" style="position:absolute;width:31115;height:19913;visibility:visible;mso-wrap-style:square">
                  <v:fill o:detectmouseclick="t"/>
                  <v:path o:connecttype="none"/>
                </v:shape>
                <v:group id="Group 6" o:spid="_x0000_s1029" style="position:absolute;left:295;top:379;width:29195;height:19533" coordorigin="2110,12369" coordsize="6236,41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shape id="Text Box 7" o:spid="_x0000_s1030" type="#_x0000_t202" style="position:absolute;left:2110;top:14146;width:766;height:8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" filled="f" stroked="f">
                    <v:textbox style="mso-fit-shape-to-text:t">
                      <w:txbxContent>
                        <w:p w14:paraId="522E6862" w14:textId="77777777" w:rsidR="00CF4AFE" w:rsidRDefault="00CF4AFE" w:rsidP="00CF4AFE">
                          <w:r w:rsidRPr="00905F84">
                            <w:rPr>
                              <w:rFonts w:ascii="Arial" w:hAnsi="Arial"/>
                              <w:b/>
                              <w:sz w:val="28"/>
                              <w:szCs w:val="28"/>
                            </w:rPr>
                            <w:object w:dxaOrig="280" w:dyaOrig="280" w14:anchorId="456BC341">
                              <v:shape id="_x0000_i1501" type="#_x0000_t75" style="width:14.25pt;height:14.25pt" o:ole="">
                                <v:imagedata r:id="rId351" o:title=""/>
                              </v:shape>
                              <o:OLEObject Type="Embed" ProgID="Equation.DSMT4" ShapeID="_x0000_i1501" DrawAspect="Content" ObjectID="_1817646722" r:id="rId352"/>
                            </w:object>
                          </w:r>
                        </w:p>
                      </w:txbxContent>
                    </v:textbox>
                  </v:shape>
                  <v:group id="Group 8" o:spid="_x0000_s1031" style="position:absolute;left:2576;top:12636;width:5770;height:3400" coordorigin="2576,12636" coordsize="5770,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group id="Group 9" o:spid="_x0000_s1032" style="position:absolute;left:2576;top:12636;width:5551;height:3230" coordorigin="2576,12548" coordsize="5551,33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line id="Line 10" o:spid="_x0000_s1033" style="position:absolute;flip:x y;visibility:visible;mso-wrap-style:square" from="2774,12548" to="2779,158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">
                        <v:stroke endarrow="classic" endarrowlength="long"/>
                      </v:line>
                      <v:line id="Line 11" o:spid="_x0000_s1034" style="position:absolute;flip:y;visibility:visible;mso-wrap-style:square" from="2576,15750" to="8127,157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">
                        <v:stroke endarrow="classic" endarrowlength="long"/>
                      </v:line>
                      <v:line id="Line 12" o:spid="_x0000_s1035" style="position:absolute;flip:y;visibility:visible;mso-wrap-style:square" from="2764,13231" to="4467,14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"/>
                      <v:line id="Line 13" o:spid="_x0000_s1036" style="position:absolute;visibility:visible;mso-wrap-style:square" from="2781,14495" to="4044,15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"/>
                      <v:line id="Line 14" o:spid="_x0000_s1037" style="position:absolute;flip:y;visibility:visible;mso-wrap-style:square" from="4044,14498" to="7026,153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"/>
                      <v:line id="Line 15" o:spid="_x0000_s1038" style="position:absolute;visibility:visible;mso-wrap-style:square" from="4467,13225" to="6593,136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"/>
                      <v:line id="Line 16" o:spid="_x0000_s1039" style="position:absolute;visibility:visible;mso-wrap-style:square" from="6595,13648" to="7034,14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"/>
                      <v:oval id="Oval 17" o:spid="_x0000_s1040" style="position:absolute;left:6993;top:14468;width:53;height: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" fillcolor="black"/>
                      <v:oval id="Oval 18" o:spid="_x0000_s1041" style="position:absolute;left:6569;top:13629;width:53;height: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" fillcolor="black"/>
                      <v:oval id="Oval 19" o:spid="_x0000_s1042" style="position:absolute;left:4876;top:14037;width:52;height: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" fillcolor="black"/>
                      <v:oval id="Oval 20" o:spid="_x0000_s1043" style="position:absolute;left:4459;top:13206;width:55;height: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" fillcolor="black"/>
                      <v:oval id="Oval 21" o:spid="_x0000_s1044" style="position:absolute;left:4011;top:15317;width:52;height: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" fillcolor="black"/>
                      <v:oval id="Oval 22" o:spid="_x0000_s1045" style="position:absolute;left:2748;top:14460;width:53;height: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" fillcolor="black"/>
                      <v:oval id="Oval 23" o:spid="_x0000_s1046" style="position:absolute;left:5299;top:14965;width:52;height: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" fillcolor="black"/>
                      <v:oval id="Oval 24" o:spid="_x0000_s1047" style="position:absolute;left:3392;top:14908;width:53;height: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" fillcolor="black"/>
                    </v:group>
                    <v:shape id="Text Box 25" o:spid="_x0000_s1048" type="#_x0000_t202" style="position:absolute;left:3401;top:15154;width:749;height:8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" filled="f" stroked="f">
                      <v:textbox style="mso-fit-shape-to-text:t">
                        <w:txbxContent>
                          <w:p w14:paraId="25D6A372" w14:textId="77777777" w:rsidR="00CF4AFE" w:rsidRDefault="00CF4AFE" w:rsidP="00CF4AFE">
                            <w:r w:rsidRPr="00905F84">
                              <w:rPr>
                                <w:rFonts w:ascii="Arial" w:hAnsi="Arial"/>
                                <w:b/>
                                <w:sz w:val="28"/>
                                <w:szCs w:val="28"/>
                              </w:rPr>
                              <w:object w:dxaOrig="260" w:dyaOrig="300" w14:anchorId="6C1968CE">
                                <v:shape id="_x0000_i1502" type="#_x0000_t75" style="width:13.4pt;height:15.05pt" o:ole="">
                                  <v:imagedata r:id="rId353" o:title=""/>
                                </v:shape>
                                <o:OLEObject Type="Embed" ProgID="Equation.DSMT4" ShapeID="_x0000_i1502" DrawAspect="Content" ObjectID="_1817646723" r:id="rId354"/>
                              </w:object>
                            </w:r>
                          </w:p>
                        </w:txbxContent>
                      </v:textbox>
                    </v:shape>
                    <v:shape id="Text Box 26" o:spid="_x0000_s1049" type="#_x0000_t202" style="position:absolute;left:6890;top:14206;width:766;height:8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" filled="f" stroked="f">
                      <v:textbox style="mso-fit-shape-to-text:t">
                        <w:txbxContent>
                          <w:p w14:paraId="3B13AEF4" w14:textId="77777777" w:rsidR="00CF4AFE" w:rsidRDefault="00CF4AFE" w:rsidP="00CF4AFE">
                            <w:r w:rsidRPr="00905F84">
                              <w:rPr>
                                <w:rFonts w:ascii="Arial" w:hAnsi="Arial"/>
                                <w:b/>
                                <w:sz w:val="28"/>
                                <w:szCs w:val="28"/>
                              </w:rPr>
                              <w:object w:dxaOrig="280" w:dyaOrig="280" w14:anchorId="29F51AD9">
                                <v:shape id="_x0000_i1503" type="#_x0000_t75" style="width:14.25pt;height:14.25pt" o:ole="">
                                  <v:imagedata r:id="rId355" o:title=""/>
                                </v:shape>
                                <o:OLEObject Type="Embed" ProgID="Equation.DSMT4" ShapeID="_x0000_i1503" DrawAspect="Content" ObjectID="_1817646724" r:id="rId356"/>
                              </w:object>
                            </w:r>
                          </w:p>
                        </w:txbxContent>
                      </v:textbox>
                    </v:shape>
                    <v:shape id="Text Box 27" o:spid="_x0000_s1050" type="#_x0000_t202" style="position:absolute;left:6462;top:13200;width:766;height:8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" filled="f" stroked="f">
                      <v:textbox style="mso-fit-shape-to-text:t">
                        <w:txbxContent>
                          <w:p w14:paraId="3A35B3CA" w14:textId="77777777" w:rsidR="00CF4AFE" w:rsidRDefault="00CF4AFE" w:rsidP="00CF4AFE">
                            <w:r w:rsidRPr="00905F84">
                              <w:rPr>
                                <w:rFonts w:ascii="Arial" w:hAnsi="Arial"/>
                                <w:b/>
                                <w:sz w:val="28"/>
                                <w:szCs w:val="28"/>
                              </w:rPr>
                              <w:object w:dxaOrig="280" w:dyaOrig="320" w14:anchorId="0E003D20">
                                <v:shape id="_x0000_i1504" type="#_x0000_t75" style="width:14.25pt;height:15.9pt" o:ole="">
                                  <v:imagedata r:id="rId357" o:title=""/>
                                </v:shape>
                                <o:OLEObject Type="Embed" ProgID="Equation.DSMT4" ShapeID="_x0000_i1504" DrawAspect="Content" ObjectID="_1817646725" r:id="rId358"/>
                              </w:object>
                            </w:r>
                          </w:p>
                        </w:txbxContent>
                      </v:textbox>
                    </v:shape>
                    <v:shape id="Text Box 28" o:spid="_x0000_s1051" type="#_x0000_t202" style="position:absolute;left:4242;top:12637;width:803;height:8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" filled="f" stroked="f">
                      <v:textbox style="mso-fit-shape-to-text:t">
                        <w:txbxContent>
                          <w:p w14:paraId="2C7CB3BE" w14:textId="77777777" w:rsidR="00CF4AFE" w:rsidRDefault="00CF4AFE" w:rsidP="00CF4AFE">
                            <w:r w:rsidRPr="00905F84">
                              <w:rPr>
                                <w:rFonts w:ascii="Arial" w:hAnsi="Arial"/>
                                <w:b/>
                                <w:sz w:val="28"/>
                                <w:szCs w:val="28"/>
                              </w:rPr>
                              <w:object w:dxaOrig="300" w:dyaOrig="280" w14:anchorId="475F423B">
                                <v:shape id="_x0000_i1505" type="#_x0000_t75" style="width:15.05pt;height:14.25pt" o:ole="">
                                  <v:imagedata r:id="rId359" o:title=""/>
                                </v:shape>
                                <o:OLEObject Type="Embed" ProgID="Equation.DSMT4" ShapeID="_x0000_i1505" DrawAspect="Content" ObjectID="_1817646726" r:id="rId360"/>
                              </w:object>
                            </w:r>
                          </w:p>
                        </w:txbxContent>
                      </v:textbox>
                    </v:shape>
                    <v:shape id="Text Box 29" o:spid="_x0000_s1052" type="#_x0000_t202" style="position:absolute;left:2704;top:14752;width:803;height:8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" filled="f" stroked="f">
                      <v:textbox style="mso-fit-shape-to-text:t">
                        <w:txbxContent>
                          <w:p w14:paraId="01CCAAE2" w14:textId="77777777" w:rsidR="00CF4AFE" w:rsidRDefault="00CF4AFE" w:rsidP="00CF4AFE">
                            <w:r w:rsidRPr="00905F84">
                              <w:rPr>
                                <w:rFonts w:ascii="Arial" w:hAnsi="Arial"/>
                                <w:b/>
                                <w:sz w:val="28"/>
                                <w:szCs w:val="28"/>
                              </w:rPr>
                              <w:object w:dxaOrig="300" w:dyaOrig="280" w14:anchorId="2278727B">
                                <v:shape id="_x0000_i1506" type="#_x0000_t75" style="width:15.05pt;height:14.25pt" o:ole="">
                                  <v:imagedata r:id="rId361" o:title=""/>
                                </v:shape>
                                <o:OLEObject Type="Embed" ProgID="Equation.DSMT4" ShapeID="_x0000_i1506" DrawAspect="Content" ObjectID="_1817646727" r:id="rId362"/>
                              </w:object>
                            </w:r>
                          </w:p>
                        </w:txbxContent>
                      </v:textbox>
                    </v:shape>
                    <v:shape id="Text Box 30" o:spid="_x0000_s1053" type="#_x0000_t202" style="position:absolute;left:4760;top:13745;width:803;height:8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" filled="f" stroked="f">
                      <v:textbox style="mso-fit-shape-to-text:t">
                        <w:txbxContent>
                          <w:p w14:paraId="66AF8A89" w14:textId="77777777" w:rsidR="00CF4AFE" w:rsidRDefault="00CF4AFE" w:rsidP="00CF4AFE">
                            <w:r w:rsidRPr="00905F84">
                              <w:rPr>
                                <w:rFonts w:ascii="Arial" w:hAnsi="Arial"/>
                                <w:b/>
                                <w:sz w:val="28"/>
                                <w:szCs w:val="28"/>
                              </w:rPr>
                              <w:object w:dxaOrig="300" w:dyaOrig="320" w14:anchorId="3F45753D">
                                <v:shape id="_x0000_i1507" type="#_x0000_t75" style="width:15.05pt;height:15.9pt" o:ole="">
                                  <v:imagedata r:id="rId363" o:title=""/>
                                </v:shape>
                                <o:OLEObject Type="Embed" ProgID="Equation.DSMT4" ShapeID="_x0000_i1507" DrawAspect="Content" ObjectID="_1817646728" r:id="rId364"/>
                              </w:object>
                            </w:r>
                          </w:p>
                        </w:txbxContent>
                      </v:textbox>
                    </v:shape>
                    <v:shape id="Text Box 31" o:spid="_x0000_s1054" type="#_x0000_t202" style="position:absolute;left:5084;top:14840;width:857;height:8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" filled="f" stroked="f">
                      <v:textbox style="mso-fit-shape-to-text:t">
                        <w:txbxContent>
                          <w:p w14:paraId="1BBAF5E7" w14:textId="77777777" w:rsidR="00CF4AFE" w:rsidRDefault="00CF4AFE" w:rsidP="00CF4AFE">
                            <w:r w:rsidRPr="00905F84">
                              <w:rPr>
                                <w:rFonts w:ascii="Arial" w:hAnsi="Arial"/>
                                <w:b/>
                                <w:sz w:val="28"/>
                                <w:szCs w:val="28"/>
                              </w:rPr>
                              <w:object w:dxaOrig="340" w:dyaOrig="280" w14:anchorId="1DBDF70A">
                                <v:shape id="_x0000_i1508" type="#_x0000_t75" style="width:16.75pt;height:14.25pt" o:ole="">
                                  <v:imagedata r:id="rId365" o:title=""/>
                                </v:shape>
                                <o:OLEObject Type="Embed" ProgID="Equation.DSMT4" ShapeID="_x0000_i1508" DrawAspect="Content" ObjectID="_1817646729" r:id="rId366"/>
                              </w:object>
                            </w:r>
                          </w:p>
                        </w:txbxContent>
                      </v:textbox>
                    </v:shape>
                    <v:shape id="Text Box 32" o:spid="_x0000_s1055" type="#_x0000_t202" style="position:absolute;left:7543;top:14974;width:803;height: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" filled="f" stroked="f">
                      <v:textbox style="mso-fit-shape-to-text:t">
                        <w:txbxContent>
                          <w:p w14:paraId="52EE574F" w14:textId="77777777" w:rsidR="00CF4AFE" w:rsidRDefault="00CF4AFE" w:rsidP="00CF4AFE">
                            <w:r w:rsidRPr="00905F84">
                              <w:rPr>
                                <w:rFonts w:ascii="Arial" w:hAnsi="Arial"/>
                                <w:b/>
                                <w:sz w:val="28"/>
                                <w:szCs w:val="28"/>
                              </w:rPr>
                              <w:object w:dxaOrig="300" w:dyaOrig="400" w14:anchorId="1CE3317D">
                                <v:shape id="_x0000_i1509" type="#_x0000_t75" style="width:15.05pt;height:20.1pt" o:ole="">
                                  <v:imagedata r:id="rId367" o:title=""/>
                                </v:shape>
                                <o:OLEObject Type="Embed" ProgID="Equation.DSMT4" ShapeID="_x0000_i1509" DrawAspect="Content" ObjectID="_1817646730" r:id="rId368"/>
                              </w:object>
                            </w:r>
                          </w:p>
                        </w:txbxContent>
                      </v:textbox>
                    </v:shape>
                  </v:group>
                  <v:shape id="Text Box 33" o:spid="_x0000_s1056" type="#_x0000_t202" style="position:absolute;left:2661;top:12369;width:816;height: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" filled="f" stroked="f">
                    <v:textbox style="mso-fit-shape-to-text:t">
                      <w:txbxContent>
                        <w:p w14:paraId="4AD1693F" w14:textId="77777777" w:rsidR="00CF4AFE" w:rsidRDefault="00CF4AFE" w:rsidP="00CF4AFE">
                          <w:r w:rsidRPr="00905F84">
                            <w:rPr>
                              <w:rFonts w:ascii="Arial" w:hAnsi="Arial"/>
                              <w:b/>
                              <w:sz w:val="28"/>
                              <w:szCs w:val="28"/>
                            </w:rPr>
                            <w:object w:dxaOrig="320" w:dyaOrig="400" w14:anchorId="1B208D17">
                              <v:shape id="_x0000_i1510" type="#_x0000_t75" style="width:15.9pt;height:20.1pt" o:ole="">
                                <v:imagedata r:id="rId369" o:title=""/>
                              </v:shape>
                              <o:OLEObject Type="Embed" ProgID="Equation.DSMT4" ShapeID="_x0000_i1510" DrawAspect="Content" ObjectID="_1817646731" r:id="rId370"/>
                            </w:object>
                          </w:r>
                        </w:p>
                      </w:txbxContent>
                    </v:textbox>
                  </v:shape>
                  <v:shape id="Text Box 34" o:spid="_x0000_s1057" type="#_x0000_t202" style="position:absolute;left:2243;top:15656;width:697;height:8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" filled="f" stroked="f">
                    <v:textbox style="mso-fit-shape-to-text:t">
                      <w:txbxContent>
                        <w:p w14:paraId="4E5909F2" w14:textId="77777777" w:rsidR="00CF4AFE" w:rsidRDefault="00CF4AFE" w:rsidP="00CF4AFE">
                          <w:r w:rsidRPr="00905F84">
                            <w:rPr>
                              <w:rFonts w:ascii="Arial" w:hAnsi="Arial"/>
                              <w:b/>
                              <w:sz w:val="28"/>
                              <w:szCs w:val="28"/>
                            </w:rPr>
                            <w:object w:dxaOrig="220" w:dyaOrig="320" w14:anchorId="7161C1E9">
                              <v:shape id="_x0000_i1511" type="#_x0000_t75" style="width:10.9pt;height:15.9pt" o:ole="">
                                <v:imagedata r:id="rId371" o:title=""/>
                              </v:shape>
                              <o:OLEObject Type="Embed" ProgID="Equation.DSMT4" ShapeID="_x0000_i1511" DrawAspect="Content" ObjectID="_1817646732" r:id="rId372"/>
                            </w:object>
                          </w:r>
                        </w:p>
                      </w:txbxContent>
                    </v:textbox>
                  </v:shape>
                </v:group>
                <w10:wrap type="topAndBottom"/>
              </v:group>
            </w:pict>
          </mc:Fallback>
        </mc:AlternateContent>
      </w:r>
      <w:r w:rsidRPr="00CF4AFE">
        <w:rPr>
          <w:b/>
          <w:sz w:val="24"/>
          <w:szCs w:val="24"/>
        </w:rPr>
        <w:t>6.</w:t>
      </w:r>
      <w:r w:rsidRPr="00CF4AFE">
        <w:rPr>
          <w:sz w:val="24"/>
          <w:szCs w:val="24"/>
        </w:rPr>
        <w:t xml:space="preserve"> Пусть ABCDE – множество допустимых планов некоторой системы</w:t>
      </w:r>
      <w:r w:rsidRPr="00CF4AFE">
        <w:rPr>
          <w:b/>
          <w:sz w:val="24"/>
          <w:szCs w:val="24"/>
        </w:rPr>
        <w:t xml:space="preserve"> </w:t>
      </w:r>
      <w:r w:rsidRPr="00CF4AFE">
        <w:rPr>
          <w:sz w:val="24"/>
          <w:szCs w:val="24"/>
        </w:rPr>
        <w:t>ограничений,</w:t>
      </w:r>
    </w:p>
    <w:p w14:paraId="398732ED" w14:textId="77777777" w:rsidR="00CF4AFE" w:rsidRPr="00CF4AFE" w:rsidRDefault="00CF4AFE" w:rsidP="00CF4AFE">
      <w:pPr>
        <w:rPr>
          <w:rFonts w:ascii="Times New Roman" w:hAnsi="Times New Roman" w:cs="Times New Roman"/>
          <w:b/>
          <w:sz w:val="24"/>
          <w:szCs w:val="24"/>
        </w:rPr>
      </w:pPr>
    </w:p>
    <w:p w14:paraId="12B9780E" w14:textId="77777777" w:rsidR="00CF4AFE" w:rsidRPr="00CF4AFE" w:rsidRDefault="00CF4AFE" w:rsidP="00CF4AFE">
      <w:pPr>
        <w:ind w:left="227" w:firstLine="227"/>
        <w:rPr>
          <w:rFonts w:ascii="Times New Roman" w:hAnsi="Times New Roman" w:cs="Times New Roman"/>
          <w:sz w:val="24"/>
          <w:szCs w:val="24"/>
        </w:rPr>
      </w:pPr>
      <w:r w:rsidRPr="00CF4AFE">
        <w:rPr>
          <w:rFonts w:ascii="Times New Roman" w:hAnsi="Times New Roman" w:cs="Times New Roman"/>
          <w:sz w:val="24"/>
          <w:szCs w:val="24"/>
        </w:rPr>
        <w:t xml:space="preserve">а </w:t>
      </w:r>
      <w:r w:rsidRPr="00CF4AFE">
        <w:rPr>
          <w:rFonts w:ascii="Times New Roman" w:hAnsi="Times New Roman" w:cs="Times New Roman"/>
          <w:b/>
          <w:position w:val="-12"/>
          <w:sz w:val="24"/>
          <w:szCs w:val="24"/>
        </w:rPr>
        <w:object w:dxaOrig="2359" w:dyaOrig="400" w14:anchorId="1EA5EFC6">
          <v:shape id="_x0000_i1172" type="#_x0000_t75" style="width:117.35pt;height:20pt" o:ole="">
            <v:imagedata r:id="rId373" o:title=""/>
          </v:shape>
          <o:OLEObject Type="Embed" ProgID="Equation.DSMT4" ShapeID="_x0000_i1172" DrawAspect="Content" ObjectID="_1835167991" r:id="rId374"/>
        </w:object>
      </w:r>
      <w:r w:rsidRPr="00CF4AFE">
        <w:rPr>
          <w:rFonts w:ascii="Times New Roman" w:hAnsi="Times New Roman" w:cs="Times New Roman"/>
          <w:sz w:val="24"/>
          <w:szCs w:val="24"/>
        </w:rPr>
        <w:t xml:space="preserve"> – целевая функция.</w:t>
      </w:r>
    </w:p>
    <w:p w14:paraId="703F6F46" w14:textId="77777777" w:rsidR="00CF4AFE" w:rsidRPr="00CF4AFE" w:rsidRDefault="00CF4AFE" w:rsidP="00CF4AFE">
      <w:pPr>
        <w:pStyle w:val="MTDisplayEquation"/>
        <w:tabs>
          <w:tab w:val="right" w:pos="284"/>
        </w:tabs>
        <w:jc w:val="both"/>
        <w:rPr>
          <w:sz w:val="24"/>
          <w:szCs w:val="24"/>
        </w:rPr>
      </w:pPr>
      <w:r w:rsidRPr="00CF4AFE">
        <w:rPr>
          <w:sz w:val="24"/>
          <w:szCs w:val="24"/>
        </w:rPr>
        <w:tab/>
        <w:t>Справедливо ли утверждение:</w:t>
      </w:r>
    </w:p>
    <w:p w14:paraId="4C9CC77E" w14:textId="77777777" w:rsidR="00CF4AFE" w:rsidRPr="00CF4AFE" w:rsidRDefault="00CF4AFE" w:rsidP="00CF4AFE">
      <w:pPr>
        <w:numPr>
          <w:ilvl w:val="0"/>
          <w:numId w:val="41"/>
        </w:numPr>
        <w:tabs>
          <w:tab w:val="left" w:pos="993"/>
        </w:tabs>
        <w:spacing w:after="0" w:line="240" w:lineRule="auto"/>
        <w:ind w:left="567" w:firstLine="0"/>
        <w:jc w:val="both"/>
        <w:rPr>
          <w:rFonts w:ascii="Times New Roman" w:hAnsi="Times New Roman" w:cs="Times New Roman"/>
          <w:b/>
          <w:sz w:val="24"/>
          <w:szCs w:val="24"/>
        </w:rPr>
      </w:pPr>
      <w:r w:rsidRPr="00CF4AFE">
        <w:rPr>
          <w:rFonts w:ascii="Times New Roman" w:hAnsi="Times New Roman" w:cs="Times New Roman"/>
          <w:sz w:val="24"/>
          <w:szCs w:val="24"/>
        </w:rPr>
        <w:t xml:space="preserve">Существует целевая функция </w:t>
      </w:r>
      <w:r w:rsidRPr="00CF4AFE">
        <w:rPr>
          <w:rFonts w:ascii="Times New Roman" w:hAnsi="Times New Roman" w:cs="Times New Roman"/>
          <w:position w:val="-12"/>
          <w:sz w:val="24"/>
          <w:szCs w:val="24"/>
        </w:rPr>
        <w:object w:dxaOrig="760" w:dyaOrig="380" w14:anchorId="5EEC31E1">
          <v:shape id="_x0000_i1173" type="#_x0000_t75" style="width:38.65pt;height:19.35pt" o:ole="">
            <v:imagedata r:id="rId375" o:title=""/>
          </v:shape>
          <o:OLEObject Type="Embed" ProgID="Equation.DSMT4" ShapeID="_x0000_i1173" DrawAspect="Content" ObjectID="_1835167992" r:id="rId376"/>
        </w:object>
      </w:r>
      <w:r w:rsidRPr="00CF4AFE">
        <w:rPr>
          <w:rFonts w:ascii="Times New Roman" w:hAnsi="Times New Roman" w:cs="Times New Roman"/>
          <w:sz w:val="24"/>
          <w:szCs w:val="24"/>
        </w:rPr>
        <w:t xml:space="preserve">, для которой </w:t>
      </w:r>
      <w:r w:rsidRPr="00CF4AFE">
        <w:rPr>
          <w:rFonts w:ascii="Times New Roman" w:hAnsi="Times New Roman" w:cs="Times New Roman"/>
          <w:position w:val="-6"/>
          <w:sz w:val="24"/>
          <w:szCs w:val="24"/>
        </w:rPr>
        <w:object w:dxaOrig="1140" w:dyaOrig="400" w14:anchorId="2642725C">
          <v:shape id="_x0000_i1174" type="#_x0000_t75" style="width:56.65pt;height:20pt" o:ole="">
            <v:imagedata r:id="rId377" o:title=""/>
          </v:shape>
          <o:OLEObject Type="Embed" ProgID="Equation.DSMT4" ShapeID="_x0000_i1174" DrawAspect="Content" ObjectID="_1835167993" r:id="rId378"/>
        </w:object>
      </w:r>
      <w:r w:rsidRPr="00CF4AFE">
        <w:rPr>
          <w:rFonts w:ascii="Times New Roman" w:hAnsi="Times New Roman" w:cs="Times New Roman"/>
          <w:sz w:val="24"/>
          <w:szCs w:val="24"/>
        </w:rPr>
        <w:t xml:space="preserve">.                  </w:t>
      </w:r>
    </w:p>
    <w:p w14:paraId="359DF861" w14:textId="77777777" w:rsidR="00CF4AFE" w:rsidRPr="00CF4AFE" w:rsidRDefault="00CF4AFE" w:rsidP="00CF4AFE">
      <w:pPr>
        <w:numPr>
          <w:ilvl w:val="0"/>
          <w:numId w:val="41"/>
        </w:numPr>
        <w:tabs>
          <w:tab w:val="left" w:pos="993"/>
        </w:tabs>
        <w:spacing w:after="0" w:line="240" w:lineRule="auto"/>
        <w:ind w:left="567" w:firstLine="0"/>
        <w:jc w:val="both"/>
        <w:rPr>
          <w:rFonts w:ascii="Times New Roman" w:hAnsi="Times New Roman" w:cs="Times New Roman"/>
          <w:b/>
          <w:sz w:val="24"/>
          <w:szCs w:val="24"/>
        </w:rPr>
      </w:pPr>
      <w:r w:rsidRPr="00CF4AFE">
        <w:rPr>
          <w:rFonts w:ascii="Times New Roman" w:hAnsi="Times New Roman" w:cs="Times New Roman"/>
          <w:b/>
          <w:sz w:val="24"/>
          <w:szCs w:val="24"/>
        </w:rPr>
        <w:t xml:space="preserve"> </w:t>
      </w:r>
      <w:r w:rsidRPr="00CF4AFE">
        <w:rPr>
          <w:rFonts w:ascii="Times New Roman" w:hAnsi="Times New Roman" w:cs="Times New Roman"/>
          <w:sz w:val="24"/>
          <w:szCs w:val="24"/>
        </w:rPr>
        <w:t xml:space="preserve">Существует целевая функция </w:t>
      </w:r>
      <w:r w:rsidRPr="00CF4AFE">
        <w:rPr>
          <w:rFonts w:ascii="Times New Roman" w:hAnsi="Times New Roman" w:cs="Times New Roman"/>
          <w:position w:val="-12"/>
          <w:sz w:val="24"/>
          <w:szCs w:val="24"/>
        </w:rPr>
        <w:object w:dxaOrig="1660" w:dyaOrig="380" w14:anchorId="5E2A034B">
          <v:shape id="_x0000_i1175" type="#_x0000_t75" style="width:82.65pt;height:19.35pt" o:ole="">
            <v:imagedata r:id="rId379" o:title=""/>
          </v:shape>
          <o:OLEObject Type="Embed" ProgID="Equation.DSMT4" ShapeID="_x0000_i1175" DrawAspect="Content" ObjectID="_1835167994" r:id="rId380"/>
        </w:object>
      </w:r>
      <w:r w:rsidRPr="00CF4AFE">
        <w:rPr>
          <w:rFonts w:ascii="Times New Roman" w:hAnsi="Times New Roman" w:cs="Times New Roman"/>
          <w:sz w:val="24"/>
          <w:szCs w:val="24"/>
        </w:rPr>
        <w:t>, для которой</w:t>
      </w:r>
      <w:r w:rsidRPr="00CF4AFE">
        <w:rPr>
          <w:rFonts w:ascii="Times New Roman" w:hAnsi="Times New Roman" w:cs="Times New Roman"/>
          <w:b/>
          <w:sz w:val="24"/>
          <w:szCs w:val="24"/>
        </w:rPr>
        <w:t xml:space="preserve"> </w:t>
      </w:r>
      <w:r w:rsidRPr="00CF4AFE">
        <w:rPr>
          <w:rFonts w:ascii="Times New Roman" w:hAnsi="Times New Roman" w:cs="Times New Roman"/>
          <w:position w:val="-6"/>
          <w:sz w:val="24"/>
          <w:szCs w:val="24"/>
        </w:rPr>
        <w:object w:dxaOrig="1140" w:dyaOrig="400" w14:anchorId="0CCD4637">
          <v:shape id="_x0000_i1176" type="#_x0000_t75" style="width:56.65pt;height:20pt" o:ole="">
            <v:imagedata r:id="rId381" o:title=""/>
          </v:shape>
          <o:OLEObject Type="Embed" ProgID="Equation.DSMT4" ShapeID="_x0000_i1176" DrawAspect="Content" ObjectID="_1835167995" r:id="rId382"/>
        </w:object>
      </w:r>
      <w:r w:rsidRPr="00CF4AFE">
        <w:rPr>
          <w:rFonts w:ascii="Times New Roman" w:hAnsi="Times New Roman" w:cs="Times New Roman"/>
          <w:sz w:val="24"/>
          <w:szCs w:val="24"/>
        </w:rPr>
        <w:t xml:space="preserve">.   </w:t>
      </w:r>
      <w:r w:rsidRPr="00CF4AFE">
        <w:rPr>
          <w:rFonts w:ascii="Times New Roman" w:hAnsi="Times New Roman" w:cs="Times New Roman"/>
          <w:b/>
          <w:sz w:val="24"/>
          <w:szCs w:val="24"/>
        </w:rPr>
        <w:t xml:space="preserve"> </w:t>
      </w:r>
    </w:p>
    <w:p w14:paraId="084E5F48" w14:textId="77777777" w:rsidR="00CF4AFE" w:rsidRPr="00CF4AFE" w:rsidRDefault="00CF4AFE" w:rsidP="00CF4AFE">
      <w:pPr>
        <w:numPr>
          <w:ilvl w:val="0"/>
          <w:numId w:val="41"/>
        </w:numPr>
        <w:tabs>
          <w:tab w:val="left" w:pos="993"/>
        </w:tabs>
        <w:spacing w:after="0" w:line="240" w:lineRule="auto"/>
        <w:ind w:left="567" w:firstLine="0"/>
        <w:jc w:val="both"/>
        <w:rPr>
          <w:rFonts w:ascii="Times New Roman" w:hAnsi="Times New Roman" w:cs="Times New Roman"/>
          <w:b/>
          <w:sz w:val="24"/>
          <w:szCs w:val="24"/>
        </w:rPr>
      </w:pPr>
      <w:r w:rsidRPr="00CF4AFE">
        <w:rPr>
          <w:rFonts w:ascii="Times New Roman" w:hAnsi="Times New Roman" w:cs="Times New Roman"/>
          <w:b/>
          <w:sz w:val="24"/>
          <w:szCs w:val="24"/>
        </w:rPr>
        <w:t xml:space="preserve"> </w:t>
      </w:r>
      <w:r w:rsidRPr="00CF4AFE">
        <w:rPr>
          <w:rFonts w:ascii="Times New Roman" w:hAnsi="Times New Roman" w:cs="Times New Roman"/>
          <w:sz w:val="24"/>
          <w:szCs w:val="24"/>
        </w:rPr>
        <w:t xml:space="preserve">Существует целевая функция </w:t>
      </w:r>
      <w:r w:rsidRPr="00CF4AFE">
        <w:rPr>
          <w:rFonts w:ascii="Times New Roman" w:hAnsi="Times New Roman" w:cs="Times New Roman"/>
          <w:position w:val="-12"/>
          <w:sz w:val="24"/>
          <w:szCs w:val="24"/>
        </w:rPr>
        <w:object w:dxaOrig="1699" w:dyaOrig="380" w14:anchorId="3A0B6A06">
          <v:shape id="_x0000_i1177" type="#_x0000_t75" style="width:85.35pt;height:19.35pt" o:ole="">
            <v:imagedata r:id="rId383" o:title=""/>
          </v:shape>
          <o:OLEObject Type="Embed" ProgID="Equation.DSMT4" ShapeID="_x0000_i1177" DrawAspect="Content" ObjectID="_1835167996" r:id="rId384"/>
        </w:object>
      </w:r>
      <w:r w:rsidRPr="00CF4AFE">
        <w:rPr>
          <w:rFonts w:ascii="Times New Roman" w:hAnsi="Times New Roman" w:cs="Times New Roman"/>
          <w:sz w:val="24"/>
          <w:szCs w:val="24"/>
        </w:rPr>
        <w:t>, для кот</w:t>
      </w:r>
      <w:r w:rsidRPr="00CF4AFE">
        <w:rPr>
          <w:rFonts w:ascii="Times New Roman" w:hAnsi="Times New Roman" w:cs="Times New Roman"/>
          <w:b/>
          <w:sz w:val="24"/>
          <w:szCs w:val="24"/>
        </w:rPr>
        <w:t xml:space="preserve">орой </w:t>
      </w:r>
      <w:r w:rsidRPr="00CF4AFE">
        <w:rPr>
          <w:rFonts w:ascii="Times New Roman" w:hAnsi="Times New Roman" w:cs="Times New Roman"/>
          <w:position w:val="-6"/>
          <w:sz w:val="24"/>
          <w:szCs w:val="24"/>
        </w:rPr>
        <w:object w:dxaOrig="1179" w:dyaOrig="400" w14:anchorId="62EF2AF0">
          <v:shape id="_x0000_i1178" type="#_x0000_t75" style="width:58.65pt;height:20pt" o:ole="">
            <v:imagedata r:id="rId385" o:title=""/>
          </v:shape>
          <o:OLEObject Type="Embed" ProgID="Equation.DSMT4" ShapeID="_x0000_i1178" DrawAspect="Content" ObjectID="_1835167997" r:id="rId386"/>
        </w:object>
      </w:r>
      <w:r w:rsidRPr="00CF4AFE">
        <w:rPr>
          <w:rFonts w:ascii="Times New Roman" w:hAnsi="Times New Roman" w:cs="Times New Roman"/>
          <w:b/>
          <w:sz w:val="24"/>
          <w:szCs w:val="24"/>
        </w:rPr>
        <w:t xml:space="preserve">    </w:t>
      </w:r>
    </w:p>
    <w:p w14:paraId="41AA0FEB" w14:textId="77777777" w:rsidR="00CF4AFE" w:rsidRPr="00CF4AFE" w:rsidRDefault="00CF4AFE" w:rsidP="00CF4AFE">
      <w:pPr>
        <w:jc w:val="both"/>
        <w:rPr>
          <w:rFonts w:ascii="Times New Roman" w:hAnsi="Times New Roman" w:cs="Times New Roman"/>
          <w:b/>
          <w:sz w:val="24"/>
          <w:szCs w:val="24"/>
        </w:rPr>
      </w:pPr>
    </w:p>
    <w:p w14:paraId="34317E24" w14:textId="77777777" w:rsidR="00CF4AFE" w:rsidRPr="00CF4AFE" w:rsidRDefault="00CF4AFE" w:rsidP="00CF4AFE">
      <w:pPr>
        <w:pStyle w:val="a3"/>
        <w:ind w:left="0"/>
        <w:jc w:val="both"/>
        <w:outlineLvl w:val="0"/>
        <w:rPr>
          <w:rFonts w:ascii="Times New Roman" w:hAnsi="Times New Roman"/>
          <w:b/>
          <w:sz w:val="24"/>
          <w:szCs w:val="24"/>
        </w:rPr>
      </w:pPr>
      <w:r w:rsidRPr="00CF4AFE">
        <w:rPr>
          <w:rFonts w:ascii="Times New Roman" w:hAnsi="Times New Roman"/>
          <w:b/>
          <w:sz w:val="24"/>
          <w:szCs w:val="24"/>
        </w:rPr>
        <w:t>7.</w:t>
      </w:r>
      <w:r w:rsidRPr="00CF4AFE">
        <w:rPr>
          <w:rFonts w:ascii="Times New Roman" w:hAnsi="Times New Roman"/>
          <w:sz w:val="24"/>
          <w:szCs w:val="24"/>
        </w:rPr>
        <w:t xml:space="preserve"> Дана задача линейного программирования:</w:t>
      </w:r>
    </w:p>
    <w:p w14:paraId="69C107C3" w14:textId="77777777" w:rsidR="00CF4AFE" w:rsidRPr="00CF4AFE" w:rsidRDefault="00CF4AFE" w:rsidP="00CF4AFE">
      <w:pPr>
        <w:pStyle w:val="a3"/>
        <w:jc w:val="both"/>
        <w:outlineLvl w:val="0"/>
        <w:rPr>
          <w:rFonts w:ascii="Times New Roman" w:hAnsi="Times New Roman"/>
          <w:b/>
          <w:sz w:val="24"/>
          <w:szCs w:val="24"/>
        </w:rPr>
      </w:pPr>
      <w:r w:rsidRPr="00CF4AFE">
        <w:rPr>
          <w:rFonts w:ascii="Times New Roman" w:hAnsi="Times New Roman"/>
          <w:bCs/>
          <w:position w:val="-88"/>
          <w:sz w:val="24"/>
          <w:szCs w:val="24"/>
        </w:rPr>
        <w:object w:dxaOrig="2940" w:dyaOrig="1920" w14:anchorId="0C4F3353">
          <v:shape id="_x0000_i1179" type="#_x0000_t75" style="width:147.35pt;height:95.35pt" o:ole="">
            <v:imagedata r:id="rId387" o:title=""/>
          </v:shape>
          <o:OLEObject Type="Embed" ProgID="Equation.DSMT4" ShapeID="_x0000_i1179" DrawAspect="Content" ObjectID="_1835167998" r:id="rId388"/>
        </w:object>
      </w:r>
    </w:p>
    <w:p w14:paraId="2D53B821" w14:textId="77777777" w:rsidR="00CF4AFE" w:rsidRPr="00CF4AFE" w:rsidRDefault="00CF4AFE" w:rsidP="00CF4AFE">
      <w:pPr>
        <w:suppressAutoHyphens/>
        <w:jc w:val="both"/>
        <w:rPr>
          <w:rFonts w:ascii="Times New Roman" w:hAnsi="Times New Roman" w:cs="Times New Roman"/>
          <w:sz w:val="24"/>
          <w:szCs w:val="24"/>
        </w:rPr>
      </w:pPr>
      <w:r w:rsidRPr="00CF4AFE">
        <w:rPr>
          <w:rFonts w:ascii="Times New Roman" w:hAnsi="Times New Roman" w:cs="Times New Roman"/>
          <w:sz w:val="24"/>
          <w:szCs w:val="24"/>
        </w:rPr>
        <w:t xml:space="preserve"> Найти оптимальный план и оптимальное решение графическим способом.</w:t>
      </w:r>
    </w:p>
    <w:p w14:paraId="7FCBA03A" w14:textId="77777777" w:rsidR="00CF4AFE" w:rsidRPr="00CF4AFE" w:rsidRDefault="00CF4AFE" w:rsidP="00CF4AFE">
      <w:pPr>
        <w:pStyle w:val="a3"/>
        <w:ind w:left="360"/>
        <w:jc w:val="both"/>
        <w:outlineLvl w:val="0"/>
        <w:rPr>
          <w:rFonts w:ascii="Times New Roman" w:hAnsi="Times New Roman"/>
          <w:b/>
          <w:bCs/>
          <w:sz w:val="24"/>
          <w:szCs w:val="24"/>
        </w:rPr>
      </w:pPr>
    </w:p>
    <w:p w14:paraId="41CED3E5" w14:textId="77777777" w:rsidR="00CF4AFE" w:rsidRPr="00CF4AFE" w:rsidRDefault="00CF4AFE" w:rsidP="00CF4AFE">
      <w:pPr>
        <w:rPr>
          <w:rFonts w:ascii="Times New Roman" w:hAnsi="Times New Roman" w:cs="Times New Roman"/>
          <w:sz w:val="24"/>
          <w:szCs w:val="24"/>
        </w:rPr>
      </w:pPr>
      <w:r w:rsidRPr="00CF4AFE">
        <w:rPr>
          <w:rFonts w:ascii="Times New Roman" w:hAnsi="Times New Roman" w:cs="Times New Roman"/>
          <w:b/>
          <w:sz w:val="24"/>
          <w:szCs w:val="24"/>
        </w:rPr>
        <w:t>8.</w:t>
      </w:r>
      <w:r w:rsidRPr="00CF4AFE">
        <w:rPr>
          <w:rFonts w:ascii="Times New Roman" w:hAnsi="Times New Roman" w:cs="Times New Roman"/>
          <w:sz w:val="24"/>
          <w:szCs w:val="24"/>
        </w:rPr>
        <w:t xml:space="preserve"> На некотором этапе решения задачи ЛП получена симплекс-таблица</w:t>
      </w:r>
    </w:p>
    <w:p w14:paraId="36A3D7BA" w14:textId="77777777" w:rsidR="00CF4AFE" w:rsidRPr="00CF4AFE" w:rsidRDefault="00CF4AFE" w:rsidP="00CF4AFE">
      <w:pPr>
        <w:rPr>
          <w:rFonts w:ascii="Times New Roman" w:hAnsi="Times New Roman" w:cs="Times New Roman"/>
          <w:sz w:val="24"/>
          <w:szCs w:val="24"/>
        </w:rPr>
      </w:pPr>
      <w:r w:rsidRPr="00CF4AFE">
        <w:rPr>
          <w:rFonts w:ascii="Times New Roman" w:hAnsi="Times New Roman" w:cs="Times New Roman"/>
          <w:sz w:val="24"/>
          <w:szCs w:val="24"/>
        </w:rPr>
        <w:tab/>
      </w:r>
    </w:p>
    <w:tbl>
      <w:tblPr>
        <w:tblW w:w="0" w:type="auto"/>
        <w:tblInd w:w="9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8"/>
        <w:gridCol w:w="688"/>
        <w:gridCol w:w="689"/>
        <w:gridCol w:w="688"/>
        <w:gridCol w:w="689"/>
        <w:gridCol w:w="688"/>
        <w:gridCol w:w="689"/>
        <w:gridCol w:w="689"/>
      </w:tblGrid>
      <w:tr w:rsidR="00CF4AFE" w:rsidRPr="00CF4AFE" w14:paraId="1A6956CA" w14:textId="77777777" w:rsidTr="003D5E8E">
        <w:trPr>
          <w:trHeight w:val="436"/>
        </w:trPr>
        <w:tc>
          <w:tcPr>
            <w:tcW w:w="678" w:type="dxa"/>
            <w:tcBorders>
              <w:top w:val="single" w:sz="8" w:space="0" w:color="auto"/>
              <w:left w:val="single" w:sz="8" w:space="0" w:color="auto"/>
              <w:bottom w:val="single" w:sz="8" w:space="0" w:color="auto"/>
              <w:right w:val="single" w:sz="12" w:space="0" w:color="auto"/>
            </w:tcBorders>
            <w:vAlign w:val="center"/>
            <w:hideMark/>
          </w:tcPr>
          <w:p w14:paraId="4697C4C0" w14:textId="77777777" w:rsidR="00CF4AFE" w:rsidRPr="00CF4AFE" w:rsidRDefault="00CF4AFE" w:rsidP="003D5E8E">
            <w:pPr>
              <w:keepLines/>
              <w:spacing w:beforeAutospacing="1" w:afterAutospacing="1" w:line="276" w:lineRule="auto"/>
              <w:jc w:val="center"/>
              <w:outlineLvl w:val="1"/>
              <w:rPr>
                <w:rFonts w:ascii="Times New Roman" w:hAnsi="Times New Roman" w:cs="Times New Roman"/>
                <w:bCs/>
                <w:i/>
                <w:sz w:val="24"/>
                <w:szCs w:val="24"/>
              </w:rPr>
            </w:pPr>
            <w:r w:rsidRPr="00CF4AFE">
              <w:rPr>
                <w:rFonts w:ascii="Times New Roman" w:hAnsi="Times New Roman" w:cs="Times New Roman"/>
                <w:bCs/>
                <w:i/>
                <w:position w:val="-4"/>
                <w:sz w:val="24"/>
                <w:szCs w:val="24"/>
              </w:rPr>
              <w:object w:dxaOrig="280" w:dyaOrig="280" w14:anchorId="5570AD79">
                <v:shape id="_x0000_i1180" type="#_x0000_t75" style="width:14pt;height:14pt" o:ole="">
                  <v:imagedata r:id="rId389" o:title=""/>
                </v:shape>
                <o:OLEObject Type="Embed" ProgID="Equation.DSMT4" ShapeID="_x0000_i1180" DrawAspect="Content" ObjectID="_1835167999" r:id="rId390"/>
              </w:object>
            </w:r>
          </w:p>
        </w:tc>
        <w:tc>
          <w:tcPr>
            <w:tcW w:w="688" w:type="dxa"/>
            <w:tcBorders>
              <w:top w:val="single" w:sz="8" w:space="0" w:color="auto"/>
              <w:left w:val="single" w:sz="12" w:space="0" w:color="auto"/>
              <w:bottom w:val="single" w:sz="8" w:space="0" w:color="auto"/>
              <w:right w:val="single" w:sz="8" w:space="0" w:color="auto"/>
            </w:tcBorders>
            <w:vAlign w:val="center"/>
            <w:hideMark/>
          </w:tcPr>
          <w:p w14:paraId="4763CCD8" w14:textId="77777777" w:rsidR="00CF4AFE" w:rsidRPr="00CF4AFE" w:rsidRDefault="00CF4AFE" w:rsidP="003D5E8E">
            <w:pPr>
              <w:keepLines/>
              <w:spacing w:beforeAutospacing="1" w:afterAutospacing="1" w:line="276" w:lineRule="auto"/>
              <w:jc w:val="right"/>
              <w:outlineLvl w:val="1"/>
              <w:rPr>
                <w:rFonts w:ascii="Times New Roman" w:hAnsi="Times New Roman" w:cs="Times New Roman"/>
                <w:bCs/>
                <w:i/>
                <w:sz w:val="24"/>
                <w:szCs w:val="24"/>
              </w:rPr>
            </w:pPr>
            <w:r w:rsidRPr="00CF4AFE">
              <w:rPr>
                <w:rFonts w:ascii="Times New Roman" w:hAnsi="Times New Roman" w:cs="Times New Roman"/>
                <w:bCs/>
                <w:i/>
                <w:position w:val="-12"/>
                <w:sz w:val="24"/>
                <w:szCs w:val="24"/>
              </w:rPr>
              <w:object w:dxaOrig="280" w:dyaOrig="399" w14:anchorId="5EBBEF3F">
                <v:shape id="_x0000_i1181" type="#_x0000_t75" style="width:14pt;height:20pt" o:ole="">
                  <v:imagedata r:id="rId391" o:title=""/>
                </v:shape>
                <o:OLEObject Type="Embed" ProgID="Equation.DSMT4" ShapeID="_x0000_i1181" DrawAspect="Content" ObjectID="_1835168000" r:id="rId392"/>
              </w:object>
            </w:r>
          </w:p>
        </w:tc>
        <w:tc>
          <w:tcPr>
            <w:tcW w:w="689" w:type="dxa"/>
            <w:tcBorders>
              <w:top w:val="single" w:sz="8" w:space="0" w:color="auto"/>
              <w:left w:val="single" w:sz="8" w:space="0" w:color="auto"/>
              <w:bottom w:val="single" w:sz="8" w:space="0" w:color="auto"/>
              <w:right w:val="single" w:sz="8" w:space="0" w:color="auto"/>
            </w:tcBorders>
            <w:vAlign w:val="center"/>
            <w:hideMark/>
          </w:tcPr>
          <w:p w14:paraId="5AB6652A" w14:textId="77777777" w:rsidR="00CF4AFE" w:rsidRPr="00CF4AFE" w:rsidRDefault="00CF4AFE" w:rsidP="003D5E8E">
            <w:pPr>
              <w:keepLines/>
              <w:spacing w:beforeAutospacing="1" w:afterAutospacing="1" w:line="276" w:lineRule="auto"/>
              <w:jc w:val="right"/>
              <w:outlineLvl w:val="1"/>
              <w:rPr>
                <w:rFonts w:ascii="Times New Roman" w:hAnsi="Times New Roman" w:cs="Times New Roman"/>
                <w:bCs/>
                <w:i/>
                <w:sz w:val="24"/>
                <w:szCs w:val="24"/>
              </w:rPr>
            </w:pPr>
            <w:r w:rsidRPr="00CF4AFE">
              <w:rPr>
                <w:rFonts w:ascii="Times New Roman" w:hAnsi="Times New Roman" w:cs="Times New Roman"/>
                <w:bCs/>
                <w:i/>
                <w:position w:val="-12"/>
                <w:sz w:val="24"/>
                <w:szCs w:val="24"/>
              </w:rPr>
              <w:object w:dxaOrig="320" w:dyaOrig="400" w14:anchorId="6AD61A20">
                <v:shape id="_x0000_i1182" type="#_x0000_t75" style="width:16pt;height:20pt" o:ole="">
                  <v:imagedata r:id="rId393" o:title=""/>
                </v:shape>
                <o:OLEObject Type="Embed" ProgID="Equation.DSMT4" ShapeID="_x0000_i1182" DrawAspect="Content" ObjectID="_1835168001" r:id="rId394"/>
              </w:object>
            </w:r>
          </w:p>
        </w:tc>
        <w:tc>
          <w:tcPr>
            <w:tcW w:w="688" w:type="dxa"/>
            <w:tcBorders>
              <w:top w:val="single" w:sz="8" w:space="0" w:color="auto"/>
              <w:left w:val="single" w:sz="8" w:space="0" w:color="auto"/>
              <w:bottom w:val="single" w:sz="8" w:space="0" w:color="auto"/>
              <w:right w:val="single" w:sz="8" w:space="0" w:color="auto"/>
            </w:tcBorders>
            <w:vAlign w:val="center"/>
            <w:hideMark/>
          </w:tcPr>
          <w:p w14:paraId="2253EF46" w14:textId="77777777" w:rsidR="00CF4AFE" w:rsidRPr="00CF4AFE" w:rsidRDefault="00CF4AFE" w:rsidP="003D5E8E">
            <w:pPr>
              <w:keepLines/>
              <w:spacing w:beforeAutospacing="1" w:afterAutospacing="1" w:line="276" w:lineRule="auto"/>
              <w:jc w:val="right"/>
              <w:outlineLvl w:val="1"/>
              <w:rPr>
                <w:rFonts w:ascii="Times New Roman" w:hAnsi="Times New Roman" w:cs="Times New Roman"/>
                <w:bCs/>
                <w:i/>
                <w:sz w:val="24"/>
                <w:szCs w:val="24"/>
              </w:rPr>
            </w:pPr>
            <w:r w:rsidRPr="00CF4AFE">
              <w:rPr>
                <w:rFonts w:ascii="Times New Roman" w:hAnsi="Times New Roman" w:cs="Times New Roman"/>
                <w:bCs/>
                <w:i/>
                <w:position w:val="-12"/>
                <w:sz w:val="24"/>
                <w:szCs w:val="24"/>
              </w:rPr>
              <w:object w:dxaOrig="300" w:dyaOrig="400" w14:anchorId="32B54073">
                <v:shape id="_x0000_i1183" type="#_x0000_t75" style="width:15.35pt;height:20pt" o:ole="">
                  <v:imagedata r:id="rId395" o:title=""/>
                </v:shape>
                <o:OLEObject Type="Embed" ProgID="Equation.DSMT4" ShapeID="_x0000_i1183" DrawAspect="Content" ObjectID="_1835168002" r:id="rId396"/>
              </w:object>
            </w:r>
          </w:p>
        </w:tc>
        <w:tc>
          <w:tcPr>
            <w:tcW w:w="689" w:type="dxa"/>
            <w:tcBorders>
              <w:top w:val="single" w:sz="8" w:space="0" w:color="auto"/>
              <w:left w:val="single" w:sz="8" w:space="0" w:color="auto"/>
              <w:bottom w:val="single" w:sz="8" w:space="0" w:color="auto"/>
              <w:right w:val="single" w:sz="8" w:space="0" w:color="auto"/>
            </w:tcBorders>
            <w:vAlign w:val="center"/>
            <w:hideMark/>
          </w:tcPr>
          <w:p w14:paraId="090F234E" w14:textId="77777777" w:rsidR="00CF4AFE" w:rsidRPr="00CF4AFE" w:rsidRDefault="00CF4AFE" w:rsidP="003D5E8E">
            <w:pPr>
              <w:keepLines/>
              <w:spacing w:beforeAutospacing="1" w:afterAutospacing="1" w:line="276" w:lineRule="auto"/>
              <w:jc w:val="right"/>
              <w:outlineLvl w:val="1"/>
              <w:rPr>
                <w:rFonts w:ascii="Times New Roman" w:hAnsi="Times New Roman" w:cs="Times New Roman"/>
                <w:bCs/>
                <w:i/>
                <w:sz w:val="24"/>
                <w:szCs w:val="24"/>
              </w:rPr>
            </w:pPr>
            <w:r w:rsidRPr="00CF4AFE">
              <w:rPr>
                <w:rFonts w:ascii="Times New Roman" w:hAnsi="Times New Roman" w:cs="Times New Roman"/>
                <w:bCs/>
                <w:i/>
                <w:position w:val="-12"/>
                <w:sz w:val="24"/>
                <w:szCs w:val="24"/>
              </w:rPr>
              <w:object w:dxaOrig="320" w:dyaOrig="400" w14:anchorId="6E765B4F">
                <v:shape id="_x0000_i1184" type="#_x0000_t75" style="width:16pt;height:20pt" o:ole="">
                  <v:imagedata r:id="rId397" o:title=""/>
                </v:shape>
                <o:OLEObject Type="Embed" ProgID="Equation.DSMT4" ShapeID="_x0000_i1184" DrawAspect="Content" ObjectID="_1835168003" r:id="rId398"/>
              </w:object>
            </w:r>
          </w:p>
        </w:tc>
        <w:tc>
          <w:tcPr>
            <w:tcW w:w="688" w:type="dxa"/>
            <w:tcBorders>
              <w:top w:val="single" w:sz="8" w:space="0" w:color="auto"/>
              <w:left w:val="single" w:sz="8" w:space="0" w:color="auto"/>
              <w:bottom w:val="single" w:sz="8" w:space="0" w:color="auto"/>
              <w:right w:val="single" w:sz="8" w:space="0" w:color="auto"/>
            </w:tcBorders>
            <w:vAlign w:val="center"/>
            <w:hideMark/>
          </w:tcPr>
          <w:p w14:paraId="24CA16C4" w14:textId="77777777" w:rsidR="00CF4AFE" w:rsidRPr="00CF4AFE" w:rsidRDefault="00CF4AFE" w:rsidP="003D5E8E">
            <w:pPr>
              <w:keepLines/>
              <w:spacing w:beforeAutospacing="1" w:afterAutospacing="1" w:line="276" w:lineRule="auto"/>
              <w:jc w:val="right"/>
              <w:outlineLvl w:val="1"/>
              <w:rPr>
                <w:rFonts w:ascii="Times New Roman" w:hAnsi="Times New Roman" w:cs="Times New Roman"/>
                <w:bCs/>
                <w:i/>
                <w:sz w:val="24"/>
                <w:szCs w:val="24"/>
              </w:rPr>
            </w:pPr>
            <w:r w:rsidRPr="00CF4AFE">
              <w:rPr>
                <w:rFonts w:ascii="Times New Roman" w:hAnsi="Times New Roman" w:cs="Times New Roman"/>
                <w:bCs/>
                <w:i/>
                <w:position w:val="-12"/>
                <w:sz w:val="24"/>
                <w:szCs w:val="24"/>
              </w:rPr>
              <w:object w:dxaOrig="300" w:dyaOrig="400" w14:anchorId="4D99D63E">
                <v:shape id="_x0000_i1185" type="#_x0000_t75" style="width:15.35pt;height:20pt" o:ole="">
                  <v:imagedata r:id="rId399" o:title=""/>
                </v:shape>
                <o:OLEObject Type="Embed" ProgID="Equation.DSMT4" ShapeID="_x0000_i1185" DrawAspect="Content" ObjectID="_1835168004" r:id="rId400"/>
              </w:object>
            </w:r>
          </w:p>
        </w:tc>
        <w:tc>
          <w:tcPr>
            <w:tcW w:w="689" w:type="dxa"/>
            <w:tcBorders>
              <w:top w:val="single" w:sz="8" w:space="0" w:color="auto"/>
              <w:left w:val="single" w:sz="8" w:space="0" w:color="auto"/>
              <w:bottom w:val="single" w:sz="8" w:space="0" w:color="auto"/>
              <w:right w:val="single" w:sz="8" w:space="0" w:color="auto"/>
            </w:tcBorders>
            <w:vAlign w:val="center"/>
            <w:hideMark/>
          </w:tcPr>
          <w:p w14:paraId="77D83637" w14:textId="77777777" w:rsidR="00CF4AFE" w:rsidRPr="00CF4AFE" w:rsidRDefault="00CF4AFE" w:rsidP="003D5E8E">
            <w:pPr>
              <w:keepLines/>
              <w:spacing w:beforeAutospacing="1" w:afterAutospacing="1" w:line="276" w:lineRule="auto"/>
              <w:jc w:val="right"/>
              <w:outlineLvl w:val="1"/>
              <w:rPr>
                <w:rFonts w:ascii="Times New Roman" w:hAnsi="Times New Roman" w:cs="Times New Roman"/>
                <w:bCs/>
                <w:i/>
                <w:sz w:val="24"/>
                <w:szCs w:val="24"/>
              </w:rPr>
            </w:pPr>
            <w:r w:rsidRPr="00CF4AFE">
              <w:rPr>
                <w:rFonts w:ascii="Times New Roman" w:hAnsi="Times New Roman" w:cs="Times New Roman"/>
                <w:bCs/>
                <w:i/>
                <w:position w:val="-12"/>
                <w:sz w:val="24"/>
                <w:szCs w:val="24"/>
              </w:rPr>
              <w:object w:dxaOrig="320" w:dyaOrig="400" w14:anchorId="21BCDBC5">
                <v:shape id="_x0000_i1186" type="#_x0000_t75" style="width:16pt;height:20pt" o:ole="">
                  <v:imagedata r:id="rId401" o:title=""/>
                </v:shape>
                <o:OLEObject Type="Embed" ProgID="Equation.DSMT4" ShapeID="_x0000_i1186" DrawAspect="Content" ObjectID="_1835168005" r:id="rId402"/>
              </w:object>
            </w:r>
          </w:p>
        </w:tc>
        <w:tc>
          <w:tcPr>
            <w:tcW w:w="689" w:type="dxa"/>
            <w:tcBorders>
              <w:top w:val="single" w:sz="8" w:space="0" w:color="auto"/>
              <w:left w:val="single" w:sz="8" w:space="0" w:color="auto"/>
              <w:bottom w:val="single" w:sz="8" w:space="0" w:color="auto"/>
              <w:right w:val="single" w:sz="8" w:space="0" w:color="auto"/>
            </w:tcBorders>
            <w:vAlign w:val="center"/>
            <w:hideMark/>
          </w:tcPr>
          <w:p w14:paraId="3CA4D417" w14:textId="77777777" w:rsidR="00CF4AFE" w:rsidRPr="00CF4AFE" w:rsidRDefault="00CF4AFE" w:rsidP="003D5E8E">
            <w:pPr>
              <w:keepLines/>
              <w:spacing w:beforeAutospacing="1" w:afterAutospacing="1" w:line="276" w:lineRule="auto"/>
              <w:jc w:val="right"/>
              <w:outlineLvl w:val="1"/>
              <w:rPr>
                <w:rFonts w:ascii="Times New Roman" w:hAnsi="Times New Roman" w:cs="Times New Roman"/>
                <w:bCs/>
                <w:i/>
                <w:sz w:val="24"/>
                <w:szCs w:val="24"/>
              </w:rPr>
            </w:pPr>
            <w:r w:rsidRPr="00CF4AFE">
              <w:rPr>
                <w:rFonts w:ascii="Times New Roman" w:hAnsi="Times New Roman" w:cs="Times New Roman"/>
                <w:bCs/>
                <w:i/>
                <w:position w:val="-6"/>
                <w:sz w:val="24"/>
                <w:szCs w:val="24"/>
              </w:rPr>
              <w:object w:dxaOrig="220" w:dyaOrig="320" w14:anchorId="6547E6D6">
                <v:shape id="_x0000_i1187" type="#_x0000_t75" style="width:10.65pt;height:16pt" o:ole="">
                  <v:imagedata r:id="rId403" o:title=""/>
                </v:shape>
                <o:OLEObject Type="Embed" ProgID="Equation.DSMT4" ShapeID="_x0000_i1187" DrawAspect="Content" ObjectID="_1835168006" r:id="rId404"/>
              </w:object>
            </w:r>
          </w:p>
        </w:tc>
      </w:tr>
      <w:tr w:rsidR="00CF4AFE" w:rsidRPr="00CF4AFE" w14:paraId="285C7701" w14:textId="77777777" w:rsidTr="003D5E8E">
        <w:trPr>
          <w:trHeight w:val="436"/>
        </w:trPr>
        <w:tc>
          <w:tcPr>
            <w:tcW w:w="678" w:type="dxa"/>
            <w:tcBorders>
              <w:top w:val="single" w:sz="12" w:space="0" w:color="auto"/>
              <w:left w:val="single" w:sz="8" w:space="0" w:color="auto"/>
              <w:bottom w:val="single" w:sz="4" w:space="0" w:color="auto"/>
              <w:right w:val="single" w:sz="12" w:space="0" w:color="auto"/>
            </w:tcBorders>
            <w:vAlign w:val="center"/>
            <w:hideMark/>
          </w:tcPr>
          <w:p w14:paraId="56335474" w14:textId="77777777" w:rsidR="00CF4AFE" w:rsidRPr="00CF4AFE" w:rsidRDefault="00CF4AFE" w:rsidP="003D5E8E">
            <w:pPr>
              <w:keepLines/>
              <w:spacing w:beforeAutospacing="1" w:afterAutospacing="1" w:line="276" w:lineRule="auto"/>
              <w:jc w:val="center"/>
              <w:outlineLvl w:val="1"/>
              <w:rPr>
                <w:rFonts w:ascii="Times New Roman" w:hAnsi="Times New Roman" w:cs="Times New Roman"/>
                <w:bCs/>
                <w:i/>
                <w:sz w:val="24"/>
                <w:szCs w:val="24"/>
              </w:rPr>
            </w:pPr>
            <w:r w:rsidRPr="00CF4AFE">
              <w:rPr>
                <w:rFonts w:ascii="Times New Roman" w:hAnsi="Times New Roman" w:cs="Times New Roman"/>
                <w:bCs/>
                <w:i/>
                <w:position w:val="-12"/>
                <w:sz w:val="24"/>
                <w:szCs w:val="24"/>
              </w:rPr>
              <w:object w:dxaOrig="320" w:dyaOrig="400" w14:anchorId="126F8A85">
                <v:shape id="_x0000_i1188" type="#_x0000_t75" style="width:16pt;height:20pt" o:ole="">
                  <v:imagedata r:id="rId405" o:title=""/>
                </v:shape>
                <o:OLEObject Type="Embed" ProgID="Equation.DSMT4" ShapeID="_x0000_i1188" DrawAspect="Content" ObjectID="_1835168007" r:id="rId406"/>
              </w:object>
            </w:r>
          </w:p>
        </w:tc>
        <w:tc>
          <w:tcPr>
            <w:tcW w:w="688" w:type="dxa"/>
            <w:tcBorders>
              <w:top w:val="single" w:sz="12" w:space="0" w:color="auto"/>
              <w:left w:val="single" w:sz="12" w:space="0" w:color="auto"/>
              <w:bottom w:val="single" w:sz="4" w:space="0" w:color="auto"/>
              <w:right w:val="single" w:sz="4" w:space="0" w:color="auto"/>
            </w:tcBorders>
            <w:vAlign w:val="center"/>
            <w:hideMark/>
          </w:tcPr>
          <w:p w14:paraId="0A3BD483" w14:textId="77777777" w:rsidR="00CF4AFE" w:rsidRPr="00CF4AFE" w:rsidRDefault="00CF4AFE" w:rsidP="003D5E8E">
            <w:pPr>
              <w:keepLines/>
              <w:spacing w:beforeAutospacing="1" w:afterAutospacing="1" w:line="276" w:lineRule="auto"/>
              <w:jc w:val="right"/>
              <w:outlineLvl w:val="1"/>
              <w:rPr>
                <w:rFonts w:ascii="Times New Roman" w:hAnsi="Times New Roman" w:cs="Times New Roman"/>
                <w:bCs/>
                <w:i/>
                <w:sz w:val="24"/>
                <w:szCs w:val="24"/>
              </w:rPr>
            </w:pPr>
            <w:r w:rsidRPr="00CF4AFE">
              <w:rPr>
                <w:rFonts w:ascii="Times New Roman" w:hAnsi="Times New Roman" w:cs="Times New Roman"/>
                <w:bCs/>
                <w:i/>
                <w:sz w:val="24"/>
                <w:szCs w:val="24"/>
              </w:rPr>
              <w:t>0</w:t>
            </w:r>
          </w:p>
        </w:tc>
        <w:tc>
          <w:tcPr>
            <w:tcW w:w="689" w:type="dxa"/>
            <w:tcBorders>
              <w:top w:val="single" w:sz="12" w:space="0" w:color="auto"/>
              <w:left w:val="single" w:sz="4" w:space="0" w:color="auto"/>
              <w:bottom w:val="single" w:sz="4" w:space="0" w:color="auto"/>
              <w:right w:val="single" w:sz="4" w:space="0" w:color="auto"/>
            </w:tcBorders>
            <w:vAlign w:val="center"/>
            <w:hideMark/>
          </w:tcPr>
          <w:p w14:paraId="34546E6C" w14:textId="77777777" w:rsidR="00CF4AFE" w:rsidRPr="00CF4AFE" w:rsidRDefault="00CF4AFE" w:rsidP="003D5E8E">
            <w:pPr>
              <w:keepLines/>
              <w:spacing w:beforeAutospacing="1" w:afterAutospacing="1" w:line="276" w:lineRule="auto"/>
              <w:jc w:val="right"/>
              <w:outlineLvl w:val="1"/>
              <w:rPr>
                <w:rFonts w:ascii="Times New Roman" w:hAnsi="Times New Roman" w:cs="Times New Roman"/>
                <w:bCs/>
                <w:i/>
                <w:sz w:val="24"/>
                <w:szCs w:val="24"/>
              </w:rPr>
            </w:pPr>
            <w:r w:rsidRPr="00CF4AFE">
              <w:rPr>
                <w:rFonts w:ascii="Times New Roman" w:hAnsi="Times New Roman" w:cs="Times New Roman"/>
                <w:bCs/>
                <w:i/>
                <w:sz w:val="24"/>
                <w:szCs w:val="24"/>
              </w:rPr>
              <w:t>2</w:t>
            </w:r>
          </w:p>
        </w:tc>
        <w:tc>
          <w:tcPr>
            <w:tcW w:w="688" w:type="dxa"/>
            <w:tcBorders>
              <w:top w:val="single" w:sz="12" w:space="0" w:color="auto"/>
              <w:left w:val="single" w:sz="4" w:space="0" w:color="auto"/>
              <w:bottom w:val="single" w:sz="4" w:space="0" w:color="auto"/>
              <w:right w:val="single" w:sz="4" w:space="0" w:color="auto"/>
            </w:tcBorders>
            <w:vAlign w:val="center"/>
            <w:hideMark/>
          </w:tcPr>
          <w:p w14:paraId="261CEDFE" w14:textId="77777777" w:rsidR="00CF4AFE" w:rsidRPr="00CF4AFE" w:rsidRDefault="00CF4AFE" w:rsidP="003D5E8E">
            <w:pPr>
              <w:keepLines/>
              <w:spacing w:beforeAutospacing="1" w:afterAutospacing="1" w:line="276" w:lineRule="auto"/>
              <w:jc w:val="right"/>
              <w:outlineLvl w:val="1"/>
              <w:rPr>
                <w:rFonts w:ascii="Times New Roman" w:hAnsi="Times New Roman" w:cs="Times New Roman"/>
                <w:bCs/>
                <w:i/>
                <w:sz w:val="24"/>
                <w:szCs w:val="24"/>
              </w:rPr>
            </w:pPr>
            <w:r w:rsidRPr="00CF4AFE">
              <w:rPr>
                <w:rFonts w:ascii="Times New Roman" w:hAnsi="Times New Roman" w:cs="Times New Roman"/>
                <w:bCs/>
                <w:i/>
                <w:sz w:val="24"/>
                <w:szCs w:val="24"/>
              </w:rPr>
              <w:t>–1</w:t>
            </w:r>
          </w:p>
        </w:tc>
        <w:tc>
          <w:tcPr>
            <w:tcW w:w="689" w:type="dxa"/>
            <w:tcBorders>
              <w:top w:val="single" w:sz="12" w:space="0" w:color="auto"/>
              <w:left w:val="single" w:sz="4" w:space="0" w:color="auto"/>
              <w:bottom w:val="single" w:sz="4" w:space="0" w:color="auto"/>
              <w:right w:val="single" w:sz="4" w:space="0" w:color="auto"/>
            </w:tcBorders>
            <w:vAlign w:val="center"/>
            <w:hideMark/>
          </w:tcPr>
          <w:p w14:paraId="3EE2EB10" w14:textId="77777777" w:rsidR="00CF4AFE" w:rsidRPr="00CF4AFE" w:rsidRDefault="00CF4AFE" w:rsidP="003D5E8E">
            <w:pPr>
              <w:keepLines/>
              <w:spacing w:beforeAutospacing="1" w:afterAutospacing="1" w:line="276" w:lineRule="auto"/>
              <w:jc w:val="right"/>
              <w:outlineLvl w:val="1"/>
              <w:rPr>
                <w:rFonts w:ascii="Times New Roman" w:hAnsi="Times New Roman" w:cs="Times New Roman"/>
                <w:bCs/>
                <w:i/>
                <w:sz w:val="24"/>
                <w:szCs w:val="24"/>
              </w:rPr>
            </w:pPr>
            <w:r w:rsidRPr="00CF4AFE">
              <w:rPr>
                <w:rFonts w:ascii="Times New Roman" w:hAnsi="Times New Roman" w:cs="Times New Roman"/>
                <w:bCs/>
                <w:i/>
                <w:sz w:val="24"/>
                <w:szCs w:val="24"/>
              </w:rPr>
              <w:t>1</w:t>
            </w:r>
          </w:p>
        </w:tc>
        <w:tc>
          <w:tcPr>
            <w:tcW w:w="688" w:type="dxa"/>
            <w:tcBorders>
              <w:top w:val="single" w:sz="12" w:space="0" w:color="auto"/>
              <w:left w:val="single" w:sz="4" w:space="0" w:color="auto"/>
              <w:bottom w:val="single" w:sz="4" w:space="0" w:color="auto"/>
              <w:right w:val="single" w:sz="4" w:space="0" w:color="auto"/>
            </w:tcBorders>
            <w:vAlign w:val="center"/>
            <w:hideMark/>
          </w:tcPr>
          <w:p w14:paraId="22608AB9" w14:textId="77777777" w:rsidR="00CF4AFE" w:rsidRPr="00CF4AFE" w:rsidRDefault="00CF4AFE" w:rsidP="003D5E8E">
            <w:pPr>
              <w:keepLines/>
              <w:spacing w:beforeAutospacing="1" w:afterAutospacing="1" w:line="276" w:lineRule="auto"/>
              <w:jc w:val="right"/>
              <w:outlineLvl w:val="1"/>
              <w:rPr>
                <w:rFonts w:ascii="Times New Roman" w:hAnsi="Times New Roman" w:cs="Times New Roman"/>
                <w:bCs/>
                <w:i/>
                <w:sz w:val="24"/>
                <w:szCs w:val="24"/>
              </w:rPr>
            </w:pPr>
            <w:r w:rsidRPr="00CF4AFE">
              <w:rPr>
                <w:rFonts w:ascii="Times New Roman" w:hAnsi="Times New Roman" w:cs="Times New Roman"/>
                <w:bCs/>
                <w:i/>
                <w:sz w:val="24"/>
                <w:szCs w:val="24"/>
              </w:rPr>
              <w:t>4</w:t>
            </w:r>
          </w:p>
        </w:tc>
        <w:tc>
          <w:tcPr>
            <w:tcW w:w="689" w:type="dxa"/>
            <w:tcBorders>
              <w:top w:val="single" w:sz="12" w:space="0" w:color="auto"/>
              <w:left w:val="single" w:sz="4" w:space="0" w:color="auto"/>
              <w:bottom w:val="single" w:sz="4" w:space="0" w:color="auto"/>
              <w:right w:val="single" w:sz="4" w:space="0" w:color="auto"/>
            </w:tcBorders>
            <w:vAlign w:val="center"/>
            <w:hideMark/>
          </w:tcPr>
          <w:p w14:paraId="6CB6A0BD" w14:textId="77777777" w:rsidR="00CF4AFE" w:rsidRPr="00CF4AFE" w:rsidRDefault="00CF4AFE" w:rsidP="003D5E8E">
            <w:pPr>
              <w:keepLines/>
              <w:spacing w:beforeAutospacing="1" w:afterAutospacing="1" w:line="276" w:lineRule="auto"/>
              <w:jc w:val="right"/>
              <w:outlineLvl w:val="1"/>
              <w:rPr>
                <w:rFonts w:ascii="Times New Roman" w:hAnsi="Times New Roman" w:cs="Times New Roman"/>
                <w:bCs/>
                <w:i/>
                <w:sz w:val="24"/>
                <w:szCs w:val="24"/>
              </w:rPr>
            </w:pPr>
            <w:r w:rsidRPr="00CF4AFE">
              <w:rPr>
                <w:rFonts w:ascii="Times New Roman" w:hAnsi="Times New Roman" w:cs="Times New Roman"/>
                <w:bCs/>
                <w:i/>
                <w:sz w:val="24"/>
                <w:szCs w:val="24"/>
              </w:rPr>
              <w:t>0</w:t>
            </w:r>
          </w:p>
        </w:tc>
        <w:tc>
          <w:tcPr>
            <w:tcW w:w="689" w:type="dxa"/>
            <w:tcBorders>
              <w:top w:val="single" w:sz="12" w:space="0" w:color="auto"/>
              <w:left w:val="single" w:sz="4" w:space="0" w:color="auto"/>
              <w:bottom w:val="single" w:sz="4" w:space="0" w:color="auto"/>
              <w:right w:val="single" w:sz="4" w:space="0" w:color="auto"/>
            </w:tcBorders>
            <w:vAlign w:val="center"/>
            <w:hideMark/>
          </w:tcPr>
          <w:p w14:paraId="35416214" w14:textId="77777777" w:rsidR="00CF4AFE" w:rsidRPr="00CF4AFE" w:rsidRDefault="00CF4AFE" w:rsidP="003D5E8E">
            <w:pPr>
              <w:keepLines/>
              <w:spacing w:beforeAutospacing="1" w:afterAutospacing="1" w:line="276" w:lineRule="auto"/>
              <w:jc w:val="right"/>
              <w:outlineLvl w:val="1"/>
              <w:rPr>
                <w:rFonts w:ascii="Times New Roman" w:hAnsi="Times New Roman" w:cs="Times New Roman"/>
                <w:bCs/>
                <w:i/>
                <w:sz w:val="24"/>
                <w:szCs w:val="24"/>
              </w:rPr>
            </w:pPr>
            <w:r w:rsidRPr="00CF4AFE">
              <w:rPr>
                <w:rFonts w:ascii="Times New Roman" w:hAnsi="Times New Roman" w:cs="Times New Roman"/>
                <w:bCs/>
                <w:i/>
                <w:sz w:val="24"/>
                <w:szCs w:val="24"/>
              </w:rPr>
              <w:t>4</w:t>
            </w:r>
          </w:p>
        </w:tc>
      </w:tr>
      <w:tr w:rsidR="00CF4AFE" w:rsidRPr="00CF4AFE" w14:paraId="54BDD9BC" w14:textId="77777777" w:rsidTr="003D5E8E">
        <w:trPr>
          <w:trHeight w:val="437"/>
        </w:trPr>
        <w:tc>
          <w:tcPr>
            <w:tcW w:w="678" w:type="dxa"/>
            <w:tcBorders>
              <w:top w:val="single" w:sz="4" w:space="0" w:color="auto"/>
              <w:left w:val="single" w:sz="8" w:space="0" w:color="auto"/>
              <w:bottom w:val="single" w:sz="4" w:space="0" w:color="auto"/>
              <w:right w:val="single" w:sz="12" w:space="0" w:color="auto"/>
            </w:tcBorders>
            <w:vAlign w:val="center"/>
            <w:hideMark/>
          </w:tcPr>
          <w:p w14:paraId="7E4E1DC1" w14:textId="77777777" w:rsidR="00CF4AFE" w:rsidRPr="00CF4AFE" w:rsidRDefault="00CF4AFE" w:rsidP="003D5E8E">
            <w:pPr>
              <w:keepLines/>
              <w:spacing w:beforeAutospacing="1" w:afterAutospacing="1" w:line="276" w:lineRule="auto"/>
              <w:jc w:val="center"/>
              <w:outlineLvl w:val="1"/>
              <w:rPr>
                <w:rFonts w:ascii="Times New Roman" w:hAnsi="Times New Roman" w:cs="Times New Roman"/>
                <w:bCs/>
                <w:i/>
                <w:sz w:val="24"/>
                <w:szCs w:val="24"/>
              </w:rPr>
            </w:pPr>
            <w:r w:rsidRPr="00CF4AFE">
              <w:rPr>
                <w:rFonts w:ascii="Times New Roman" w:hAnsi="Times New Roman" w:cs="Times New Roman"/>
                <w:bCs/>
                <w:i/>
                <w:position w:val="-12"/>
                <w:sz w:val="24"/>
                <w:szCs w:val="24"/>
              </w:rPr>
              <w:object w:dxaOrig="280" w:dyaOrig="399" w14:anchorId="5C21BD92">
                <v:shape id="_x0000_i1189" type="#_x0000_t75" style="width:14pt;height:20pt" o:ole="">
                  <v:imagedata r:id="rId407" o:title=""/>
                </v:shape>
                <o:OLEObject Type="Embed" ProgID="Equation.DSMT4" ShapeID="_x0000_i1189" DrawAspect="Content" ObjectID="_1835168008" r:id="rId408"/>
              </w:object>
            </w:r>
          </w:p>
        </w:tc>
        <w:tc>
          <w:tcPr>
            <w:tcW w:w="688" w:type="dxa"/>
            <w:tcBorders>
              <w:top w:val="single" w:sz="4" w:space="0" w:color="auto"/>
              <w:left w:val="single" w:sz="12" w:space="0" w:color="auto"/>
              <w:bottom w:val="single" w:sz="4" w:space="0" w:color="auto"/>
              <w:right w:val="single" w:sz="4" w:space="0" w:color="auto"/>
            </w:tcBorders>
            <w:vAlign w:val="center"/>
            <w:hideMark/>
          </w:tcPr>
          <w:p w14:paraId="15D85E64" w14:textId="77777777" w:rsidR="00CF4AFE" w:rsidRPr="00CF4AFE" w:rsidRDefault="00CF4AFE" w:rsidP="003D5E8E">
            <w:pPr>
              <w:keepLines/>
              <w:spacing w:beforeAutospacing="1" w:afterAutospacing="1" w:line="276" w:lineRule="auto"/>
              <w:jc w:val="right"/>
              <w:outlineLvl w:val="1"/>
              <w:rPr>
                <w:rFonts w:ascii="Times New Roman" w:hAnsi="Times New Roman" w:cs="Times New Roman"/>
                <w:bCs/>
                <w:i/>
                <w:sz w:val="24"/>
                <w:szCs w:val="24"/>
              </w:rPr>
            </w:pPr>
            <w:r w:rsidRPr="00CF4AFE">
              <w:rPr>
                <w:rFonts w:ascii="Times New Roman" w:hAnsi="Times New Roman" w:cs="Times New Roman"/>
                <w:bCs/>
                <w:i/>
                <w:sz w:val="24"/>
                <w:szCs w:val="24"/>
              </w:rPr>
              <w:t>1</w:t>
            </w:r>
          </w:p>
        </w:tc>
        <w:tc>
          <w:tcPr>
            <w:tcW w:w="689" w:type="dxa"/>
            <w:tcBorders>
              <w:top w:val="single" w:sz="4" w:space="0" w:color="auto"/>
              <w:left w:val="single" w:sz="4" w:space="0" w:color="auto"/>
              <w:bottom w:val="single" w:sz="4" w:space="0" w:color="auto"/>
              <w:right w:val="single" w:sz="4" w:space="0" w:color="auto"/>
            </w:tcBorders>
            <w:vAlign w:val="center"/>
            <w:hideMark/>
          </w:tcPr>
          <w:p w14:paraId="28A9DDBF" w14:textId="77777777" w:rsidR="00CF4AFE" w:rsidRPr="00CF4AFE" w:rsidRDefault="00CF4AFE" w:rsidP="003D5E8E">
            <w:pPr>
              <w:keepLines/>
              <w:spacing w:beforeAutospacing="1" w:afterAutospacing="1" w:line="276" w:lineRule="auto"/>
              <w:jc w:val="right"/>
              <w:outlineLvl w:val="1"/>
              <w:rPr>
                <w:rFonts w:ascii="Times New Roman" w:hAnsi="Times New Roman" w:cs="Times New Roman"/>
                <w:bCs/>
                <w:i/>
                <w:sz w:val="24"/>
                <w:szCs w:val="24"/>
              </w:rPr>
            </w:pPr>
            <w:r w:rsidRPr="00CF4AFE">
              <w:rPr>
                <w:rFonts w:ascii="Times New Roman" w:hAnsi="Times New Roman" w:cs="Times New Roman"/>
                <w:bCs/>
                <w:i/>
                <w:sz w:val="24"/>
                <w:szCs w:val="24"/>
              </w:rPr>
              <w:t>–1</w:t>
            </w:r>
          </w:p>
        </w:tc>
        <w:tc>
          <w:tcPr>
            <w:tcW w:w="688" w:type="dxa"/>
            <w:tcBorders>
              <w:top w:val="single" w:sz="4" w:space="0" w:color="auto"/>
              <w:left w:val="single" w:sz="4" w:space="0" w:color="auto"/>
              <w:bottom w:val="single" w:sz="4" w:space="0" w:color="auto"/>
              <w:right w:val="single" w:sz="4" w:space="0" w:color="auto"/>
            </w:tcBorders>
            <w:vAlign w:val="center"/>
            <w:hideMark/>
          </w:tcPr>
          <w:p w14:paraId="17ACC3CD" w14:textId="77777777" w:rsidR="00CF4AFE" w:rsidRPr="00CF4AFE" w:rsidRDefault="00CF4AFE" w:rsidP="003D5E8E">
            <w:pPr>
              <w:keepLines/>
              <w:spacing w:beforeAutospacing="1" w:afterAutospacing="1" w:line="276" w:lineRule="auto"/>
              <w:jc w:val="right"/>
              <w:outlineLvl w:val="1"/>
              <w:rPr>
                <w:rFonts w:ascii="Times New Roman" w:hAnsi="Times New Roman" w:cs="Times New Roman"/>
                <w:bCs/>
                <w:i/>
                <w:sz w:val="24"/>
                <w:szCs w:val="24"/>
              </w:rPr>
            </w:pPr>
            <w:r w:rsidRPr="00CF4AFE">
              <w:rPr>
                <w:rFonts w:ascii="Times New Roman" w:hAnsi="Times New Roman" w:cs="Times New Roman"/>
                <w:bCs/>
                <w:i/>
                <w:sz w:val="24"/>
                <w:szCs w:val="24"/>
              </w:rPr>
              <w:t>4</w:t>
            </w:r>
          </w:p>
        </w:tc>
        <w:tc>
          <w:tcPr>
            <w:tcW w:w="689" w:type="dxa"/>
            <w:tcBorders>
              <w:top w:val="single" w:sz="4" w:space="0" w:color="auto"/>
              <w:left w:val="single" w:sz="4" w:space="0" w:color="auto"/>
              <w:bottom w:val="single" w:sz="4" w:space="0" w:color="auto"/>
              <w:right w:val="single" w:sz="4" w:space="0" w:color="auto"/>
            </w:tcBorders>
            <w:vAlign w:val="center"/>
            <w:hideMark/>
          </w:tcPr>
          <w:p w14:paraId="59E05A06" w14:textId="77777777" w:rsidR="00CF4AFE" w:rsidRPr="00CF4AFE" w:rsidRDefault="00CF4AFE" w:rsidP="003D5E8E">
            <w:pPr>
              <w:keepLines/>
              <w:spacing w:beforeAutospacing="1" w:afterAutospacing="1" w:line="276" w:lineRule="auto"/>
              <w:jc w:val="right"/>
              <w:outlineLvl w:val="1"/>
              <w:rPr>
                <w:rFonts w:ascii="Times New Roman" w:hAnsi="Times New Roman" w:cs="Times New Roman"/>
                <w:bCs/>
                <w:i/>
                <w:sz w:val="24"/>
                <w:szCs w:val="24"/>
              </w:rPr>
            </w:pPr>
            <w:r w:rsidRPr="00CF4AFE">
              <w:rPr>
                <w:rFonts w:ascii="Times New Roman" w:hAnsi="Times New Roman" w:cs="Times New Roman"/>
                <w:bCs/>
                <w:i/>
                <w:sz w:val="24"/>
                <w:szCs w:val="24"/>
              </w:rPr>
              <w:t>0</w:t>
            </w:r>
          </w:p>
        </w:tc>
        <w:tc>
          <w:tcPr>
            <w:tcW w:w="688" w:type="dxa"/>
            <w:tcBorders>
              <w:top w:val="single" w:sz="4" w:space="0" w:color="auto"/>
              <w:left w:val="single" w:sz="4" w:space="0" w:color="auto"/>
              <w:bottom w:val="single" w:sz="4" w:space="0" w:color="auto"/>
              <w:right w:val="single" w:sz="4" w:space="0" w:color="auto"/>
            </w:tcBorders>
            <w:vAlign w:val="center"/>
            <w:hideMark/>
          </w:tcPr>
          <w:p w14:paraId="0EEA8E1F" w14:textId="77777777" w:rsidR="00CF4AFE" w:rsidRPr="00CF4AFE" w:rsidRDefault="00CF4AFE" w:rsidP="003D5E8E">
            <w:pPr>
              <w:keepLines/>
              <w:spacing w:beforeAutospacing="1" w:afterAutospacing="1" w:line="276" w:lineRule="auto"/>
              <w:jc w:val="right"/>
              <w:outlineLvl w:val="1"/>
              <w:rPr>
                <w:rFonts w:ascii="Times New Roman" w:hAnsi="Times New Roman" w:cs="Times New Roman"/>
                <w:bCs/>
                <w:i/>
                <w:sz w:val="24"/>
                <w:szCs w:val="24"/>
              </w:rPr>
            </w:pPr>
            <w:r w:rsidRPr="00CF4AFE">
              <w:rPr>
                <w:rFonts w:ascii="Times New Roman" w:hAnsi="Times New Roman" w:cs="Times New Roman"/>
                <w:bCs/>
                <w:i/>
                <w:sz w:val="24"/>
                <w:szCs w:val="24"/>
              </w:rPr>
              <w:t>–2</w:t>
            </w:r>
          </w:p>
        </w:tc>
        <w:tc>
          <w:tcPr>
            <w:tcW w:w="689" w:type="dxa"/>
            <w:tcBorders>
              <w:top w:val="single" w:sz="4" w:space="0" w:color="auto"/>
              <w:left w:val="single" w:sz="4" w:space="0" w:color="auto"/>
              <w:bottom w:val="single" w:sz="4" w:space="0" w:color="auto"/>
              <w:right w:val="single" w:sz="4" w:space="0" w:color="auto"/>
            </w:tcBorders>
            <w:vAlign w:val="center"/>
            <w:hideMark/>
          </w:tcPr>
          <w:p w14:paraId="575AEAFD" w14:textId="77777777" w:rsidR="00CF4AFE" w:rsidRPr="00CF4AFE" w:rsidRDefault="00CF4AFE" w:rsidP="003D5E8E">
            <w:pPr>
              <w:keepLines/>
              <w:spacing w:beforeAutospacing="1" w:afterAutospacing="1" w:line="276" w:lineRule="auto"/>
              <w:jc w:val="right"/>
              <w:outlineLvl w:val="1"/>
              <w:rPr>
                <w:rFonts w:ascii="Times New Roman" w:hAnsi="Times New Roman" w:cs="Times New Roman"/>
                <w:bCs/>
                <w:i/>
                <w:sz w:val="24"/>
                <w:szCs w:val="24"/>
              </w:rPr>
            </w:pPr>
            <w:r w:rsidRPr="00CF4AFE">
              <w:rPr>
                <w:rFonts w:ascii="Times New Roman" w:hAnsi="Times New Roman" w:cs="Times New Roman"/>
                <w:bCs/>
                <w:i/>
                <w:sz w:val="24"/>
                <w:szCs w:val="24"/>
              </w:rPr>
              <w:t>0</w:t>
            </w:r>
          </w:p>
        </w:tc>
        <w:tc>
          <w:tcPr>
            <w:tcW w:w="689" w:type="dxa"/>
            <w:tcBorders>
              <w:top w:val="single" w:sz="4" w:space="0" w:color="auto"/>
              <w:left w:val="single" w:sz="4" w:space="0" w:color="auto"/>
              <w:bottom w:val="single" w:sz="4" w:space="0" w:color="auto"/>
              <w:right w:val="single" w:sz="4" w:space="0" w:color="auto"/>
            </w:tcBorders>
            <w:vAlign w:val="center"/>
            <w:hideMark/>
          </w:tcPr>
          <w:p w14:paraId="55F5E0CC" w14:textId="77777777" w:rsidR="00CF4AFE" w:rsidRPr="00CF4AFE" w:rsidRDefault="00CF4AFE" w:rsidP="003D5E8E">
            <w:pPr>
              <w:keepLines/>
              <w:spacing w:beforeAutospacing="1" w:afterAutospacing="1" w:line="276" w:lineRule="auto"/>
              <w:jc w:val="right"/>
              <w:outlineLvl w:val="1"/>
              <w:rPr>
                <w:rFonts w:ascii="Times New Roman" w:hAnsi="Times New Roman" w:cs="Times New Roman"/>
                <w:bCs/>
                <w:i/>
                <w:sz w:val="24"/>
                <w:szCs w:val="24"/>
              </w:rPr>
            </w:pPr>
            <w:r w:rsidRPr="00CF4AFE">
              <w:rPr>
                <w:rFonts w:ascii="Times New Roman" w:hAnsi="Times New Roman" w:cs="Times New Roman"/>
                <w:bCs/>
                <w:i/>
                <w:sz w:val="24"/>
                <w:szCs w:val="24"/>
              </w:rPr>
              <w:t>3</w:t>
            </w:r>
          </w:p>
        </w:tc>
      </w:tr>
      <w:tr w:rsidR="00CF4AFE" w:rsidRPr="00CF4AFE" w14:paraId="5A8F29CD" w14:textId="77777777" w:rsidTr="003D5E8E">
        <w:trPr>
          <w:trHeight w:val="436"/>
        </w:trPr>
        <w:tc>
          <w:tcPr>
            <w:tcW w:w="678" w:type="dxa"/>
            <w:tcBorders>
              <w:top w:val="single" w:sz="4" w:space="0" w:color="auto"/>
              <w:left w:val="single" w:sz="8" w:space="0" w:color="auto"/>
              <w:bottom w:val="single" w:sz="4" w:space="0" w:color="auto"/>
              <w:right w:val="single" w:sz="12" w:space="0" w:color="auto"/>
            </w:tcBorders>
            <w:vAlign w:val="center"/>
            <w:hideMark/>
          </w:tcPr>
          <w:p w14:paraId="1256E328" w14:textId="77777777" w:rsidR="00CF4AFE" w:rsidRPr="00CF4AFE" w:rsidRDefault="00CF4AFE" w:rsidP="003D5E8E">
            <w:pPr>
              <w:keepLines/>
              <w:spacing w:beforeAutospacing="1" w:afterAutospacing="1" w:line="276" w:lineRule="auto"/>
              <w:jc w:val="center"/>
              <w:outlineLvl w:val="1"/>
              <w:rPr>
                <w:rFonts w:ascii="Times New Roman" w:hAnsi="Times New Roman" w:cs="Times New Roman"/>
                <w:bCs/>
                <w:i/>
                <w:sz w:val="24"/>
                <w:szCs w:val="24"/>
              </w:rPr>
            </w:pPr>
            <w:r w:rsidRPr="00CF4AFE">
              <w:rPr>
                <w:rFonts w:ascii="Times New Roman" w:hAnsi="Times New Roman" w:cs="Times New Roman"/>
                <w:bCs/>
                <w:i/>
                <w:position w:val="-12"/>
                <w:sz w:val="24"/>
                <w:szCs w:val="24"/>
              </w:rPr>
              <w:object w:dxaOrig="320" w:dyaOrig="400" w14:anchorId="15727F28">
                <v:shape id="_x0000_i1190" type="#_x0000_t75" style="width:16pt;height:20pt" o:ole="">
                  <v:imagedata r:id="rId401" o:title=""/>
                </v:shape>
                <o:OLEObject Type="Embed" ProgID="Equation.DSMT4" ShapeID="_x0000_i1190" DrawAspect="Content" ObjectID="_1835168009" r:id="rId409"/>
              </w:object>
            </w:r>
          </w:p>
        </w:tc>
        <w:tc>
          <w:tcPr>
            <w:tcW w:w="688" w:type="dxa"/>
            <w:tcBorders>
              <w:top w:val="single" w:sz="4" w:space="0" w:color="auto"/>
              <w:left w:val="single" w:sz="12" w:space="0" w:color="auto"/>
              <w:bottom w:val="single" w:sz="4" w:space="0" w:color="auto"/>
              <w:right w:val="single" w:sz="4" w:space="0" w:color="auto"/>
            </w:tcBorders>
            <w:vAlign w:val="center"/>
            <w:hideMark/>
          </w:tcPr>
          <w:p w14:paraId="2A55318D" w14:textId="77777777" w:rsidR="00CF4AFE" w:rsidRPr="00CF4AFE" w:rsidRDefault="00CF4AFE" w:rsidP="003D5E8E">
            <w:pPr>
              <w:keepLines/>
              <w:spacing w:beforeAutospacing="1" w:afterAutospacing="1" w:line="276" w:lineRule="auto"/>
              <w:jc w:val="right"/>
              <w:outlineLvl w:val="1"/>
              <w:rPr>
                <w:rFonts w:ascii="Times New Roman" w:hAnsi="Times New Roman" w:cs="Times New Roman"/>
                <w:bCs/>
                <w:i/>
                <w:sz w:val="24"/>
                <w:szCs w:val="24"/>
              </w:rPr>
            </w:pPr>
            <w:r w:rsidRPr="00CF4AFE">
              <w:rPr>
                <w:rFonts w:ascii="Times New Roman" w:hAnsi="Times New Roman" w:cs="Times New Roman"/>
                <w:bCs/>
                <w:i/>
                <w:sz w:val="24"/>
                <w:szCs w:val="24"/>
              </w:rPr>
              <w:t>0</w:t>
            </w:r>
          </w:p>
        </w:tc>
        <w:tc>
          <w:tcPr>
            <w:tcW w:w="689" w:type="dxa"/>
            <w:tcBorders>
              <w:top w:val="single" w:sz="4" w:space="0" w:color="auto"/>
              <w:left w:val="single" w:sz="4" w:space="0" w:color="auto"/>
              <w:bottom w:val="single" w:sz="4" w:space="0" w:color="auto"/>
              <w:right w:val="single" w:sz="4" w:space="0" w:color="auto"/>
            </w:tcBorders>
            <w:vAlign w:val="center"/>
            <w:hideMark/>
          </w:tcPr>
          <w:p w14:paraId="215AB4A8" w14:textId="77777777" w:rsidR="00CF4AFE" w:rsidRPr="00CF4AFE" w:rsidRDefault="00CF4AFE" w:rsidP="003D5E8E">
            <w:pPr>
              <w:keepLines/>
              <w:spacing w:beforeAutospacing="1" w:afterAutospacing="1" w:line="276" w:lineRule="auto"/>
              <w:jc w:val="right"/>
              <w:outlineLvl w:val="1"/>
              <w:rPr>
                <w:rFonts w:ascii="Times New Roman" w:hAnsi="Times New Roman" w:cs="Times New Roman"/>
                <w:bCs/>
                <w:i/>
                <w:sz w:val="24"/>
                <w:szCs w:val="24"/>
              </w:rPr>
            </w:pPr>
            <w:r w:rsidRPr="00CF4AFE">
              <w:rPr>
                <w:rFonts w:ascii="Times New Roman" w:hAnsi="Times New Roman" w:cs="Times New Roman"/>
                <w:bCs/>
                <w:i/>
                <w:sz w:val="24"/>
                <w:szCs w:val="24"/>
              </w:rPr>
              <w:t>2</w:t>
            </w:r>
          </w:p>
        </w:tc>
        <w:tc>
          <w:tcPr>
            <w:tcW w:w="688" w:type="dxa"/>
            <w:tcBorders>
              <w:top w:val="single" w:sz="4" w:space="0" w:color="auto"/>
              <w:left w:val="single" w:sz="4" w:space="0" w:color="auto"/>
              <w:bottom w:val="single" w:sz="4" w:space="0" w:color="auto"/>
              <w:right w:val="single" w:sz="4" w:space="0" w:color="auto"/>
            </w:tcBorders>
            <w:vAlign w:val="center"/>
            <w:hideMark/>
          </w:tcPr>
          <w:p w14:paraId="2FD160FB" w14:textId="77777777" w:rsidR="00CF4AFE" w:rsidRPr="00CF4AFE" w:rsidRDefault="00CF4AFE" w:rsidP="003D5E8E">
            <w:pPr>
              <w:keepLines/>
              <w:spacing w:beforeAutospacing="1" w:afterAutospacing="1" w:line="276" w:lineRule="auto"/>
              <w:jc w:val="right"/>
              <w:outlineLvl w:val="1"/>
              <w:rPr>
                <w:rFonts w:ascii="Times New Roman" w:hAnsi="Times New Roman" w:cs="Times New Roman"/>
                <w:bCs/>
                <w:i/>
                <w:sz w:val="24"/>
                <w:szCs w:val="24"/>
              </w:rPr>
            </w:pPr>
            <w:r w:rsidRPr="00CF4AFE">
              <w:rPr>
                <w:rFonts w:ascii="Times New Roman" w:hAnsi="Times New Roman" w:cs="Times New Roman"/>
                <w:bCs/>
                <w:i/>
                <w:sz w:val="24"/>
                <w:szCs w:val="24"/>
              </w:rPr>
              <w:t>3</w:t>
            </w:r>
          </w:p>
        </w:tc>
        <w:tc>
          <w:tcPr>
            <w:tcW w:w="689" w:type="dxa"/>
            <w:tcBorders>
              <w:top w:val="single" w:sz="4" w:space="0" w:color="auto"/>
              <w:left w:val="single" w:sz="4" w:space="0" w:color="auto"/>
              <w:bottom w:val="single" w:sz="4" w:space="0" w:color="auto"/>
              <w:right w:val="single" w:sz="4" w:space="0" w:color="auto"/>
            </w:tcBorders>
            <w:vAlign w:val="center"/>
            <w:hideMark/>
          </w:tcPr>
          <w:p w14:paraId="0E824FC2" w14:textId="77777777" w:rsidR="00CF4AFE" w:rsidRPr="00CF4AFE" w:rsidRDefault="00CF4AFE" w:rsidP="003D5E8E">
            <w:pPr>
              <w:keepLines/>
              <w:spacing w:beforeAutospacing="1" w:afterAutospacing="1" w:line="276" w:lineRule="auto"/>
              <w:jc w:val="right"/>
              <w:outlineLvl w:val="1"/>
              <w:rPr>
                <w:rFonts w:ascii="Times New Roman" w:hAnsi="Times New Roman" w:cs="Times New Roman"/>
                <w:bCs/>
                <w:i/>
                <w:sz w:val="24"/>
                <w:szCs w:val="24"/>
              </w:rPr>
            </w:pPr>
            <w:r w:rsidRPr="00CF4AFE">
              <w:rPr>
                <w:rFonts w:ascii="Times New Roman" w:hAnsi="Times New Roman" w:cs="Times New Roman"/>
                <w:bCs/>
                <w:i/>
                <w:sz w:val="24"/>
                <w:szCs w:val="24"/>
              </w:rPr>
              <w:t>0</w:t>
            </w:r>
          </w:p>
        </w:tc>
        <w:tc>
          <w:tcPr>
            <w:tcW w:w="688" w:type="dxa"/>
            <w:tcBorders>
              <w:top w:val="single" w:sz="4" w:space="0" w:color="auto"/>
              <w:left w:val="single" w:sz="4" w:space="0" w:color="auto"/>
              <w:bottom w:val="single" w:sz="4" w:space="0" w:color="auto"/>
              <w:right w:val="single" w:sz="4" w:space="0" w:color="auto"/>
            </w:tcBorders>
            <w:vAlign w:val="center"/>
            <w:hideMark/>
          </w:tcPr>
          <w:p w14:paraId="383A7F66" w14:textId="77777777" w:rsidR="00CF4AFE" w:rsidRPr="00CF4AFE" w:rsidRDefault="00CF4AFE" w:rsidP="003D5E8E">
            <w:pPr>
              <w:keepLines/>
              <w:spacing w:beforeAutospacing="1" w:afterAutospacing="1" w:line="276" w:lineRule="auto"/>
              <w:jc w:val="right"/>
              <w:outlineLvl w:val="1"/>
              <w:rPr>
                <w:rFonts w:ascii="Times New Roman" w:hAnsi="Times New Roman" w:cs="Times New Roman"/>
                <w:bCs/>
                <w:i/>
                <w:sz w:val="24"/>
                <w:szCs w:val="24"/>
              </w:rPr>
            </w:pPr>
            <w:r w:rsidRPr="00CF4AFE">
              <w:rPr>
                <w:rFonts w:ascii="Times New Roman" w:hAnsi="Times New Roman" w:cs="Times New Roman"/>
                <w:bCs/>
                <w:i/>
                <w:sz w:val="24"/>
                <w:szCs w:val="24"/>
              </w:rPr>
              <w:t>3</w:t>
            </w:r>
          </w:p>
        </w:tc>
        <w:tc>
          <w:tcPr>
            <w:tcW w:w="689" w:type="dxa"/>
            <w:tcBorders>
              <w:top w:val="single" w:sz="4" w:space="0" w:color="auto"/>
              <w:left w:val="single" w:sz="4" w:space="0" w:color="auto"/>
              <w:bottom w:val="single" w:sz="4" w:space="0" w:color="auto"/>
              <w:right w:val="single" w:sz="4" w:space="0" w:color="auto"/>
            </w:tcBorders>
            <w:vAlign w:val="center"/>
            <w:hideMark/>
          </w:tcPr>
          <w:p w14:paraId="37362F31" w14:textId="77777777" w:rsidR="00CF4AFE" w:rsidRPr="00CF4AFE" w:rsidRDefault="00CF4AFE" w:rsidP="003D5E8E">
            <w:pPr>
              <w:keepLines/>
              <w:spacing w:beforeAutospacing="1" w:afterAutospacing="1" w:line="276" w:lineRule="auto"/>
              <w:jc w:val="right"/>
              <w:outlineLvl w:val="1"/>
              <w:rPr>
                <w:rFonts w:ascii="Times New Roman" w:hAnsi="Times New Roman" w:cs="Times New Roman"/>
                <w:bCs/>
                <w:i/>
                <w:sz w:val="24"/>
                <w:szCs w:val="24"/>
              </w:rPr>
            </w:pPr>
            <w:r w:rsidRPr="00CF4AFE">
              <w:rPr>
                <w:rFonts w:ascii="Times New Roman" w:hAnsi="Times New Roman" w:cs="Times New Roman"/>
                <w:bCs/>
                <w:i/>
                <w:sz w:val="24"/>
                <w:szCs w:val="24"/>
              </w:rPr>
              <w:t>1</w:t>
            </w:r>
          </w:p>
        </w:tc>
        <w:tc>
          <w:tcPr>
            <w:tcW w:w="689" w:type="dxa"/>
            <w:tcBorders>
              <w:top w:val="single" w:sz="4" w:space="0" w:color="auto"/>
              <w:left w:val="single" w:sz="4" w:space="0" w:color="auto"/>
              <w:bottom w:val="single" w:sz="4" w:space="0" w:color="auto"/>
              <w:right w:val="single" w:sz="4" w:space="0" w:color="auto"/>
            </w:tcBorders>
            <w:vAlign w:val="center"/>
            <w:hideMark/>
          </w:tcPr>
          <w:p w14:paraId="34BD3B0D" w14:textId="77777777" w:rsidR="00CF4AFE" w:rsidRPr="00CF4AFE" w:rsidRDefault="00CF4AFE" w:rsidP="003D5E8E">
            <w:pPr>
              <w:keepLines/>
              <w:spacing w:beforeAutospacing="1" w:afterAutospacing="1" w:line="276" w:lineRule="auto"/>
              <w:jc w:val="right"/>
              <w:outlineLvl w:val="1"/>
              <w:rPr>
                <w:rFonts w:ascii="Times New Roman" w:hAnsi="Times New Roman" w:cs="Times New Roman"/>
                <w:bCs/>
                <w:i/>
                <w:sz w:val="24"/>
                <w:szCs w:val="24"/>
                <w:lang w:val="en-US"/>
              </w:rPr>
            </w:pPr>
            <w:r w:rsidRPr="00CF4AFE">
              <w:rPr>
                <w:rFonts w:ascii="Times New Roman" w:hAnsi="Times New Roman" w:cs="Times New Roman"/>
                <w:bCs/>
                <w:i/>
                <w:sz w:val="24"/>
                <w:szCs w:val="24"/>
                <w:lang w:val="en-US"/>
              </w:rPr>
              <w:t>4</w:t>
            </w:r>
          </w:p>
        </w:tc>
      </w:tr>
      <w:tr w:rsidR="00CF4AFE" w:rsidRPr="00CF4AFE" w14:paraId="0A1F9D52" w14:textId="77777777" w:rsidTr="003D5E8E">
        <w:trPr>
          <w:trHeight w:val="437"/>
        </w:trPr>
        <w:tc>
          <w:tcPr>
            <w:tcW w:w="678" w:type="dxa"/>
            <w:tcBorders>
              <w:top w:val="single" w:sz="4" w:space="0" w:color="auto"/>
              <w:left w:val="single" w:sz="8" w:space="0" w:color="auto"/>
              <w:bottom w:val="single" w:sz="4" w:space="0" w:color="auto"/>
              <w:right w:val="single" w:sz="12" w:space="0" w:color="auto"/>
            </w:tcBorders>
            <w:vAlign w:val="center"/>
            <w:hideMark/>
          </w:tcPr>
          <w:p w14:paraId="414393A3" w14:textId="77777777" w:rsidR="00CF4AFE" w:rsidRPr="00CF4AFE" w:rsidRDefault="00CF4AFE" w:rsidP="003D5E8E">
            <w:pPr>
              <w:keepLines/>
              <w:spacing w:beforeAutospacing="1" w:afterAutospacing="1" w:line="276" w:lineRule="auto"/>
              <w:jc w:val="center"/>
              <w:outlineLvl w:val="1"/>
              <w:rPr>
                <w:rFonts w:ascii="Times New Roman" w:hAnsi="Times New Roman" w:cs="Times New Roman"/>
                <w:bCs/>
                <w:i/>
                <w:sz w:val="24"/>
                <w:szCs w:val="24"/>
              </w:rPr>
            </w:pPr>
            <w:r w:rsidRPr="00CF4AFE">
              <w:rPr>
                <w:rFonts w:ascii="Times New Roman" w:hAnsi="Times New Roman" w:cs="Times New Roman"/>
                <w:bCs/>
                <w:i/>
                <w:position w:val="-12"/>
                <w:sz w:val="24"/>
                <w:szCs w:val="24"/>
              </w:rPr>
              <w:object w:dxaOrig="280" w:dyaOrig="380" w14:anchorId="6484D155">
                <v:shape id="_x0000_i1191" type="#_x0000_t75" style="width:14pt;height:19.35pt" o:ole="">
                  <v:imagedata r:id="rId410" o:title=""/>
                </v:shape>
                <o:OLEObject Type="Embed" ProgID="Equation.DSMT4" ShapeID="_x0000_i1191" DrawAspect="Content" ObjectID="_1835168010" r:id="rId411"/>
              </w:object>
            </w:r>
          </w:p>
        </w:tc>
        <w:tc>
          <w:tcPr>
            <w:tcW w:w="688" w:type="dxa"/>
            <w:tcBorders>
              <w:top w:val="single" w:sz="4" w:space="0" w:color="auto"/>
              <w:left w:val="single" w:sz="12" w:space="0" w:color="auto"/>
              <w:bottom w:val="single" w:sz="4" w:space="0" w:color="auto"/>
              <w:right w:val="single" w:sz="4" w:space="0" w:color="auto"/>
            </w:tcBorders>
            <w:vAlign w:val="center"/>
            <w:hideMark/>
          </w:tcPr>
          <w:p w14:paraId="588398D9" w14:textId="77777777" w:rsidR="00CF4AFE" w:rsidRPr="00CF4AFE" w:rsidRDefault="00CF4AFE" w:rsidP="003D5E8E">
            <w:pPr>
              <w:keepLines/>
              <w:spacing w:beforeAutospacing="1" w:afterAutospacing="1" w:line="276" w:lineRule="auto"/>
              <w:jc w:val="right"/>
              <w:outlineLvl w:val="1"/>
              <w:rPr>
                <w:rFonts w:ascii="Times New Roman" w:hAnsi="Times New Roman" w:cs="Times New Roman"/>
                <w:bCs/>
                <w:i/>
                <w:sz w:val="24"/>
                <w:szCs w:val="24"/>
              </w:rPr>
            </w:pPr>
            <w:r w:rsidRPr="00CF4AFE">
              <w:rPr>
                <w:rFonts w:ascii="Times New Roman" w:hAnsi="Times New Roman" w:cs="Times New Roman"/>
                <w:bCs/>
                <w:i/>
                <w:sz w:val="24"/>
                <w:szCs w:val="24"/>
              </w:rPr>
              <w:t>0</w:t>
            </w:r>
          </w:p>
        </w:tc>
        <w:tc>
          <w:tcPr>
            <w:tcW w:w="689" w:type="dxa"/>
            <w:tcBorders>
              <w:top w:val="single" w:sz="4" w:space="0" w:color="auto"/>
              <w:left w:val="single" w:sz="4" w:space="0" w:color="auto"/>
              <w:bottom w:val="single" w:sz="4" w:space="0" w:color="auto"/>
              <w:right w:val="single" w:sz="4" w:space="0" w:color="auto"/>
            </w:tcBorders>
            <w:vAlign w:val="center"/>
            <w:hideMark/>
          </w:tcPr>
          <w:p w14:paraId="4B8BA55B" w14:textId="77777777" w:rsidR="00CF4AFE" w:rsidRPr="00CF4AFE" w:rsidRDefault="00CF4AFE" w:rsidP="003D5E8E">
            <w:pPr>
              <w:keepLines/>
              <w:spacing w:beforeAutospacing="1" w:afterAutospacing="1" w:line="276" w:lineRule="auto"/>
              <w:jc w:val="right"/>
              <w:outlineLvl w:val="1"/>
              <w:rPr>
                <w:rFonts w:ascii="Times New Roman" w:hAnsi="Times New Roman" w:cs="Times New Roman"/>
                <w:bCs/>
                <w:i/>
                <w:sz w:val="24"/>
                <w:szCs w:val="24"/>
              </w:rPr>
            </w:pPr>
            <w:r w:rsidRPr="00CF4AFE">
              <w:rPr>
                <w:rFonts w:ascii="Times New Roman" w:hAnsi="Times New Roman" w:cs="Times New Roman"/>
                <w:bCs/>
                <w:i/>
                <w:sz w:val="24"/>
                <w:szCs w:val="24"/>
              </w:rPr>
              <w:t>–6</w:t>
            </w:r>
          </w:p>
        </w:tc>
        <w:tc>
          <w:tcPr>
            <w:tcW w:w="688" w:type="dxa"/>
            <w:tcBorders>
              <w:top w:val="single" w:sz="4" w:space="0" w:color="auto"/>
              <w:left w:val="single" w:sz="4" w:space="0" w:color="auto"/>
              <w:bottom w:val="single" w:sz="4" w:space="0" w:color="auto"/>
              <w:right w:val="single" w:sz="4" w:space="0" w:color="auto"/>
            </w:tcBorders>
            <w:vAlign w:val="center"/>
            <w:hideMark/>
          </w:tcPr>
          <w:p w14:paraId="47537CCF" w14:textId="77777777" w:rsidR="00CF4AFE" w:rsidRPr="00CF4AFE" w:rsidRDefault="00CF4AFE" w:rsidP="003D5E8E">
            <w:pPr>
              <w:keepLines/>
              <w:spacing w:beforeAutospacing="1" w:afterAutospacing="1" w:line="276" w:lineRule="auto"/>
              <w:jc w:val="right"/>
              <w:outlineLvl w:val="1"/>
              <w:rPr>
                <w:rFonts w:ascii="Times New Roman" w:hAnsi="Times New Roman" w:cs="Times New Roman"/>
                <w:bCs/>
                <w:i/>
                <w:sz w:val="24"/>
                <w:szCs w:val="24"/>
              </w:rPr>
            </w:pPr>
            <w:r w:rsidRPr="00CF4AFE">
              <w:rPr>
                <w:rFonts w:ascii="Times New Roman" w:hAnsi="Times New Roman" w:cs="Times New Roman"/>
                <w:bCs/>
                <w:i/>
                <w:sz w:val="24"/>
                <w:szCs w:val="24"/>
              </w:rPr>
              <w:t>5</w:t>
            </w:r>
          </w:p>
        </w:tc>
        <w:tc>
          <w:tcPr>
            <w:tcW w:w="689" w:type="dxa"/>
            <w:tcBorders>
              <w:top w:val="single" w:sz="4" w:space="0" w:color="auto"/>
              <w:left w:val="single" w:sz="4" w:space="0" w:color="auto"/>
              <w:bottom w:val="single" w:sz="4" w:space="0" w:color="auto"/>
              <w:right w:val="single" w:sz="4" w:space="0" w:color="auto"/>
            </w:tcBorders>
            <w:vAlign w:val="center"/>
            <w:hideMark/>
          </w:tcPr>
          <w:p w14:paraId="68E7E87D" w14:textId="77777777" w:rsidR="00CF4AFE" w:rsidRPr="00CF4AFE" w:rsidRDefault="00CF4AFE" w:rsidP="003D5E8E">
            <w:pPr>
              <w:keepLines/>
              <w:spacing w:beforeAutospacing="1" w:afterAutospacing="1" w:line="276" w:lineRule="auto"/>
              <w:jc w:val="right"/>
              <w:outlineLvl w:val="1"/>
              <w:rPr>
                <w:rFonts w:ascii="Times New Roman" w:hAnsi="Times New Roman" w:cs="Times New Roman"/>
                <w:bCs/>
                <w:i/>
                <w:sz w:val="24"/>
                <w:szCs w:val="24"/>
              </w:rPr>
            </w:pPr>
            <w:r w:rsidRPr="00CF4AFE">
              <w:rPr>
                <w:rFonts w:ascii="Times New Roman" w:hAnsi="Times New Roman" w:cs="Times New Roman"/>
                <w:bCs/>
                <w:i/>
                <w:sz w:val="24"/>
                <w:szCs w:val="24"/>
              </w:rPr>
              <w:t>0</w:t>
            </w:r>
          </w:p>
        </w:tc>
        <w:tc>
          <w:tcPr>
            <w:tcW w:w="688" w:type="dxa"/>
            <w:tcBorders>
              <w:top w:val="single" w:sz="4" w:space="0" w:color="auto"/>
              <w:left w:val="single" w:sz="4" w:space="0" w:color="auto"/>
              <w:bottom w:val="single" w:sz="4" w:space="0" w:color="auto"/>
              <w:right w:val="single" w:sz="4" w:space="0" w:color="auto"/>
            </w:tcBorders>
            <w:vAlign w:val="center"/>
            <w:hideMark/>
          </w:tcPr>
          <w:p w14:paraId="23CEF4B4" w14:textId="77777777" w:rsidR="00CF4AFE" w:rsidRPr="00CF4AFE" w:rsidRDefault="00CF4AFE" w:rsidP="003D5E8E">
            <w:pPr>
              <w:keepLines/>
              <w:spacing w:beforeAutospacing="1" w:afterAutospacing="1" w:line="276" w:lineRule="auto"/>
              <w:jc w:val="right"/>
              <w:outlineLvl w:val="1"/>
              <w:rPr>
                <w:rFonts w:ascii="Times New Roman" w:hAnsi="Times New Roman" w:cs="Times New Roman"/>
                <w:bCs/>
                <w:i/>
                <w:sz w:val="24"/>
                <w:szCs w:val="24"/>
              </w:rPr>
            </w:pPr>
            <w:r w:rsidRPr="00CF4AFE">
              <w:rPr>
                <w:rFonts w:ascii="Times New Roman" w:hAnsi="Times New Roman" w:cs="Times New Roman"/>
                <w:bCs/>
                <w:i/>
                <w:sz w:val="24"/>
                <w:szCs w:val="24"/>
              </w:rPr>
              <w:t>–8</w:t>
            </w:r>
          </w:p>
        </w:tc>
        <w:tc>
          <w:tcPr>
            <w:tcW w:w="689" w:type="dxa"/>
            <w:tcBorders>
              <w:top w:val="single" w:sz="4" w:space="0" w:color="auto"/>
              <w:left w:val="single" w:sz="4" w:space="0" w:color="auto"/>
              <w:bottom w:val="single" w:sz="4" w:space="0" w:color="auto"/>
              <w:right w:val="single" w:sz="4" w:space="0" w:color="auto"/>
            </w:tcBorders>
            <w:vAlign w:val="center"/>
            <w:hideMark/>
          </w:tcPr>
          <w:p w14:paraId="558E6971" w14:textId="77777777" w:rsidR="00CF4AFE" w:rsidRPr="00CF4AFE" w:rsidRDefault="00CF4AFE" w:rsidP="003D5E8E">
            <w:pPr>
              <w:keepLines/>
              <w:spacing w:beforeAutospacing="1" w:afterAutospacing="1" w:line="276" w:lineRule="auto"/>
              <w:jc w:val="right"/>
              <w:outlineLvl w:val="1"/>
              <w:rPr>
                <w:rFonts w:ascii="Times New Roman" w:hAnsi="Times New Roman" w:cs="Times New Roman"/>
                <w:bCs/>
                <w:i/>
                <w:sz w:val="24"/>
                <w:szCs w:val="24"/>
              </w:rPr>
            </w:pPr>
            <w:r w:rsidRPr="00CF4AFE">
              <w:rPr>
                <w:rFonts w:ascii="Times New Roman" w:hAnsi="Times New Roman" w:cs="Times New Roman"/>
                <w:bCs/>
                <w:i/>
                <w:sz w:val="24"/>
                <w:szCs w:val="24"/>
              </w:rPr>
              <w:t>0</w:t>
            </w:r>
          </w:p>
        </w:tc>
        <w:tc>
          <w:tcPr>
            <w:tcW w:w="689" w:type="dxa"/>
            <w:tcBorders>
              <w:top w:val="single" w:sz="4" w:space="0" w:color="auto"/>
              <w:left w:val="single" w:sz="4" w:space="0" w:color="auto"/>
              <w:bottom w:val="single" w:sz="4" w:space="0" w:color="auto"/>
              <w:right w:val="single" w:sz="4" w:space="0" w:color="auto"/>
            </w:tcBorders>
            <w:vAlign w:val="center"/>
            <w:hideMark/>
          </w:tcPr>
          <w:p w14:paraId="536FFBE7" w14:textId="77777777" w:rsidR="00CF4AFE" w:rsidRPr="00CF4AFE" w:rsidRDefault="00CF4AFE" w:rsidP="003D5E8E">
            <w:pPr>
              <w:keepLines/>
              <w:spacing w:beforeAutospacing="1" w:afterAutospacing="1" w:line="276" w:lineRule="auto"/>
              <w:jc w:val="right"/>
              <w:outlineLvl w:val="1"/>
              <w:rPr>
                <w:rFonts w:ascii="Times New Roman" w:hAnsi="Times New Roman" w:cs="Times New Roman"/>
                <w:bCs/>
                <w:i/>
                <w:sz w:val="24"/>
                <w:szCs w:val="24"/>
                <w:lang w:val="en-US"/>
              </w:rPr>
            </w:pPr>
            <w:r w:rsidRPr="00CF4AFE">
              <w:rPr>
                <w:rFonts w:ascii="Times New Roman" w:hAnsi="Times New Roman" w:cs="Times New Roman"/>
                <w:bCs/>
                <w:i/>
                <w:sz w:val="24"/>
                <w:szCs w:val="24"/>
              </w:rPr>
              <w:t>1</w:t>
            </w:r>
            <w:r w:rsidRPr="00CF4AFE">
              <w:rPr>
                <w:rFonts w:ascii="Times New Roman" w:hAnsi="Times New Roman" w:cs="Times New Roman"/>
                <w:bCs/>
                <w:i/>
                <w:sz w:val="24"/>
                <w:szCs w:val="24"/>
                <w:lang w:val="en-US"/>
              </w:rPr>
              <w:t>5</w:t>
            </w:r>
          </w:p>
        </w:tc>
      </w:tr>
    </w:tbl>
    <w:p w14:paraId="79E30271" w14:textId="77777777" w:rsidR="00CF4AFE" w:rsidRPr="00CF4AFE" w:rsidRDefault="00CF4AFE" w:rsidP="00CF4AFE">
      <w:pPr>
        <w:rPr>
          <w:rFonts w:ascii="Times New Roman" w:hAnsi="Times New Roman" w:cs="Times New Roman"/>
          <w:sz w:val="24"/>
          <w:szCs w:val="24"/>
        </w:rPr>
      </w:pPr>
    </w:p>
    <w:p w14:paraId="14E196F9" w14:textId="77777777" w:rsidR="00CF4AFE" w:rsidRPr="00CF4AFE" w:rsidRDefault="00CF4AFE" w:rsidP="00CF4AFE">
      <w:pPr>
        <w:ind w:left="397" w:firstLine="227"/>
        <w:rPr>
          <w:rFonts w:ascii="Times New Roman" w:hAnsi="Times New Roman" w:cs="Times New Roman"/>
          <w:sz w:val="24"/>
          <w:szCs w:val="24"/>
        </w:rPr>
      </w:pPr>
      <w:r w:rsidRPr="00CF4AFE">
        <w:rPr>
          <w:rFonts w:ascii="Times New Roman" w:hAnsi="Times New Roman" w:cs="Times New Roman"/>
          <w:sz w:val="24"/>
          <w:szCs w:val="24"/>
        </w:rPr>
        <w:t>Справедливо ли утверждение:</w:t>
      </w:r>
    </w:p>
    <w:p w14:paraId="2D6993EB" w14:textId="77777777" w:rsidR="00CF4AFE" w:rsidRPr="00CF4AFE" w:rsidRDefault="00CF4AFE" w:rsidP="00CF4AFE">
      <w:pPr>
        <w:rPr>
          <w:rFonts w:ascii="Times New Roman" w:hAnsi="Times New Roman" w:cs="Times New Roman"/>
          <w:sz w:val="24"/>
          <w:szCs w:val="24"/>
        </w:rPr>
      </w:pPr>
      <w:r w:rsidRPr="00CF4AFE">
        <w:rPr>
          <w:rFonts w:ascii="Times New Roman" w:hAnsi="Times New Roman" w:cs="Times New Roman"/>
          <w:sz w:val="24"/>
          <w:szCs w:val="24"/>
        </w:rPr>
        <w:t xml:space="preserve">1) Опорный план, соответствующий таблице, равен </w:t>
      </w:r>
      <w:r w:rsidRPr="00CF4AFE">
        <w:rPr>
          <w:rFonts w:ascii="Times New Roman" w:hAnsi="Times New Roman" w:cs="Times New Roman"/>
          <w:position w:val="-12"/>
          <w:sz w:val="24"/>
          <w:szCs w:val="24"/>
        </w:rPr>
        <w:object w:dxaOrig="2299" w:dyaOrig="460" w14:anchorId="565FA5BC">
          <v:shape id="_x0000_i1192" type="#_x0000_t75" style="width:114.65pt;height:23.35pt" o:ole="">
            <v:imagedata r:id="rId412" o:title=""/>
          </v:shape>
          <o:OLEObject Type="Embed" ProgID="Equation.DSMT4" ShapeID="_x0000_i1192" DrawAspect="Content" ObjectID="_1835168011" r:id="rId413"/>
        </w:object>
      </w:r>
      <w:r w:rsidRPr="00CF4AFE">
        <w:rPr>
          <w:rFonts w:ascii="Times New Roman" w:hAnsi="Times New Roman" w:cs="Times New Roman"/>
          <w:sz w:val="24"/>
          <w:szCs w:val="24"/>
        </w:rPr>
        <w:t>.</w:t>
      </w:r>
    </w:p>
    <w:p w14:paraId="465C6075" w14:textId="77777777" w:rsidR="00CF4AFE" w:rsidRPr="00CF4AFE" w:rsidRDefault="00CF4AFE" w:rsidP="00CF4AFE">
      <w:pPr>
        <w:rPr>
          <w:rFonts w:ascii="Times New Roman" w:hAnsi="Times New Roman" w:cs="Times New Roman"/>
          <w:sz w:val="24"/>
          <w:szCs w:val="24"/>
        </w:rPr>
      </w:pPr>
      <w:r w:rsidRPr="00CF4AFE">
        <w:rPr>
          <w:rFonts w:ascii="Times New Roman" w:hAnsi="Times New Roman" w:cs="Times New Roman"/>
          <w:sz w:val="24"/>
          <w:szCs w:val="24"/>
        </w:rPr>
        <w:t>2)</w:t>
      </w:r>
      <w:r w:rsidRPr="00CF4AFE">
        <w:rPr>
          <w:rFonts w:ascii="Times New Roman" w:hAnsi="Times New Roman" w:cs="Times New Roman"/>
          <w:color w:val="FF0000"/>
          <w:sz w:val="24"/>
          <w:szCs w:val="24"/>
        </w:rPr>
        <w:t xml:space="preserve"> </w:t>
      </w:r>
      <w:r w:rsidRPr="00CF4AFE">
        <w:rPr>
          <w:rFonts w:ascii="Times New Roman" w:hAnsi="Times New Roman" w:cs="Times New Roman"/>
          <w:sz w:val="24"/>
          <w:szCs w:val="24"/>
        </w:rPr>
        <w:t xml:space="preserve">Значение целевой функции </w:t>
      </w:r>
      <w:r w:rsidRPr="00CF4AFE">
        <w:rPr>
          <w:rFonts w:ascii="Times New Roman" w:hAnsi="Times New Roman" w:cs="Times New Roman"/>
          <w:position w:val="-12"/>
          <w:sz w:val="24"/>
          <w:szCs w:val="24"/>
        </w:rPr>
        <w:object w:dxaOrig="1499" w:dyaOrig="460" w14:anchorId="2E6600CE">
          <v:shape id="_x0000_i1193" type="#_x0000_t75" style="width:74.65pt;height:23.35pt" o:ole="">
            <v:imagedata r:id="rId414" o:title=""/>
          </v:shape>
          <o:OLEObject Type="Embed" ProgID="Equation.DSMT4" ShapeID="_x0000_i1193" DrawAspect="Content" ObjectID="_1835168012" r:id="rId415"/>
        </w:object>
      </w:r>
      <w:r w:rsidRPr="00CF4AFE">
        <w:rPr>
          <w:rFonts w:ascii="Times New Roman" w:hAnsi="Times New Roman" w:cs="Times New Roman"/>
          <w:sz w:val="24"/>
          <w:szCs w:val="24"/>
        </w:rPr>
        <w:t xml:space="preserve"> </w:t>
      </w:r>
    </w:p>
    <w:p w14:paraId="60ED4A49" w14:textId="77777777" w:rsidR="00CF4AFE" w:rsidRPr="00CF4AFE" w:rsidRDefault="00CF4AFE" w:rsidP="00CF4AFE">
      <w:pPr>
        <w:rPr>
          <w:rFonts w:ascii="Times New Roman" w:hAnsi="Times New Roman" w:cs="Times New Roman"/>
          <w:sz w:val="24"/>
          <w:szCs w:val="24"/>
        </w:rPr>
      </w:pPr>
      <w:r w:rsidRPr="00CF4AFE">
        <w:rPr>
          <w:rFonts w:ascii="Times New Roman" w:hAnsi="Times New Roman" w:cs="Times New Roman"/>
          <w:sz w:val="24"/>
          <w:szCs w:val="24"/>
        </w:rPr>
        <w:t>3)</w:t>
      </w:r>
      <w:r w:rsidRPr="00CF4AFE">
        <w:rPr>
          <w:rFonts w:ascii="Times New Roman" w:hAnsi="Times New Roman" w:cs="Times New Roman"/>
          <w:color w:val="FF0000"/>
          <w:sz w:val="24"/>
          <w:szCs w:val="24"/>
        </w:rPr>
        <w:t xml:space="preserve"> </w:t>
      </w:r>
      <w:r w:rsidRPr="00CF4AFE">
        <w:rPr>
          <w:rFonts w:ascii="Times New Roman" w:hAnsi="Times New Roman" w:cs="Times New Roman"/>
          <w:sz w:val="24"/>
          <w:szCs w:val="24"/>
        </w:rPr>
        <w:t xml:space="preserve">Опорный план </w:t>
      </w:r>
      <w:r w:rsidRPr="00CF4AFE">
        <w:rPr>
          <w:rFonts w:ascii="Times New Roman" w:hAnsi="Times New Roman" w:cs="Times New Roman"/>
          <w:position w:val="-4"/>
          <w:sz w:val="24"/>
          <w:szCs w:val="24"/>
        </w:rPr>
        <w:object w:dxaOrig="400" w:dyaOrig="380" w14:anchorId="1A399AB5">
          <v:shape id="_x0000_i1194" type="#_x0000_t75" style="width:20pt;height:19.35pt" o:ole="">
            <v:imagedata r:id="rId416" o:title=""/>
          </v:shape>
          <o:OLEObject Type="Embed" ProgID="Equation.DSMT4" ShapeID="_x0000_i1194" DrawAspect="Content" ObjectID="_1835168013" r:id="rId417"/>
        </w:object>
      </w:r>
      <w:r w:rsidRPr="00CF4AFE">
        <w:rPr>
          <w:rFonts w:ascii="Times New Roman" w:hAnsi="Times New Roman" w:cs="Times New Roman"/>
          <w:sz w:val="24"/>
          <w:szCs w:val="24"/>
        </w:rPr>
        <w:t xml:space="preserve"> является неоптимальным. </w:t>
      </w:r>
    </w:p>
    <w:p w14:paraId="0A47ADF0" w14:textId="77777777" w:rsidR="00CF4AFE" w:rsidRPr="00CF4AFE" w:rsidRDefault="00CF4AFE" w:rsidP="00CF4AFE">
      <w:pPr>
        <w:rPr>
          <w:rFonts w:ascii="Times New Roman" w:hAnsi="Times New Roman" w:cs="Times New Roman"/>
          <w:sz w:val="24"/>
          <w:szCs w:val="24"/>
        </w:rPr>
      </w:pPr>
      <w:r w:rsidRPr="00CF4AFE">
        <w:rPr>
          <w:rFonts w:ascii="Times New Roman" w:hAnsi="Times New Roman" w:cs="Times New Roman"/>
          <w:sz w:val="24"/>
          <w:szCs w:val="24"/>
        </w:rPr>
        <w:t xml:space="preserve">4) Опорный план </w:t>
      </w:r>
      <w:r w:rsidRPr="00CF4AFE">
        <w:rPr>
          <w:rFonts w:ascii="Times New Roman" w:hAnsi="Times New Roman" w:cs="Times New Roman"/>
          <w:position w:val="-4"/>
          <w:sz w:val="24"/>
          <w:szCs w:val="24"/>
        </w:rPr>
        <w:object w:dxaOrig="400" w:dyaOrig="380" w14:anchorId="2EF0CA40">
          <v:shape id="_x0000_i1195" type="#_x0000_t75" style="width:20pt;height:19.35pt" o:ole="">
            <v:imagedata r:id="rId418" o:title=""/>
          </v:shape>
          <o:OLEObject Type="Embed" ProgID="Equation.DSMT4" ShapeID="_x0000_i1195" DrawAspect="Content" ObjectID="_1835168014" r:id="rId419"/>
        </w:object>
      </w:r>
      <w:r w:rsidRPr="00CF4AFE">
        <w:rPr>
          <w:rFonts w:ascii="Times New Roman" w:hAnsi="Times New Roman" w:cs="Times New Roman"/>
          <w:sz w:val="24"/>
          <w:szCs w:val="24"/>
        </w:rPr>
        <w:t xml:space="preserve"> является вырожденным.</w:t>
      </w:r>
    </w:p>
    <w:p w14:paraId="7AE87460" w14:textId="77777777" w:rsidR="00CF4AFE" w:rsidRPr="00CF4AFE" w:rsidRDefault="00CF4AFE" w:rsidP="00CF4AFE">
      <w:pPr>
        <w:rPr>
          <w:rFonts w:ascii="Times New Roman" w:hAnsi="Times New Roman" w:cs="Times New Roman"/>
          <w:sz w:val="24"/>
          <w:szCs w:val="24"/>
        </w:rPr>
      </w:pPr>
    </w:p>
    <w:p w14:paraId="42C57CD0" w14:textId="77777777" w:rsidR="00CF4AFE" w:rsidRPr="00CF4AFE" w:rsidRDefault="00CF4AFE" w:rsidP="00CF4AFE">
      <w:pPr>
        <w:pStyle w:val="a3"/>
        <w:ind w:left="0"/>
        <w:jc w:val="both"/>
        <w:outlineLvl w:val="0"/>
        <w:rPr>
          <w:rFonts w:ascii="Times New Roman" w:hAnsi="Times New Roman"/>
          <w:b/>
          <w:sz w:val="24"/>
          <w:szCs w:val="24"/>
        </w:rPr>
      </w:pPr>
      <w:r w:rsidRPr="00CF4AFE">
        <w:rPr>
          <w:rFonts w:ascii="Times New Roman" w:hAnsi="Times New Roman"/>
          <w:b/>
          <w:bCs/>
          <w:sz w:val="24"/>
          <w:szCs w:val="24"/>
        </w:rPr>
        <w:t xml:space="preserve">9. </w:t>
      </w:r>
      <w:r w:rsidRPr="00CF4AFE">
        <w:rPr>
          <w:rFonts w:ascii="Times New Roman" w:hAnsi="Times New Roman"/>
          <w:sz w:val="24"/>
          <w:szCs w:val="24"/>
        </w:rPr>
        <w:t xml:space="preserve"> Дана задача линейного программирования:</w:t>
      </w:r>
    </w:p>
    <w:p w14:paraId="2D520DCE" w14:textId="77777777" w:rsidR="00CF4AFE" w:rsidRPr="00CF4AFE" w:rsidRDefault="00CF4AFE" w:rsidP="00CF4AFE">
      <w:pPr>
        <w:pStyle w:val="a3"/>
        <w:jc w:val="both"/>
        <w:outlineLvl w:val="0"/>
        <w:rPr>
          <w:rFonts w:ascii="Times New Roman" w:hAnsi="Times New Roman"/>
          <w:b/>
          <w:sz w:val="24"/>
          <w:szCs w:val="24"/>
        </w:rPr>
      </w:pPr>
      <w:r w:rsidRPr="00CF4AFE">
        <w:rPr>
          <w:rFonts w:ascii="Times New Roman" w:hAnsi="Times New Roman"/>
          <w:bCs/>
          <w:position w:val="-88"/>
          <w:sz w:val="24"/>
          <w:szCs w:val="24"/>
        </w:rPr>
        <w:object w:dxaOrig="2940" w:dyaOrig="1920" w14:anchorId="668BD170">
          <v:shape id="_x0000_i1196" type="#_x0000_t75" style="width:147.35pt;height:95.35pt" o:ole="">
            <v:imagedata r:id="rId387" o:title=""/>
          </v:shape>
          <o:OLEObject Type="Embed" ProgID="Equation.DSMT4" ShapeID="_x0000_i1196" DrawAspect="Content" ObjectID="_1835168015" r:id="rId420"/>
        </w:object>
      </w:r>
    </w:p>
    <w:p w14:paraId="3FE8744C" w14:textId="77777777" w:rsidR="00CF4AFE" w:rsidRPr="00CF4AFE" w:rsidRDefault="00CF4AFE" w:rsidP="00CF4AFE">
      <w:pPr>
        <w:suppressAutoHyphens/>
        <w:jc w:val="both"/>
        <w:rPr>
          <w:rFonts w:ascii="Times New Roman" w:hAnsi="Times New Roman" w:cs="Times New Roman"/>
          <w:sz w:val="24"/>
          <w:szCs w:val="24"/>
        </w:rPr>
      </w:pPr>
      <w:r w:rsidRPr="00CF4AFE">
        <w:rPr>
          <w:rFonts w:ascii="Times New Roman" w:hAnsi="Times New Roman" w:cs="Times New Roman"/>
          <w:sz w:val="24"/>
          <w:szCs w:val="24"/>
        </w:rPr>
        <w:t xml:space="preserve"> Найти оптимальный план и оптимальное решение симплекс-методом.</w:t>
      </w:r>
    </w:p>
    <w:p w14:paraId="63F600E1" w14:textId="77777777" w:rsidR="00CF4AFE" w:rsidRPr="00CF4AFE" w:rsidRDefault="00CF4AFE" w:rsidP="00CF4AFE">
      <w:pPr>
        <w:pStyle w:val="a3"/>
        <w:ind w:left="360"/>
        <w:jc w:val="both"/>
        <w:outlineLvl w:val="0"/>
        <w:rPr>
          <w:rFonts w:ascii="Times New Roman" w:hAnsi="Times New Roman"/>
          <w:b/>
          <w:bCs/>
          <w:sz w:val="24"/>
          <w:szCs w:val="24"/>
        </w:rPr>
      </w:pPr>
    </w:p>
    <w:p w14:paraId="6F8C9313" w14:textId="77777777" w:rsidR="00CF4AFE" w:rsidRPr="00CF4AFE" w:rsidRDefault="00CF4AFE" w:rsidP="00CF4AFE">
      <w:pPr>
        <w:rPr>
          <w:rFonts w:ascii="Times New Roman" w:hAnsi="Times New Roman" w:cs="Times New Roman"/>
          <w:sz w:val="24"/>
          <w:szCs w:val="24"/>
        </w:rPr>
      </w:pPr>
      <w:r w:rsidRPr="00CF4AFE">
        <w:rPr>
          <w:rFonts w:ascii="Times New Roman" w:hAnsi="Times New Roman" w:cs="Times New Roman"/>
          <w:b/>
          <w:sz w:val="24"/>
          <w:szCs w:val="24"/>
        </w:rPr>
        <w:t xml:space="preserve">10. </w:t>
      </w:r>
      <w:r w:rsidRPr="00CF4AFE">
        <w:rPr>
          <w:rFonts w:ascii="Times New Roman" w:hAnsi="Times New Roman" w:cs="Times New Roman"/>
          <w:sz w:val="24"/>
          <w:szCs w:val="24"/>
        </w:rPr>
        <w:t xml:space="preserve"> По заданной задаче ЛП составить двойственную задачу</w:t>
      </w:r>
    </w:p>
    <w:p w14:paraId="7EF329D9" w14:textId="77777777" w:rsidR="00CF4AFE" w:rsidRPr="00CF4AFE" w:rsidRDefault="00CF4AFE" w:rsidP="00CF4AFE">
      <w:pPr>
        <w:rPr>
          <w:rFonts w:ascii="Times New Roman" w:hAnsi="Times New Roman" w:cs="Times New Roman"/>
          <w:sz w:val="24"/>
          <w:szCs w:val="24"/>
        </w:rPr>
      </w:pPr>
    </w:p>
    <w:p w14:paraId="5199640A" w14:textId="77777777" w:rsidR="00CF4AFE" w:rsidRPr="00CF4AFE" w:rsidRDefault="00CF4AFE" w:rsidP="00CF4AFE">
      <w:pPr>
        <w:ind w:left="1986" w:firstLine="57"/>
        <w:rPr>
          <w:rFonts w:ascii="Times New Roman" w:hAnsi="Times New Roman" w:cs="Times New Roman"/>
          <w:sz w:val="24"/>
          <w:szCs w:val="24"/>
        </w:rPr>
      </w:pPr>
      <w:r w:rsidRPr="00CF4AFE">
        <w:rPr>
          <w:rFonts w:ascii="Times New Roman" w:hAnsi="Times New Roman" w:cs="Times New Roman"/>
          <w:position w:val="-12"/>
          <w:sz w:val="24"/>
          <w:szCs w:val="24"/>
        </w:rPr>
        <w:object w:dxaOrig="3760" w:dyaOrig="400" w14:anchorId="1CEEADE0">
          <v:shape id="_x0000_i1197" type="#_x0000_t75" style="width:188.65pt;height:20pt" o:ole="">
            <v:imagedata r:id="rId421" o:title=""/>
          </v:shape>
          <o:OLEObject Type="Embed" ProgID="Equation.DSMT4" ShapeID="_x0000_i1197" DrawAspect="Content" ObjectID="_1835168016" r:id="rId422"/>
        </w:object>
      </w:r>
    </w:p>
    <w:p w14:paraId="049FB75E" w14:textId="77777777" w:rsidR="00CF4AFE" w:rsidRPr="00CF4AFE" w:rsidRDefault="00CF4AFE" w:rsidP="00CF4AFE">
      <w:pPr>
        <w:jc w:val="center"/>
        <w:rPr>
          <w:rFonts w:ascii="Times New Roman" w:hAnsi="Times New Roman" w:cs="Times New Roman"/>
          <w:sz w:val="24"/>
          <w:szCs w:val="24"/>
        </w:rPr>
      </w:pPr>
    </w:p>
    <w:p w14:paraId="7E4A3B8E" w14:textId="77777777" w:rsidR="00CF4AFE" w:rsidRPr="00CF4AFE" w:rsidRDefault="00CF4AFE" w:rsidP="00CF4AFE">
      <w:pPr>
        <w:ind w:left="1759" w:firstLine="227"/>
        <w:rPr>
          <w:rFonts w:ascii="Times New Roman" w:hAnsi="Times New Roman" w:cs="Times New Roman"/>
          <w:sz w:val="24"/>
          <w:szCs w:val="24"/>
        </w:rPr>
      </w:pPr>
      <w:r w:rsidRPr="00CF4AFE">
        <w:rPr>
          <w:rFonts w:ascii="Times New Roman" w:hAnsi="Times New Roman" w:cs="Times New Roman"/>
          <w:position w:val="-108"/>
          <w:sz w:val="24"/>
          <w:szCs w:val="24"/>
        </w:rPr>
        <w:object w:dxaOrig="2560" w:dyaOrig="2300" w14:anchorId="0B912B57">
          <v:shape id="_x0000_i1198" type="#_x0000_t75" style="width:128pt;height:114.65pt" o:ole="">
            <v:imagedata r:id="rId423" o:title=""/>
          </v:shape>
          <o:OLEObject Type="Embed" ProgID="Equation.DSMT4" ShapeID="_x0000_i1198" DrawAspect="Content" ObjectID="_1835168017" r:id="rId424"/>
        </w:object>
      </w:r>
    </w:p>
    <w:p w14:paraId="00DBAF73" w14:textId="77777777" w:rsidR="00CF4AFE" w:rsidRPr="00CF4AFE" w:rsidRDefault="00CF4AFE" w:rsidP="00CF4AFE">
      <w:pPr>
        <w:jc w:val="center"/>
        <w:rPr>
          <w:rFonts w:ascii="Times New Roman" w:hAnsi="Times New Roman" w:cs="Times New Roman"/>
          <w:sz w:val="24"/>
          <w:szCs w:val="24"/>
        </w:rPr>
      </w:pPr>
    </w:p>
    <w:p w14:paraId="06E681CF" w14:textId="77777777" w:rsidR="00CF4AFE" w:rsidRPr="00CF4AFE" w:rsidRDefault="00CF4AFE" w:rsidP="00CF4AFE">
      <w:pPr>
        <w:rPr>
          <w:rFonts w:ascii="Times New Roman" w:hAnsi="Times New Roman" w:cs="Times New Roman"/>
          <w:sz w:val="24"/>
          <w:szCs w:val="24"/>
        </w:rPr>
      </w:pPr>
      <w:r w:rsidRPr="00CF4AFE">
        <w:rPr>
          <w:rFonts w:ascii="Times New Roman" w:hAnsi="Times New Roman" w:cs="Times New Roman"/>
          <w:sz w:val="24"/>
          <w:szCs w:val="24"/>
        </w:rPr>
        <w:t>Справедливо ли утверждение:</w:t>
      </w:r>
    </w:p>
    <w:p w14:paraId="540E8A10" w14:textId="77777777" w:rsidR="00CF4AFE" w:rsidRPr="00CF4AFE" w:rsidRDefault="00CF4AFE" w:rsidP="00CF4AFE">
      <w:pPr>
        <w:rPr>
          <w:rFonts w:ascii="Times New Roman" w:hAnsi="Times New Roman" w:cs="Times New Roman"/>
          <w:sz w:val="24"/>
          <w:szCs w:val="24"/>
        </w:rPr>
      </w:pPr>
    </w:p>
    <w:p w14:paraId="4CD35F11" w14:textId="77777777" w:rsidR="00CF4AFE" w:rsidRPr="00CF4AFE" w:rsidRDefault="00CF4AFE" w:rsidP="00CF4AFE">
      <w:pPr>
        <w:rPr>
          <w:rFonts w:ascii="Times New Roman" w:hAnsi="Times New Roman" w:cs="Times New Roman"/>
          <w:sz w:val="24"/>
          <w:szCs w:val="24"/>
        </w:rPr>
      </w:pPr>
      <w:r w:rsidRPr="00CF4AFE">
        <w:rPr>
          <w:rFonts w:ascii="Times New Roman" w:hAnsi="Times New Roman" w:cs="Times New Roman"/>
          <w:sz w:val="24"/>
          <w:szCs w:val="24"/>
        </w:rPr>
        <w:t>1)  Количество переменных двойственной задачи ЛП равно:</w:t>
      </w:r>
    </w:p>
    <w:p w14:paraId="63F2E9D6" w14:textId="77777777" w:rsidR="00CF4AFE" w:rsidRPr="00CF4AFE" w:rsidRDefault="00CF4AFE" w:rsidP="00CF4AFE">
      <w:pPr>
        <w:ind w:left="170"/>
        <w:rPr>
          <w:rFonts w:ascii="Times New Roman" w:hAnsi="Times New Roman" w:cs="Times New Roman"/>
          <w:sz w:val="24"/>
          <w:szCs w:val="24"/>
        </w:rPr>
      </w:pPr>
    </w:p>
    <w:tbl>
      <w:tblPr>
        <w:tblW w:w="0" w:type="auto"/>
        <w:tblInd w:w="810" w:type="dxa"/>
        <w:tblLook w:val="04A0" w:firstRow="1" w:lastRow="0" w:firstColumn="1" w:lastColumn="0" w:noHBand="0" w:noVBand="1"/>
      </w:tblPr>
      <w:tblGrid>
        <w:gridCol w:w="716"/>
        <w:gridCol w:w="1093"/>
        <w:gridCol w:w="608"/>
        <w:gridCol w:w="1229"/>
        <w:gridCol w:w="614"/>
        <w:gridCol w:w="1212"/>
        <w:gridCol w:w="630"/>
        <w:gridCol w:w="1236"/>
      </w:tblGrid>
      <w:tr w:rsidR="00CF4AFE" w:rsidRPr="00CF4AFE" w14:paraId="77F3F398" w14:textId="77777777" w:rsidTr="003D5E8E">
        <w:trPr>
          <w:trHeight w:val="360"/>
        </w:trPr>
        <w:tc>
          <w:tcPr>
            <w:tcW w:w="716" w:type="dxa"/>
            <w:hideMark/>
          </w:tcPr>
          <w:p w14:paraId="7901AEB3" w14:textId="77777777" w:rsidR="00CF4AFE" w:rsidRPr="00CF4AFE" w:rsidRDefault="00CF4AFE" w:rsidP="003D5E8E">
            <w:pPr>
              <w:ind w:left="-78"/>
              <w:jc w:val="center"/>
              <w:rPr>
                <w:rFonts w:ascii="Times New Roman" w:hAnsi="Times New Roman" w:cs="Times New Roman"/>
                <w:sz w:val="24"/>
                <w:szCs w:val="24"/>
              </w:rPr>
            </w:pPr>
            <w:r w:rsidRPr="00CF4AFE">
              <w:rPr>
                <w:rFonts w:ascii="Times New Roman" w:hAnsi="Times New Roman" w:cs="Times New Roman"/>
                <w:sz w:val="24"/>
                <w:szCs w:val="24"/>
              </w:rPr>
              <w:t>А.</w:t>
            </w:r>
          </w:p>
        </w:tc>
        <w:tc>
          <w:tcPr>
            <w:tcW w:w="1093" w:type="dxa"/>
            <w:hideMark/>
          </w:tcPr>
          <w:p w14:paraId="509801D0" w14:textId="77777777" w:rsidR="00CF4AFE" w:rsidRPr="00CF4AFE" w:rsidRDefault="00CF4AFE" w:rsidP="003D5E8E">
            <w:pPr>
              <w:rPr>
                <w:rFonts w:ascii="Times New Roman" w:hAnsi="Times New Roman" w:cs="Times New Roman"/>
                <w:sz w:val="24"/>
                <w:szCs w:val="24"/>
              </w:rPr>
            </w:pPr>
            <w:r w:rsidRPr="00CF4AFE">
              <w:rPr>
                <w:rFonts w:ascii="Times New Roman" w:hAnsi="Times New Roman" w:cs="Times New Roman"/>
                <w:position w:val="-6"/>
                <w:sz w:val="24"/>
                <w:szCs w:val="24"/>
              </w:rPr>
              <w:object w:dxaOrig="200" w:dyaOrig="300" w14:anchorId="5B386E96">
                <v:shape id="_x0000_i1199" type="#_x0000_t75" style="width:10pt;height:15.35pt" o:ole="">
                  <v:imagedata r:id="rId425" o:title=""/>
                </v:shape>
                <o:OLEObject Type="Embed" ProgID="Equation.DSMT4" ShapeID="_x0000_i1199" DrawAspect="Content" ObjectID="_1835168018" r:id="rId426"/>
              </w:object>
            </w:r>
            <w:r w:rsidRPr="00CF4AFE">
              <w:rPr>
                <w:rFonts w:ascii="Times New Roman" w:hAnsi="Times New Roman" w:cs="Times New Roman"/>
                <w:sz w:val="24"/>
                <w:szCs w:val="24"/>
              </w:rPr>
              <w:t>;</w:t>
            </w:r>
          </w:p>
        </w:tc>
        <w:tc>
          <w:tcPr>
            <w:tcW w:w="608" w:type="dxa"/>
            <w:hideMark/>
          </w:tcPr>
          <w:p w14:paraId="728A5AE8" w14:textId="77777777" w:rsidR="00CF4AFE" w:rsidRPr="00CF4AFE" w:rsidRDefault="00CF4AFE" w:rsidP="003D5E8E">
            <w:pPr>
              <w:jc w:val="center"/>
              <w:rPr>
                <w:rFonts w:ascii="Times New Roman" w:hAnsi="Times New Roman" w:cs="Times New Roman"/>
                <w:sz w:val="24"/>
                <w:szCs w:val="24"/>
              </w:rPr>
            </w:pPr>
            <w:r w:rsidRPr="00CF4AFE">
              <w:rPr>
                <w:rFonts w:ascii="Times New Roman" w:hAnsi="Times New Roman" w:cs="Times New Roman"/>
                <w:sz w:val="24"/>
                <w:szCs w:val="24"/>
              </w:rPr>
              <w:t>Б.</w:t>
            </w:r>
          </w:p>
        </w:tc>
        <w:tc>
          <w:tcPr>
            <w:tcW w:w="1229" w:type="dxa"/>
            <w:hideMark/>
          </w:tcPr>
          <w:p w14:paraId="40CE6806" w14:textId="77777777" w:rsidR="00CF4AFE" w:rsidRPr="00CF4AFE" w:rsidRDefault="00CF4AFE" w:rsidP="003D5E8E">
            <w:pPr>
              <w:rPr>
                <w:rFonts w:ascii="Times New Roman" w:hAnsi="Times New Roman" w:cs="Times New Roman"/>
                <w:sz w:val="24"/>
                <w:szCs w:val="24"/>
              </w:rPr>
            </w:pPr>
            <w:r w:rsidRPr="00CF4AFE">
              <w:rPr>
                <w:rFonts w:ascii="Times New Roman" w:hAnsi="Times New Roman" w:cs="Times New Roman"/>
                <w:position w:val="-6"/>
                <w:sz w:val="24"/>
                <w:szCs w:val="24"/>
              </w:rPr>
              <w:object w:dxaOrig="220" w:dyaOrig="320" w14:anchorId="1EF7635C">
                <v:shape id="_x0000_i1200" type="#_x0000_t75" style="width:10.65pt;height:16pt" o:ole="">
                  <v:imagedata r:id="rId427" o:title=""/>
                </v:shape>
                <o:OLEObject Type="Embed" ProgID="Equation.DSMT4" ShapeID="_x0000_i1200" DrawAspect="Content" ObjectID="_1835168019" r:id="rId428"/>
              </w:object>
            </w:r>
            <w:r w:rsidRPr="00CF4AFE">
              <w:rPr>
                <w:rFonts w:ascii="Times New Roman" w:hAnsi="Times New Roman" w:cs="Times New Roman"/>
                <w:sz w:val="24"/>
                <w:szCs w:val="24"/>
              </w:rPr>
              <w:t>;</w:t>
            </w:r>
          </w:p>
        </w:tc>
        <w:tc>
          <w:tcPr>
            <w:tcW w:w="614" w:type="dxa"/>
            <w:hideMark/>
          </w:tcPr>
          <w:p w14:paraId="49797DD4" w14:textId="77777777" w:rsidR="00CF4AFE" w:rsidRPr="00CF4AFE" w:rsidRDefault="00CF4AFE" w:rsidP="003D5E8E">
            <w:pPr>
              <w:jc w:val="center"/>
              <w:rPr>
                <w:rFonts w:ascii="Times New Roman" w:hAnsi="Times New Roman" w:cs="Times New Roman"/>
                <w:sz w:val="24"/>
                <w:szCs w:val="24"/>
              </w:rPr>
            </w:pPr>
            <w:r w:rsidRPr="00CF4AFE">
              <w:rPr>
                <w:rFonts w:ascii="Times New Roman" w:hAnsi="Times New Roman" w:cs="Times New Roman"/>
                <w:sz w:val="24"/>
                <w:szCs w:val="24"/>
              </w:rPr>
              <w:t>В.</w:t>
            </w:r>
          </w:p>
        </w:tc>
        <w:tc>
          <w:tcPr>
            <w:tcW w:w="1212" w:type="dxa"/>
            <w:hideMark/>
          </w:tcPr>
          <w:p w14:paraId="54DD0B13" w14:textId="77777777" w:rsidR="00CF4AFE" w:rsidRPr="00CF4AFE" w:rsidRDefault="00CF4AFE" w:rsidP="003D5E8E">
            <w:pPr>
              <w:rPr>
                <w:rFonts w:ascii="Times New Roman" w:hAnsi="Times New Roman" w:cs="Times New Roman"/>
                <w:sz w:val="24"/>
                <w:szCs w:val="24"/>
              </w:rPr>
            </w:pPr>
            <w:r w:rsidRPr="00CF4AFE">
              <w:rPr>
                <w:rFonts w:ascii="Times New Roman" w:hAnsi="Times New Roman" w:cs="Times New Roman"/>
                <w:position w:val="-6"/>
                <w:sz w:val="24"/>
                <w:szCs w:val="24"/>
              </w:rPr>
              <w:object w:dxaOrig="200" w:dyaOrig="320" w14:anchorId="13AB855C">
                <v:shape id="_x0000_i1201" type="#_x0000_t75" style="width:10pt;height:16pt" o:ole="">
                  <v:imagedata r:id="rId429" o:title=""/>
                </v:shape>
                <o:OLEObject Type="Embed" ProgID="Equation.DSMT4" ShapeID="_x0000_i1201" DrawAspect="Content" ObjectID="_1835168020" r:id="rId430"/>
              </w:object>
            </w:r>
            <w:r w:rsidRPr="00CF4AFE">
              <w:rPr>
                <w:rFonts w:ascii="Times New Roman" w:hAnsi="Times New Roman" w:cs="Times New Roman"/>
                <w:sz w:val="24"/>
                <w:szCs w:val="24"/>
              </w:rPr>
              <w:t>;</w:t>
            </w:r>
          </w:p>
        </w:tc>
        <w:tc>
          <w:tcPr>
            <w:tcW w:w="630" w:type="dxa"/>
            <w:hideMark/>
          </w:tcPr>
          <w:p w14:paraId="3EFEC8AB" w14:textId="77777777" w:rsidR="00CF4AFE" w:rsidRPr="00CF4AFE" w:rsidRDefault="00CF4AFE" w:rsidP="003D5E8E">
            <w:pPr>
              <w:jc w:val="center"/>
              <w:rPr>
                <w:rFonts w:ascii="Times New Roman" w:hAnsi="Times New Roman" w:cs="Times New Roman"/>
                <w:sz w:val="24"/>
                <w:szCs w:val="24"/>
              </w:rPr>
            </w:pPr>
            <w:r w:rsidRPr="00CF4AFE">
              <w:rPr>
                <w:rFonts w:ascii="Times New Roman" w:hAnsi="Times New Roman" w:cs="Times New Roman"/>
                <w:sz w:val="24"/>
                <w:szCs w:val="24"/>
              </w:rPr>
              <w:t>Г.</w:t>
            </w:r>
          </w:p>
        </w:tc>
        <w:tc>
          <w:tcPr>
            <w:tcW w:w="1236" w:type="dxa"/>
            <w:hideMark/>
          </w:tcPr>
          <w:p w14:paraId="4F65301F" w14:textId="77777777" w:rsidR="00CF4AFE" w:rsidRPr="00CF4AFE" w:rsidRDefault="00CF4AFE" w:rsidP="003D5E8E">
            <w:pPr>
              <w:rPr>
                <w:rFonts w:ascii="Times New Roman" w:hAnsi="Times New Roman" w:cs="Times New Roman"/>
                <w:sz w:val="24"/>
                <w:szCs w:val="24"/>
              </w:rPr>
            </w:pPr>
            <w:r w:rsidRPr="00CF4AFE">
              <w:rPr>
                <w:rFonts w:ascii="Times New Roman" w:hAnsi="Times New Roman" w:cs="Times New Roman"/>
                <w:position w:val="-4"/>
                <w:sz w:val="24"/>
                <w:szCs w:val="24"/>
              </w:rPr>
              <w:object w:dxaOrig="220" w:dyaOrig="300" w14:anchorId="3627D218">
                <v:shape id="_x0000_i1202" type="#_x0000_t75" style="width:10.65pt;height:15.35pt" o:ole="">
                  <v:imagedata r:id="rId431" o:title=""/>
                </v:shape>
                <o:OLEObject Type="Embed" ProgID="Equation.DSMT4" ShapeID="_x0000_i1202" DrawAspect="Content" ObjectID="_1835168021" r:id="rId432"/>
              </w:object>
            </w:r>
            <w:r w:rsidRPr="00CF4AFE">
              <w:rPr>
                <w:rFonts w:ascii="Times New Roman" w:hAnsi="Times New Roman" w:cs="Times New Roman"/>
                <w:sz w:val="24"/>
                <w:szCs w:val="24"/>
              </w:rPr>
              <w:t xml:space="preserve">. </w:t>
            </w:r>
          </w:p>
        </w:tc>
      </w:tr>
    </w:tbl>
    <w:p w14:paraId="64D5025B" w14:textId="77777777" w:rsidR="00CF4AFE" w:rsidRPr="00CF4AFE" w:rsidRDefault="00CF4AFE" w:rsidP="00CF4AFE">
      <w:pPr>
        <w:ind w:left="170"/>
        <w:rPr>
          <w:rFonts w:ascii="Times New Roman" w:hAnsi="Times New Roman" w:cs="Times New Roman"/>
          <w:sz w:val="24"/>
          <w:szCs w:val="24"/>
        </w:rPr>
      </w:pPr>
      <w:r w:rsidRPr="00CF4AFE">
        <w:rPr>
          <w:rFonts w:ascii="Times New Roman" w:hAnsi="Times New Roman" w:cs="Times New Roman"/>
          <w:sz w:val="24"/>
          <w:szCs w:val="24"/>
        </w:rPr>
        <w:t xml:space="preserve"> </w:t>
      </w:r>
    </w:p>
    <w:p w14:paraId="5AC84BE0" w14:textId="77777777" w:rsidR="00CF4AFE" w:rsidRPr="00CF4AFE" w:rsidRDefault="00CF4AFE" w:rsidP="00CF4AFE">
      <w:pPr>
        <w:rPr>
          <w:rFonts w:ascii="Times New Roman" w:hAnsi="Times New Roman" w:cs="Times New Roman"/>
          <w:sz w:val="24"/>
          <w:szCs w:val="24"/>
        </w:rPr>
      </w:pPr>
      <w:r w:rsidRPr="00CF4AFE">
        <w:rPr>
          <w:rFonts w:ascii="Times New Roman" w:hAnsi="Times New Roman" w:cs="Times New Roman"/>
          <w:sz w:val="24"/>
          <w:szCs w:val="24"/>
        </w:rPr>
        <w:t>2) Размер матрицы системы ограничений двойственной задачи ЛП равен:</w:t>
      </w:r>
    </w:p>
    <w:p w14:paraId="5113C304" w14:textId="77777777" w:rsidR="00CF4AFE" w:rsidRPr="00CF4AFE" w:rsidRDefault="00CF4AFE" w:rsidP="00CF4AFE">
      <w:pPr>
        <w:ind w:left="170"/>
        <w:rPr>
          <w:rFonts w:ascii="Times New Roman" w:hAnsi="Times New Roman" w:cs="Times New Roman"/>
          <w:sz w:val="24"/>
          <w:szCs w:val="24"/>
        </w:rPr>
      </w:pPr>
    </w:p>
    <w:tbl>
      <w:tblPr>
        <w:tblW w:w="0" w:type="auto"/>
        <w:tblInd w:w="810" w:type="dxa"/>
        <w:tblLook w:val="04A0" w:firstRow="1" w:lastRow="0" w:firstColumn="1" w:lastColumn="0" w:noHBand="0" w:noVBand="1"/>
      </w:tblPr>
      <w:tblGrid>
        <w:gridCol w:w="716"/>
        <w:gridCol w:w="1093"/>
        <w:gridCol w:w="608"/>
        <w:gridCol w:w="1229"/>
        <w:gridCol w:w="614"/>
        <w:gridCol w:w="1212"/>
        <w:gridCol w:w="630"/>
        <w:gridCol w:w="1236"/>
      </w:tblGrid>
      <w:tr w:rsidR="00CF4AFE" w:rsidRPr="00CF4AFE" w14:paraId="14DC0981" w14:textId="77777777" w:rsidTr="003D5E8E">
        <w:trPr>
          <w:trHeight w:val="360"/>
        </w:trPr>
        <w:tc>
          <w:tcPr>
            <w:tcW w:w="716" w:type="dxa"/>
            <w:hideMark/>
          </w:tcPr>
          <w:p w14:paraId="7E2D46D8" w14:textId="77777777" w:rsidR="00CF4AFE" w:rsidRPr="00CF4AFE" w:rsidRDefault="00CF4AFE" w:rsidP="003D5E8E">
            <w:pPr>
              <w:ind w:left="-78"/>
              <w:jc w:val="center"/>
              <w:rPr>
                <w:rFonts w:ascii="Times New Roman" w:hAnsi="Times New Roman" w:cs="Times New Roman"/>
                <w:sz w:val="24"/>
                <w:szCs w:val="24"/>
              </w:rPr>
            </w:pPr>
            <w:r w:rsidRPr="00CF4AFE">
              <w:rPr>
                <w:rFonts w:ascii="Times New Roman" w:hAnsi="Times New Roman" w:cs="Times New Roman"/>
                <w:sz w:val="24"/>
                <w:szCs w:val="24"/>
              </w:rPr>
              <w:t>А.</w:t>
            </w:r>
          </w:p>
        </w:tc>
        <w:tc>
          <w:tcPr>
            <w:tcW w:w="1093" w:type="dxa"/>
            <w:hideMark/>
          </w:tcPr>
          <w:p w14:paraId="2A03B6DE" w14:textId="77777777" w:rsidR="00CF4AFE" w:rsidRPr="00CF4AFE" w:rsidRDefault="00CF4AFE" w:rsidP="003D5E8E">
            <w:pPr>
              <w:rPr>
                <w:rFonts w:ascii="Times New Roman" w:hAnsi="Times New Roman" w:cs="Times New Roman"/>
                <w:sz w:val="24"/>
                <w:szCs w:val="24"/>
              </w:rPr>
            </w:pPr>
            <w:r w:rsidRPr="00CF4AFE">
              <w:rPr>
                <w:rFonts w:ascii="Times New Roman" w:hAnsi="Times New Roman" w:cs="Times New Roman"/>
                <w:position w:val="-6"/>
                <w:sz w:val="24"/>
                <w:szCs w:val="24"/>
              </w:rPr>
              <w:object w:dxaOrig="600" w:dyaOrig="320" w14:anchorId="30B3BAFC">
                <v:shape id="_x0000_i1203" type="#_x0000_t75" style="width:29.35pt;height:16pt" o:ole="">
                  <v:imagedata r:id="rId433" o:title=""/>
                </v:shape>
                <o:OLEObject Type="Embed" ProgID="Equation.DSMT4" ShapeID="_x0000_i1203" DrawAspect="Content" ObjectID="_1835168022" r:id="rId434"/>
              </w:object>
            </w:r>
            <w:r w:rsidRPr="00CF4AFE">
              <w:rPr>
                <w:rFonts w:ascii="Times New Roman" w:hAnsi="Times New Roman" w:cs="Times New Roman"/>
                <w:sz w:val="24"/>
                <w:szCs w:val="24"/>
              </w:rPr>
              <w:t>;</w:t>
            </w:r>
          </w:p>
        </w:tc>
        <w:tc>
          <w:tcPr>
            <w:tcW w:w="608" w:type="dxa"/>
            <w:hideMark/>
          </w:tcPr>
          <w:p w14:paraId="6B8B39CA" w14:textId="77777777" w:rsidR="00CF4AFE" w:rsidRPr="00CF4AFE" w:rsidRDefault="00CF4AFE" w:rsidP="003D5E8E">
            <w:pPr>
              <w:jc w:val="center"/>
              <w:rPr>
                <w:rFonts w:ascii="Times New Roman" w:hAnsi="Times New Roman" w:cs="Times New Roman"/>
                <w:sz w:val="24"/>
                <w:szCs w:val="24"/>
              </w:rPr>
            </w:pPr>
            <w:r w:rsidRPr="00CF4AFE">
              <w:rPr>
                <w:rFonts w:ascii="Times New Roman" w:hAnsi="Times New Roman" w:cs="Times New Roman"/>
                <w:sz w:val="24"/>
                <w:szCs w:val="24"/>
              </w:rPr>
              <w:t>Б.</w:t>
            </w:r>
          </w:p>
        </w:tc>
        <w:tc>
          <w:tcPr>
            <w:tcW w:w="1229" w:type="dxa"/>
            <w:hideMark/>
          </w:tcPr>
          <w:p w14:paraId="5734DDBD" w14:textId="77777777" w:rsidR="00CF4AFE" w:rsidRPr="00CF4AFE" w:rsidRDefault="00CF4AFE" w:rsidP="003D5E8E">
            <w:pPr>
              <w:rPr>
                <w:rFonts w:ascii="Times New Roman" w:hAnsi="Times New Roman" w:cs="Times New Roman"/>
                <w:sz w:val="24"/>
                <w:szCs w:val="24"/>
              </w:rPr>
            </w:pPr>
            <w:r w:rsidRPr="00CF4AFE">
              <w:rPr>
                <w:rFonts w:ascii="Times New Roman" w:hAnsi="Times New Roman" w:cs="Times New Roman"/>
                <w:position w:val="-6"/>
                <w:sz w:val="24"/>
                <w:szCs w:val="24"/>
              </w:rPr>
              <w:object w:dxaOrig="600" w:dyaOrig="320" w14:anchorId="7A192E55">
                <v:shape id="_x0000_i1204" type="#_x0000_t75" style="width:29.35pt;height:16pt" o:ole="">
                  <v:imagedata r:id="rId435" o:title=""/>
                </v:shape>
                <o:OLEObject Type="Embed" ProgID="Equation.DSMT4" ShapeID="_x0000_i1204" DrawAspect="Content" ObjectID="_1835168023" r:id="rId436"/>
              </w:object>
            </w:r>
            <w:r w:rsidRPr="00CF4AFE">
              <w:rPr>
                <w:rFonts w:ascii="Times New Roman" w:hAnsi="Times New Roman" w:cs="Times New Roman"/>
                <w:sz w:val="24"/>
                <w:szCs w:val="24"/>
              </w:rPr>
              <w:t xml:space="preserve">; </w:t>
            </w:r>
          </w:p>
        </w:tc>
        <w:tc>
          <w:tcPr>
            <w:tcW w:w="614" w:type="dxa"/>
            <w:hideMark/>
          </w:tcPr>
          <w:p w14:paraId="222B701B" w14:textId="77777777" w:rsidR="00CF4AFE" w:rsidRPr="00CF4AFE" w:rsidRDefault="00CF4AFE" w:rsidP="003D5E8E">
            <w:pPr>
              <w:jc w:val="center"/>
              <w:rPr>
                <w:rFonts w:ascii="Times New Roman" w:hAnsi="Times New Roman" w:cs="Times New Roman"/>
                <w:sz w:val="24"/>
                <w:szCs w:val="24"/>
              </w:rPr>
            </w:pPr>
            <w:r w:rsidRPr="00CF4AFE">
              <w:rPr>
                <w:rFonts w:ascii="Times New Roman" w:hAnsi="Times New Roman" w:cs="Times New Roman"/>
                <w:sz w:val="24"/>
                <w:szCs w:val="24"/>
              </w:rPr>
              <w:t>В.</w:t>
            </w:r>
          </w:p>
        </w:tc>
        <w:tc>
          <w:tcPr>
            <w:tcW w:w="1212" w:type="dxa"/>
            <w:hideMark/>
          </w:tcPr>
          <w:p w14:paraId="77788A7B" w14:textId="77777777" w:rsidR="00CF4AFE" w:rsidRPr="00CF4AFE" w:rsidRDefault="00CF4AFE" w:rsidP="003D5E8E">
            <w:pPr>
              <w:rPr>
                <w:rFonts w:ascii="Times New Roman" w:hAnsi="Times New Roman" w:cs="Times New Roman"/>
                <w:sz w:val="24"/>
                <w:szCs w:val="24"/>
              </w:rPr>
            </w:pPr>
            <w:r w:rsidRPr="00CF4AFE">
              <w:rPr>
                <w:rFonts w:ascii="Times New Roman" w:hAnsi="Times New Roman" w:cs="Times New Roman"/>
                <w:position w:val="-6"/>
                <w:sz w:val="24"/>
                <w:szCs w:val="24"/>
              </w:rPr>
              <w:object w:dxaOrig="600" w:dyaOrig="320" w14:anchorId="33137C73">
                <v:shape id="_x0000_i1205" type="#_x0000_t75" style="width:29.35pt;height:16pt" o:ole="">
                  <v:imagedata r:id="rId437" o:title=""/>
                </v:shape>
                <o:OLEObject Type="Embed" ProgID="Equation.DSMT4" ShapeID="_x0000_i1205" DrawAspect="Content" ObjectID="_1835168024" r:id="rId438"/>
              </w:object>
            </w:r>
            <w:r w:rsidRPr="00CF4AFE">
              <w:rPr>
                <w:rFonts w:ascii="Times New Roman" w:hAnsi="Times New Roman" w:cs="Times New Roman"/>
                <w:sz w:val="24"/>
                <w:szCs w:val="24"/>
              </w:rPr>
              <w:t>;</w:t>
            </w:r>
          </w:p>
        </w:tc>
        <w:tc>
          <w:tcPr>
            <w:tcW w:w="630" w:type="dxa"/>
            <w:hideMark/>
          </w:tcPr>
          <w:p w14:paraId="6665863E" w14:textId="77777777" w:rsidR="00CF4AFE" w:rsidRPr="00CF4AFE" w:rsidRDefault="00CF4AFE" w:rsidP="003D5E8E">
            <w:pPr>
              <w:jc w:val="center"/>
              <w:rPr>
                <w:rFonts w:ascii="Times New Roman" w:hAnsi="Times New Roman" w:cs="Times New Roman"/>
                <w:sz w:val="24"/>
                <w:szCs w:val="24"/>
              </w:rPr>
            </w:pPr>
            <w:r w:rsidRPr="00CF4AFE">
              <w:rPr>
                <w:rFonts w:ascii="Times New Roman" w:hAnsi="Times New Roman" w:cs="Times New Roman"/>
                <w:sz w:val="24"/>
                <w:szCs w:val="24"/>
              </w:rPr>
              <w:t>Г.</w:t>
            </w:r>
          </w:p>
        </w:tc>
        <w:tc>
          <w:tcPr>
            <w:tcW w:w="1236" w:type="dxa"/>
            <w:hideMark/>
          </w:tcPr>
          <w:p w14:paraId="5FDBF893" w14:textId="77777777" w:rsidR="00CF4AFE" w:rsidRPr="00CF4AFE" w:rsidRDefault="00CF4AFE" w:rsidP="003D5E8E">
            <w:pPr>
              <w:rPr>
                <w:rFonts w:ascii="Times New Roman" w:hAnsi="Times New Roman" w:cs="Times New Roman"/>
                <w:sz w:val="24"/>
                <w:szCs w:val="24"/>
              </w:rPr>
            </w:pPr>
            <w:r w:rsidRPr="00CF4AFE">
              <w:rPr>
                <w:rFonts w:ascii="Times New Roman" w:hAnsi="Times New Roman" w:cs="Times New Roman"/>
                <w:position w:val="-6"/>
                <w:sz w:val="24"/>
                <w:szCs w:val="24"/>
              </w:rPr>
              <w:object w:dxaOrig="600" w:dyaOrig="320" w14:anchorId="0D9A0E23">
                <v:shape id="_x0000_i1206" type="#_x0000_t75" style="width:29.35pt;height:16pt" o:ole="">
                  <v:imagedata r:id="rId439" o:title=""/>
                </v:shape>
                <o:OLEObject Type="Embed" ProgID="Equation.DSMT4" ShapeID="_x0000_i1206" DrawAspect="Content" ObjectID="_1835168025" r:id="rId440"/>
              </w:object>
            </w:r>
            <w:r w:rsidRPr="00CF4AFE">
              <w:rPr>
                <w:rFonts w:ascii="Times New Roman" w:hAnsi="Times New Roman" w:cs="Times New Roman"/>
                <w:sz w:val="24"/>
                <w:szCs w:val="24"/>
              </w:rPr>
              <w:t xml:space="preserve">. </w:t>
            </w:r>
          </w:p>
        </w:tc>
      </w:tr>
    </w:tbl>
    <w:p w14:paraId="3AFB85D0" w14:textId="77777777" w:rsidR="00CF4AFE" w:rsidRPr="00CF4AFE" w:rsidRDefault="00CF4AFE" w:rsidP="00CF4AFE">
      <w:pPr>
        <w:suppressAutoHyphens/>
        <w:jc w:val="both"/>
        <w:rPr>
          <w:rFonts w:ascii="Times New Roman" w:hAnsi="Times New Roman" w:cs="Times New Roman"/>
          <w:b/>
          <w:bCs/>
          <w:sz w:val="24"/>
          <w:szCs w:val="24"/>
        </w:rPr>
      </w:pPr>
    </w:p>
    <w:p w14:paraId="5E494B63" w14:textId="77777777" w:rsidR="00CF4AFE" w:rsidRPr="00CF4AFE" w:rsidRDefault="00CF4AFE" w:rsidP="00CF4AFE">
      <w:pPr>
        <w:pStyle w:val="a3"/>
        <w:ind w:left="0"/>
        <w:jc w:val="both"/>
        <w:outlineLvl w:val="0"/>
        <w:rPr>
          <w:rFonts w:ascii="Times New Roman" w:hAnsi="Times New Roman"/>
          <w:b/>
          <w:sz w:val="24"/>
          <w:szCs w:val="24"/>
        </w:rPr>
      </w:pPr>
      <w:r w:rsidRPr="00CF4AFE">
        <w:rPr>
          <w:rFonts w:ascii="Times New Roman" w:hAnsi="Times New Roman"/>
          <w:b/>
          <w:bCs/>
          <w:sz w:val="24"/>
          <w:szCs w:val="24"/>
        </w:rPr>
        <w:t>11.</w:t>
      </w:r>
      <w:r w:rsidRPr="00CF4AFE">
        <w:rPr>
          <w:rFonts w:ascii="Times New Roman" w:hAnsi="Times New Roman"/>
          <w:sz w:val="24"/>
          <w:szCs w:val="24"/>
        </w:rPr>
        <w:t xml:space="preserve"> Дана задача линейного программирования:</w:t>
      </w:r>
    </w:p>
    <w:p w14:paraId="3CDDF21A" w14:textId="77777777" w:rsidR="00CF4AFE" w:rsidRPr="00CF4AFE" w:rsidRDefault="00CF4AFE" w:rsidP="00CF4AFE">
      <w:pPr>
        <w:pStyle w:val="a3"/>
        <w:jc w:val="both"/>
        <w:outlineLvl w:val="0"/>
        <w:rPr>
          <w:rFonts w:ascii="Times New Roman" w:hAnsi="Times New Roman"/>
          <w:b/>
          <w:sz w:val="24"/>
          <w:szCs w:val="24"/>
        </w:rPr>
      </w:pPr>
      <w:r w:rsidRPr="00CF4AFE">
        <w:rPr>
          <w:rFonts w:ascii="Times New Roman" w:hAnsi="Times New Roman"/>
          <w:bCs/>
          <w:position w:val="-88"/>
          <w:sz w:val="24"/>
          <w:szCs w:val="24"/>
        </w:rPr>
        <w:object w:dxaOrig="2940" w:dyaOrig="1920" w14:anchorId="6A1D1DB1">
          <v:shape id="_x0000_i1207" type="#_x0000_t75" style="width:147.35pt;height:95.35pt" o:ole="">
            <v:imagedata r:id="rId387" o:title=""/>
          </v:shape>
          <o:OLEObject Type="Embed" ProgID="Equation.DSMT4" ShapeID="_x0000_i1207" DrawAspect="Content" ObjectID="_1835168026" r:id="rId441"/>
        </w:object>
      </w:r>
    </w:p>
    <w:p w14:paraId="299DA0D2" w14:textId="77777777" w:rsidR="00CF4AFE" w:rsidRPr="00CF4AFE" w:rsidRDefault="00CF4AFE" w:rsidP="00CF4AFE">
      <w:pPr>
        <w:suppressAutoHyphens/>
        <w:jc w:val="both"/>
        <w:rPr>
          <w:rFonts w:ascii="Times New Roman" w:hAnsi="Times New Roman" w:cs="Times New Roman"/>
          <w:sz w:val="24"/>
          <w:szCs w:val="24"/>
        </w:rPr>
      </w:pPr>
      <w:r w:rsidRPr="00CF4AFE">
        <w:rPr>
          <w:rFonts w:ascii="Times New Roman" w:hAnsi="Times New Roman" w:cs="Times New Roman"/>
          <w:sz w:val="24"/>
          <w:szCs w:val="24"/>
        </w:rPr>
        <w:t>Построить двойственную задачу и найти её решение, используя теоремы двойственности.</w:t>
      </w:r>
    </w:p>
    <w:p w14:paraId="1F2F55CF" w14:textId="77777777" w:rsidR="00CF4AFE" w:rsidRPr="00CF4AFE" w:rsidRDefault="00CF4AFE" w:rsidP="00CF4AFE">
      <w:pPr>
        <w:suppressAutoHyphens/>
        <w:jc w:val="both"/>
        <w:rPr>
          <w:rFonts w:ascii="Times New Roman" w:hAnsi="Times New Roman" w:cs="Times New Roman"/>
          <w:sz w:val="24"/>
          <w:szCs w:val="24"/>
        </w:rPr>
      </w:pPr>
    </w:p>
    <w:p w14:paraId="75FB9E8B" w14:textId="77777777" w:rsidR="00CF4AFE" w:rsidRPr="00CF4AFE" w:rsidRDefault="00CF4AFE" w:rsidP="00CF4AFE">
      <w:pPr>
        <w:rPr>
          <w:rFonts w:ascii="Times New Roman" w:hAnsi="Times New Roman" w:cs="Times New Roman"/>
          <w:sz w:val="24"/>
          <w:szCs w:val="24"/>
        </w:rPr>
      </w:pPr>
      <w:r w:rsidRPr="00CF4AFE">
        <w:rPr>
          <w:rFonts w:ascii="Times New Roman" w:hAnsi="Times New Roman" w:cs="Times New Roman"/>
          <w:b/>
          <w:sz w:val="24"/>
          <w:szCs w:val="24"/>
        </w:rPr>
        <w:t>12.</w:t>
      </w:r>
      <w:r w:rsidRPr="00CF4AFE">
        <w:rPr>
          <w:rFonts w:ascii="Times New Roman" w:hAnsi="Times New Roman" w:cs="Times New Roman"/>
          <w:sz w:val="24"/>
          <w:szCs w:val="24"/>
        </w:rPr>
        <w:t xml:space="preserve"> Составив по заданной задаче ЛП двойственную задачу, и решив затем одну из них симплекс-методом, получить решение обеих задач</w:t>
      </w:r>
    </w:p>
    <w:p w14:paraId="50FE2B1D" w14:textId="77777777" w:rsidR="00CF4AFE" w:rsidRPr="00CF4AFE" w:rsidRDefault="00CF4AFE" w:rsidP="00CF4AFE">
      <w:pPr>
        <w:ind w:left="340"/>
        <w:rPr>
          <w:rFonts w:ascii="Times New Roman" w:hAnsi="Times New Roman" w:cs="Times New Roman"/>
          <w:b/>
          <w:sz w:val="24"/>
          <w:szCs w:val="24"/>
        </w:rPr>
      </w:pPr>
    </w:p>
    <w:p w14:paraId="41C8D1AD" w14:textId="77777777" w:rsidR="00CF4AFE" w:rsidRPr="00CF4AFE" w:rsidRDefault="00CF4AFE" w:rsidP="00CF4AFE">
      <w:pPr>
        <w:ind w:left="1248" w:firstLine="114"/>
        <w:rPr>
          <w:rFonts w:ascii="Times New Roman" w:hAnsi="Times New Roman" w:cs="Times New Roman"/>
          <w:b/>
          <w:sz w:val="24"/>
          <w:szCs w:val="24"/>
        </w:rPr>
      </w:pPr>
      <w:r w:rsidRPr="00CF4AFE">
        <w:rPr>
          <w:rFonts w:ascii="Times New Roman" w:hAnsi="Times New Roman" w:cs="Times New Roman"/>
          <w:position w:val="-12"/>
          <w:sz w:val="24"/>
          <w:szCs w:val="24"/>
        </w:rPr>
        <w:object w:dxaOrig="3980" w:dyaOrig="400" w14:anchorId="7A090C5A">
          <v:shape id="_x0000_i1208" type="#_x0000_t75" style="width:198.65pt;height:20pt" o:ole="">
            <v:imagedata r:id="rId442" o:title=""/>
          </v:shape>
          <o:OLEObject Type="Embed" ProgID="Equation.DSMT4" ShapeID="_x0000_i1208" DrawAspect="Content" ObjectID="_1835168027" r:id="rId443"/>
        </w:object>
      </w:r>
    </w:p>
    <w:p w14:paraId="5020A107" w14:textId="77777777" w:rsidR="00CF4AFE" w:rsidRPr="00CF4AFE" w:rsidRDefault="00CF4AFE" w:rsidP="00CF4AFE">
      <w:pPr>
        <w:ind w:left="1191" w:firstLine="171"/>
        <w:rPr>
          <w:rFonts w:ascii="Times New Roman" w:hAnsi="Times New Roman" w:cs="Times New Roman"/>
          <w:b/>
          <w:sz w:val="24"/>
          <w:szCs w:val="24"/>
        </w:rPr>
      </w:pPr>
      <w:r w:rsidRPr="00CF4AFE">
        <w:rPr>
          <w:rFonts w:ascii="Times New Roman" w:hAnsi="Times New Roman" w:cs="Times New Roman"/>
          <w:b/>
          <w:position w:val="-62"/>
          <w:sz w:val="24"/>
          <w:szCs w:val="24"/>
        </w:rPr>
        <w:object w:dxaOrig="2220" w:dyaOrig="1380" w14:anchorId="482BDEF7">
          <v:shape id="_x0000_i1209" type="#_x0000_t75" style="width:111.35pt;height:68.65pt" o:ole="">
            <v:imagedata r:id="rId444" o:title=""/>
          </v:shape>
          <o:OLEObject Type="Embed" ProgID="Equation.DSMT4" ShapeID="_x0000_i1209" DrawAspect="Content" ObjectID="_1835168028" r:id="rId445"/>
        </w:object>
      </w:r>
    </w:p>
    <w:p w14:paraId="0ECE78D1" w14:textId="77777777" w:rsidR="00CF4AFE" w:rsidRPr="00CF4AFE" w:rsidRDefault="00CF4AFE" w:rsidP="00CF4AFE">
      <w:pPr>
        <w:suppressAutoHyphens/>
        <w:jc w:val="both"/>
        <w:rPr>
          <w:rFonts w:ascii="Times New Roman" w:hAnsi="Times New Roman" w:cs="Times New Roman"/>
          <w:sz w:val="24"/>
          <w:szCs w:val="24"/>
        </w:rPr>
      </w:pPr>
    </w:p>
    <w:p w14:paraId="21FD934A" w14:textId="77777777" w:rsidR="00CF4AFE" w:rsidRPr="00CF4AFE" w:rsidRDefault="00CF4AFE" w:rsidP="00CF4AFE">
      <w:pPr>
        <w:suppressAutoHyphens/>
        <w:ind w:left="720"/>
        <w:jc w:val="both"/>
        <w:rPr>
          <w:rFonts w:ascii="Times New Roman" w:hAnsi="Times New Roman" w:cs="Times New Roman"/>
          <w:sz w:val="24"/>
          <w:szCs w:val="24"/>
        </w:rPr>
      </w:pPr>
    </w:p>
    <w:p w14:paraId="18083B8D" w14:textId="77777777" w:rsidR="00CF4AFE" w:rsidRPr="00CF4AFE" w:rsidRDefault="00CF4AFE" w:rsidP="00CF4AFE">
      <w:pPr>
        <w:jc w:val="both"/>
        <w:rPr>
          <w:rFonts w:ascii="Times New Roman" w:hAnsi="Times New Roman" w:cs="Times New Roman"/>
          <w:sz w:val="24"/>
          <w:szCs w:val="24"/>
        </w:rPr>
      </w:pPr>
      <w:r w:rsidRPr="00CF4AFE">
        <w:rPr>
          <w:rFonts w:ascii="Times New Roman" w:hAnsi="Times New Roman" w:cs="Times New Roman"/>
          <w:b/>
          <w:sz w:val="24"/>
          <w:szCs w:val="24"/>
        </w:rPr>
        <w:t>13.</w:t>
      </w:r>
      <w:r w:rsidRPr="00CF4AFE">
        <w:rPr>
          <w:rFonts w:ascii="Times New Roman" w:hAnsi="Times New Roman" w:cs="Times New Roman"/>
          <w:sz w:val="24"/>
          <w:szCs w:val="24"/>
        </w:rPr>
        <w:t xml:space="preserve"> Экспериментальная лаборатория «</w:t>
      </w:r>
      <w:proofErr w:type="spellStart"/>
      <w:r w:rsidRPr="00CF4AFE">
        <w:rPr>
          <w:rFonts w:ascii="Times New Roman" w:hAnsi="Times New Roman" w:cs="Times New Roman"/>
          <w:sz w:val="24"/>
          <w:szCs w:val="24"/>
        </w:rPr>
        <w:t>Эвента</w:t>
      </w:r>
      <w:proofErr w:type="spellEnd"/>
      <w:r w:rsidRPr="00CF4AFE">
        <w:rPr>
          <w:rFonts w:ascii="Times New Roman" w:hAnsi="Times New Roman" w:cs="Times New Roman"/>
          <w:sz w:val="24"/>
          <w:szCs w:val="24"/>
        </w:rPr>
        <w:t xml:space="preserve">» в качестве новейшей разработки начала выпуск и продажу опытной партии образцов – крема для быстрого роста ногтей и крема для тела, способствующего снижению веса. Для изготовления каждого уникального крема используются активные вещества – </w:t>
      </w:r>
      <w:proofErr w:type="spellStart"/>
      <w:r w:rsidRPr="00CF4AFE">
        <w:rPr>
          <w:rFonts w:ascii="Times New Roman" w:hAnsi="Times New Roman" w:cs="Times New Roman"/>
          <w:sz w:val="24"/>
          <w:szCs w:val="24"/>
        </w:rPr>
        <w:t>гиалурон</w:t>
      </w:r>
      <w:proofErr w:type="spellEnd"/>
      <w:r w:rsidRPr="00CF4AFE">
        <w:rPr>
          <w:rFonts w:ascii="Times New Roman" w:hAnsi="Times New Roman" w:cs="Times New Roman"/>
          <w:sz w:val="24"/>
          <w:szCs w:val="24"/>
        </w:rPr>
        <w:t xml:space="preserve">, </w:t>
      </w:r>
      <w:proofErr w:type="spellStart"/>
      <w:r w:rsidRPr="00CF4AFE">
        <w:rPr>
          <w:rFonts w:ascii="Times New Roman" w:hAnsi="Times New Roman" w:cs="Times New Roman"/>
          <w:sz w:val="24"/>
          <w:szCs w:val="24"/>
        </w:rPr>
        <w:t>карбопол</w:t>
      </w:r>
      <w:proofErr w:type="spellEnd"/>
      <w:r w:rsidRPr="00CF4AFE">
        <w:rPr>
          <w:rFonts w:ascii="Times New Roman" w:hAnsi="Times New Roman" w:cs="Times New Roman"/>
          <w:sz w:val="24"/>
          <w:szCs w:val="24"/>
        </w:rPr>
        <w:t xml:space="preserve"> и </w:t>
      </w:r>
      <w:proofErr w:type="spellStart"/>
      <w:r w:rsidRPr="00CF4AFE">
        <w:rPr>
          <w:rFonts w:ascii="Times New Roman" w:hAnsi="Times New Roman" w:cs="Times New Roman"/>
          <w:sz w:val="24"/>
          <w:szCs w:val="24"/>
        </w:rPr>
        <w:t>аллантоин</w:t>
      </w:r>
      <w:proofErr w:type="spellEnd"/>
      <w:r w:rsidRPr="00CF4AFE">
        <w:rPr>
          <w:rFonts w:ascii="Times New Roman" w:hAnsi="Times New Roman" w:cs="Times New Roman"/>
          <w:sz w:val="24"/>
          <w:szCs w:val="24"/>
        </w:rPr>
        <w:t xml:space="preserve"> (остальные ингредиенты имеются в избытке). Поскольку партия является опытной, дневной запас ресурса невелик. Затраты каждого ресурса на изготовление одного флакона крема, прогнозируемая прибыль от продажи одного флакона крема и количество ресурсов, которыми лаборатория располагает на 1 день, приведены в таблице: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36"/>
        <w:gridCol w:w="2336"/>
        <w:gridCol w:w="2336"/>
        <w:gridCol w:w="2337"/>
      </w:tblGrid>
      <w:tr w:rsidR="00CF4AFE" w:rsidRPr="00CF4AFE" w14:paraId="000CC288" w14:textId="77777777" w:rsidTr="003D5E8E">
        <w:tc>
          <w:tcPr>
            <w:tcW w:w="2336" w:type="dxa"/>
            <w:shd w:val="clear" w:color="auto" w:fill="auto"/>
          </w:tcPr>
          <w:p w14:paraId="0EE15682" w14:textId="77777777" w:rsidR="00CF4AFE" w:rsidRPr="00CF4AFE" w:rsidRDefault="00CF4AFE" w:rsidP="003D5E8E">
            <w:pPr>
              <w:jc w:val="both"/>
              <w:rPr>
                <w:rFonts w:ascii="Times New Roman" w:hAnsi="Times New Roman" w:cs="Times New Roman"/>
                <w:i/>
                <w:sz w:val="24"/>
                <w:szCs w:val="24"/>
              </w:rPr>
            </w:pPr>
            <w:r w:rsidRPr="00CF4AFE">
              <w:rPr>
                <w:rFonts w:ascii="Times New Roman" w:hAnsi="Times New Roman" w:cs="Times New Roman"/>
                <w:i/>
                <w:sz w:val="24"/>
                <w:szCs w:val="24"/>
              </w:rPr>
              <w:t>Ресурс</w:t>
            </w:r>
          </w:p>
        </w:tc>
        <w:tc>
          <w:tcPr>
            <w:tcW w:w="2336" w:type="dxa"/>
            <w:shd w:val="clear" w:color="auto" w:fill="auto"/>
          </w:tcPr>
          <w:p w14:paraId="75C07B3C" w14:textId="77777777" w:rsidR="00CF4AFE" w:rsidRPr="00CF4AFE" w:rsidRDefault="00CF4AFE" w:rsidP="003D5E8E">
            <w:pPr>
              <w:jc w:val="both"/>
              <w:rPr>
                <w:rFonts w:ascii="Times New Roman" w:hAnsi="Times New Roman" w:cs="Times New Roman"/>
                <w:i/>
                <w:sz w:val="24"/>
                <w:szCs w:val="24"/>
              </w:rPr>
            </w:pPr>
            <w:r w:rsidRPr="00CF4AFE">
              <w:rPr>
                <w:rFonts w:ascii="Times New Roman" w:hAnsi="Times New Roman" w:cs="Times New Roman"/>
                <w:i/>
                <w:sz w:val="24"/>
                <w:szCs w:val="24"/>
              </w:rPr>
              <w:t>Крем для ногтей, г</w:t>
            </w:r>
          </w:p>
        </w:tc>
        <w:tc>
          <w:tcPr>
            <w:tcW w:w="2336" w:type="dxa"/>
            <w:shd w:val="clear" w:color="auto" w:fill="auto"/>
          </w:tcPr>
          <w:p w14:paraId="7444ADF8" w14:textId="77777777" w:rsidR="00CF4AFE" w:rsidRPr="00CF4AFE" w:rsidRDefault="00CF4AFE" w:rsidP="003D5E8E">
            <w:pPr>
              <w:jc w:val="both"/>
              <w:rPr>
                <w:rFonts w:ascii="Times New Roman" w:hAnsi="Times New Roman" w:cs="Times New Roman"/>
                <w:i/>
                <w:sz w:val="24"/>
                <w:szCs w:val="24"/>
              </w:rPr>
            </w:pPr>
            <w:r w:rsidRPr="00CF4AFE">
              <w:rPr>
                <w:rFonts w:ascii="Times New Roman" w:hAnsi="Times New Roman" w:cs="Times New Roman"/>
                <w:i/>
                <w:sz w:val="24"/>
                <w:szCs w:val="24"/>
              </w:rPr>
              <w:t>Крем для тела, г</w:t>
            </w:r>
          </w:p>
        </w:tc>
        <w:tc>
          <w:tcPr>
            <w:tcW w:w="2337" w:type="dxa"/>
            <w:shd w:val="clear" w:color="auto" w:fill="auto"/>
          </w:tcPr>
          <w:p w14:paraId="09D308FF" w14:textId="77777777" w:rsidR="00CF4AFE" w:rsidRPr="00CF4AFE" w:rsidRDefault="00CF4AFE" w:rsidP="003D5E8E">
            <w:pPr>
              <w:jc w:val="both"/>
              <w:rPr>
                <w:rFonts w:ascii="Times New Roman" w:hAnsi="Times New Roman" w:cs="Times New Roman"/>
                <w:i/>
                <w:sz w:val="24"/>
                <w:szCs w:val="24"/>
              </w:rPr>
            </w:pPr>
            <w:r w:rsidRPr="00CF4AFE">
              <w:rPr>
                <w:rFonts w:ascii="Times New Roman" w:hAnsi="Times New Roman" w:cs="Times New Roman"/>
                <w:i/>
                <w:sz w:val="24"/>
                <w:szCs w:val="24"/>
              </w:rPr>
              <w:t>Дневной запас ресурса, г</w:t>
            </w:r>
          </w:p>
        </w:tc>
      </w:tr>
      <w:tr w:rsidR="00CF4AFE" w:rsidRPr="00CF4AFE" w14:paraId="2EC84BDE" w14:textId="77777777" w:rsidTr="003D5E8E">
        <w:tc>
          <w:tcPr>
            <w:tcW w:w="2336" w:type="dxa"/>
            <w:shd w:val="clear" w:color="auto" w:fill="auto"/>
          </w:tcPr>
          <w:p w14:paraId="048F8F1C" w14:textId="77777777" w:rsidR="00CF4AFE" w:rsidRPr="00CF4AFE" w:rsidRDefault="00CF4AFE" w:rsidP="003D5E8E">
            <w:pPr>
              <w:jc w:val="both"/>
              <w:rPr>
                <w:rFonts w:ascii="Times New Roman" w:hAnsi="Times New Roman" w:cs="Times New Roman"/>
                <w:sz w:val="24"/>
                <w:szCs w:val="24"/>
              </w:rPr>
            </w:pPr>
            <w:proofErr w:type="spellStart"/>
            <w:r w:rsidRPr="00CF4AFE">
              <w:rPr>
                <w:rFonts w:ascii="Times New Roman" w:hAnsi="Times New Roman" w:cs="Times New Roman"/>
                <w:sz w:val="24"/>
                <w:szCs w:val="24"/>
              </w:rPr>
              <w:t>Гиалурон</w:t>
            </w:r>
            <w:proofErr w:type="spellEnd"/>
          </w:p>
        </w:tc>
        <w:tc>
          <w:tcPr>
            <w:tcW w:w="2336" w:type="dxa"/>
            <w:shd w:val="clear" w:color="auto" w:fill="auto"/>
          </w:tcPr>
          <w:p w14:paraId="1271E564" w14:textId="77777777" w:rsidR="00CF4AFE" w:rsidRPr="00CF4AFE" w:rsidRDefault="00CF4AFE" w:rsidP="003D5E8E">
            <w:pPr>
              <w:jc w:val="both"/>
              <w:rPr>
                <w:rFonts w:ascii="Times New Roman" w:hAnsi="Times New Roman" w:cs="Times New Roman"/>
                <w:sz w:val="24"/>
                <w:szCs w:val="24"/>
              </w:rPr>
            </w:pPr>
            <w:r w:rsidRPr="00CF4AFE">
              <w:rPr>
                <w:rFonts w:ascii="Times New Roman" w:hAnsi="Times New Roman" w:cs="Times New Roman"/>
                <w:sz w:val="24"/>
                <w:szCs w:val="24"/>
              </w:rPr>
              <w:t>1</w:t>
            </w:r>
          </w:p>
        </w:tc>
        <w:tc>
          <w:tcPr>
            <w:tcW w:w="2336" w:type="dxa"/>
            <w:shd w:val="clear" w:color="auto" w:fill="auto"/>
          </w:tcPr>
          <w:p w14:paraId="3679E1A6" w14:textId="77777777" w:rsidR="00CF4AFE" w:rsidRPr="00CF4AFE" w:rsidRDefault="00CF4AFE" w:rsidP="003D5E8E">
            <w:pPr>
              <w:jc w:val="both"/>
              <w:rPr>
                <w:rFonts w:ascii="Times New Roman" w:hAnsi="Times New Roman" w:cs="Times New Roman"/>
                <w:sz w:val="24"/>
                <w:szCs w:val="24"/>
              </w:rPr>
            </w:pPr>
            <w:r w:rsidRPr="00CF4AFE">
              <w:rPr>
                <w:rFonts w:ascii="Times New Roman" w:hAnsi="Times New Roman" w:cs="Times New Roman"/>
                <w:sz w:val="24"/>
                <w:szCs w:val="24"/>
              </w:rPr>
              <w:t>1</w:t>
            </w:r>
          </w:p>
        </w:tc>
        <w:tc>
          <w:tcPr>
            <w:tcW w:w="2337" w:type="dxa"/>
            <w:shd w:val="clear" w:color="auto" w:fill="auto"/>
          </w:tcPr>
          <w:p w14:paraId="7CD2670D" w14:textId="77777777" w:rsidR="00CF4AFE" w:rsidRPr="00CF4AFE" w:rsidRDefault="00CF4AFE" w:rsidP="003D5E8E">
            <w:pPr>
              <w:jc w:val="both"/>
              <w:rPr>
                <w:rFonts w:ascii="Times New Roman" w:hAnsi="Times New Roman" w:cs="Times New Roman"/>
                <w:sz w:val="24"/>
                <w:szCs w:val="24"/>
              </w:rPr>
            </w:pPr>
            <w:r w:rsidRPr="00CF4AFE">
              <w:rPr>
                <w:rFonts w:ascii="Times New Roman" w:hAnsi="Times New Roman" w:cs="Times New Roman"/>
                <w:sz w:val="24"/>
                <w:szCs w:val="24"/>
              </w:rPr>
              <w:t>5</w:t>
            </w:r>
          </w:p>
        </w:tc>
      </w:tr>
      <w:tr w:rsidR="00CF4AFE" w:rsidRPr="00CF4AFE" w14:paraId="3AE7A7B4" w14:textId="77777777" w:rsidTr="003D5E8E">
        <w:tc>
          <w:tcPr>
            <w:tcW w:w="2336" w:type="dxa"/>
            <w:shd w:val="clear" w:color="auto" w:fill="auto"/>
          </w:tcPr>
          <w:p w14:paraId="55135E16" w14:textId="77777777" w:rsidR="00CF4AFE" w:rsidRPr="00CF4AFE" w:rsidRDefault="00CF4AFE" w:rsidP="003D5E8E">
            <w:pPr>
              <w:jc w:val="both"/>
              <w:rPr>
                <w:rFonts w:ascii="Times New Roman" w:hAnsi="Times New Roman" w:cs="Times New Roman"/>
                <w:sz w:val="24"/>
                <w:szCs w:val="24"/>
              </w:rPr>
            </w:pPr>
            <w:proofErr w:type="spellStart"/>
            <w:r w:rsidRPr="00CF4AFE">
              <w:rPr>
                <w:rFonts w:ascii="Times New Roman" w:hAnsi="Times New Roman" w:cs="Times New Roman"/>
                <w:sz w:val="24"/>
                <w:szCs w:val="24"/>
              </w:rPr>
              <w:t>Карбопол</w:t>
            </w:r>
            <w:proofErr w:type="spellEnd"/>
          </w:p>
        </w:tc>
        <w:tc>
          <w:tcPr>
            <w:tcW w:w="2336" w:type="dxa"/>
            <w:shd w:val="clear" w:color="auto" w:fill="auto"/>
          </w:tcPr>
          <w:p w14:paraId="630D550C" w14:textId="77777777" w:rsidR="00CF4AFE" w:rsidRPr="00CF4AFE" w:rsidRDefault="00CF4AFE" w:rsidP="003D5E8E">
            <w:pPr>
              <w:jc w:val="both"/>
              <w:rPr>
                <w:rFonts w:ascii="Times New Roman" w:hAnsi="Times New Roman" w:cs="Times New Roman"/>
                <w:sz w:val="24"/>
                <w:szCs w:val="24"/>
              </w:rPr>
            </w:pPr>
            <w:r w:rsidRPr="00CF4AFE">
              <w:rPr>
                <w:rFonts w:ascii="Times New Roman" w:hAnsi="Times New Roman" w:cs="Times New Roman"/>
                <w:sz w:val="24"/>
                <w:szCs w:val="24"/>
              </w:rPr>
              <w:t>2</w:t>
            </w:r>
          </w:p>
        </w:tc>
        <w:tc>
          <w:tcPr>
            <w:tcW w:w="2336" w:type="dxa"/>
            <w:shd w:val="clear" w:color="auto" w:fill="auto"/>
          </w:tcPr>
          <w:p w14:paraId="11848C26" w14:textId="77777777" w:rsidR="00CF4AFE" w:rsidRPr="00CF4AFE" w:rsidRDefault="00CF4AFE" w:rsidP="003D5E8E">
            <w:pPr>
              <w:jc w:val="both"/>
              <w:rPr>
                <w:rFonts w:ascii="Times New Roman" w:hAnsi="Times New Roman" w:cs="Times New Roman"/>
                <w:sz w:val="24"/>
                <w:szCs w:val="24"/>
              </w:rPr>
            </w:pPr>
            <w:r w:rsidRPr="00CF4AFE">
              <w:rPr>
                <w:rFonts w:ascii="Times New Roman" w:hAnsi="Times New Roman" w:cs="Times New Roman"/>
                <w:sz w:val="24"/>
                <w:szCs w:val="24"/>
              </w:rPr>
              <w:t>3</w:t>
            </w:r>
          </w:p>
        </w:tc>
        <w:tc>
          <w:tcPr>
            <w:tcW w:w="2337" w:type="dxa"/>
            <w:shd w:val="clear" w:color="auto" w:fill="auto"/>
          </w:tcPr>
          <w:p w14:paraId="250138AA" w14:textId="77777777" w:rsidR="00CF4AFE" w:rsidRPr="00CF4AFE" w:rsidRDefault="00CF4AFE" w:rsidP="003D5E8E">
            <w:pPr>
              <w:jc w:val="both"/>
              <w:rPr>
                <w:rFonts w:ascii="Times New Roman" w:hAnsi="Times New Roman" w:cs="Times New Roman"/>
                <w:sz w:val="24"/>
                <w:szCs w:val="24"/>
              </w:rPr>
            </w:pPr>
            <w:r w:rsidRPr="00CF4AFE">
              <w:rPr>
                <w:rFonts w:ascii="Times New Roman" w:hAnsi="Times New Roman" w:cs="Times New Roman"/>
                <w:sz w:val="24"/>
                <w:szCs w:val="24"/>
              </w:rPr>
              <w:t>12</w:t>
            </w:r>
          </w:p>
        </w:tc>
      </w:tr>
      <w:tr w:rsidR="00CF4AFE" w:rsidRPr="00CF4AFE" w14:paraId="4E129684" w14:textId="77777777" w:rsidTr="003D5E8E">
        <w:tc>
          <w:tcPr>
            <w:tcW w:w="2336" w:type="dxa"/>
            <w:shd w:val="clear" w:color="auto" w:fill="auto"/>
          </w:tcPr>
          <w:p w14:paraId="641964FA" w14:textId="77777777" w:rsidR="00CF4AFE" w:rsidRPr="00CF4AFE" w:rsidRDefault="00CF4AFE" w:rsidP="003D5E8E">
            <w:pPr>
              <w:jc w:val="both"/>
              <w:rPr>
                <w:rFonts w:ascii="Times New Roman" w:hAnsi="Times New Roman" w:cs="Times New Roman"/>
                <w:sz w:val="24"/>
                <w:szCs w:val="24"/>
              </w:rPr>
            </w:pPr>
            <w:r w:rsidRPr="00CF4AFE">
              <w:rPr>
                <w:rFonts w:ascii="Times New Roman" w:hAnsi="Times New Roman" w:cs="Times New Roman"/>
                <w:sz w:val="24"/>
                <w:szCs w:val="24"/>
              </w:rPr>
              <w:t>Аллантоин</w:t>
            </w:r>
          </w:p>
        </w:tc>
        <w:tc>
          <w:tcPr>
            <w:tcW w:w="2336" w:type="dxa"/>
            <w:shd w:val="clear" w:color="auto" w:fill="auto"/>
          </w:tcPr>
          <w:p w14:paraId="3D43BAB0" w14:textId="77777777" w:rsidR="00CF4AFE" w:rsidRPr="00CF4AFE" w:rsidRDefault="00CF4AFE" w:rsidP="003D5E8E">
            <w:pPr>
              <w:jc w:val="both"/>
              <w:rPr>
                <w:rFonts w:ascii="Times New Roman" w:hAnsi="Times New Roman" w:cs="Times New Roman"/>
                <w:sz w:val="24"/>
                <w:szCs w:val="24"/>
              </w:rPr>
            </w:pPr>
            <w:r w:rsidRPr="00CF4AFE">
              <w:rPr>
                <w:rFonts w:ascii="Times New Roman" w:hAnsi="Times New Roman" w:cs="Times New Roman"/>
                <w:sz w:val="24"/>
                <w:szCs w:val="24"/>
              </w:rPr>
              <w:t>1</w:t>
            </w:r>
          </w:p>
        </w:tc>
        <w:tc>
          <w:tcPr>
            <w:tcW w:w="2336" w:type="dxa"/>
            <w:shd w:val="clear" w:color="auto" w:fill="auto"/>
          </w:tcPr>
          <w:p w14:paraId="6A5DD30B" w14:textId="77777777" w:rsidR="00CF4AFE" w:rsidRPr="00CF4AFE" w:rsidRDefault="00CF4AFE" w:rsidP="003D5E8E">
            <w:pPr>
              <w:jc w:val="both"/>
              <w:rPr>
                <w:rFonts w:ascii="Times New Roman" w:hAnsi="Times New Roman" w:cs="Times New Roman"/>
                <w:sz w:val="24"/>
                <w:szCs w:val="24"/>
              </w:rPr>
            </w:pPr>
            <w:r w:rsidRPr="00CF4AFE">
              <w:rPr>
                <w:rFonts w:ascii="Times New Roman" w:hAnsi="Times New Roman" w:cs="Times New Roman"/>
                <w:sz w:val="24"/>
                <w:szCs w:val="24"/>
              </w:rPr>
              <w:t>5</w:t>
            </w:r>
          </w:p>
        </w:tc>
        <w:tc>
          <w:tcPr>
            <w:tcW w:w="2337" w:type="dxa"/>
            <w:shd w:val="clear" w:color="auto" w:fill="auto"/>
          </w:tcPr>
          <w:p w14:paraId="2C76366C" w14:textId="77777777" w:rsidR="00CF4AFE" w:rsidRPr="00CF4AFE" w:rsidRDefault="00CF4AFE" w:rsidP="003D5E8E">
            <w:pPr>
              <w:jc w:val="both"/>
              <w:rPr>
                <w:rFonts w:ascii="Times New Roman" w:hAnsi="Times New Roman" w:cs="Times New Roman"/>
                <w:sz w:val="24"/>
                <w:szCs w:val="24"/>
              </w:rPr>
            </w:pPr>
            <w:r w:rsidRPr="00CF4AFE">
              <w:rPr>
                <w:rFonts w:ascii="Times New Roman" w:hAnsi="Times New Roman" w:cs="Times New Roman"/>
                <w:sz w:val="24"/>
                <w:szCs w:val="24"/>
              </w:rPr>
              <w:t>15</w:t>
            </w:r>
          </w:p>
        </w:tc>
      </w:tr>
      <w:tr w:rsidR="00CF4AFE" w:rsidRPr="00CF4AFE" w14:paraId="38F4D346" w14:textId="77777777" w:rsidTr="003D5E8E">
        <w:tc>
          <w:tcPr>
            <w:tcW w:w="2336" w:type="dxa"/>
            <w:shd w:val="clear" w:color="auto" w:fill="auto"/>
          </w:tcPr>
          <w:p w14:paraId="3A251228" w14:textId="77777777" w:rsidR="00CF4AFE" w:rsidRPr="00CF4AFE" w:rsidRDefault="00CF4AFE" w:rsidP="003D5E8E">
            <w:pPr>
              <w:jc w:val="both"/>
              <w:rPr>
                <w:rFonts w:ascii="Times New Roman" w:hAnsi="Times New Roman" w:cs="Times New Roman"/>
                <w:sz w:val="24"/>
                <w:szCs w:val="24"/>
              </w:rPr>
            </w:pPr>
            <w:r w:rsidRPr="00CF4AFE">
              <w:rPr>
                <w:rFonts w:ascii="Times New Roman" w:hAnsi="Times New Roman" w:cs="Times New Roman"/>
                <w:sz w:val="24"/>
                <w:szCs w:val="24"/>
              </w:rPr>
              <w:t>Прибыль, у.е.</w:t>
            </w:r>
          </w:p>
        </w:tc>
        <w:tc>
          <w:tcPr>
            <w:tcW w:w="2336" w:type="dxa"/>
            <w:shd w:val="clear" w:color="auto" w:fill="auto"/>
          </w:tcPr>
          <w:p w14:paraId="3B3657F5" w14:textId="77777777" w:rsidR="00CF4AFE" w:rsidRPr="00CF4AFE" w:rsidRDefault="00CF4AFE" w:rsidP="003D5E8E">
            <w:pPr>
              <w:jc w:val="both"/>
              <w:rPr>
                <w:rFonts w:ascii="Times New Roman" w:hAnsi="Times New Roman" w:cs="Times New Roman"/>
                <w:sz w:val="24"/>
                <w:szCs w:val="24"/>
              </w:rPr>
            </w:pPr>
            <w:r w:rsidRPr="00CF4AFE">
              <w:rPr>
                <w:rFonts w:ascii="Times New Roman" w:hAnsi="Times New Roman" w:cs="Times New Roman"/>
                <w:sz w:val="24"/>
                <w:szCs w:val="24"/>
              </w:rPr>
              <w:t>5</w:t>
            </w:r>
          </w:p>
        </w:tc>
        <w:tc>
          <w:tcPr>
            <w:tcW w:w="2336" w:type="dxa"/>
            <w:shd w:val="clear" w:color="auto" w:fill="auto"/>
          </w:tcPr>
          <w:p w14:paraId="2ED91A29" w14:textId="77777777" w:rsidR="00CF4AFE" w:rsidRPr="00CF4AFE" w:rsidRDefault="00CF4AFE" w:rsidP="003D5E8E">
            <w:pPr>
              <w:jc w:val="both"/>
              <w:rPr>
                <w:rFonts w:ascii="Times New Roman" w:hAnsi="Times New Roman" w:cs="Times New Roman"/>
                <w:sz w:val="24"/>
                <w:szCs w:val="24"/>
              </w:rPr>
            </w:pPr>
            <w:r w:rsidRPr="00CF4AFE">
              <w:rPr>
                <w:rFonts w:ascii="Times New Roman" w:hAnsi="Times New Roman" w:cs="Times New Roman"/>
                <w:sz w:val="24"/>
                <w:szCs w:val="24"/>
              </w:rPr>
              <w:t>6</w:t>
            </w:r>
          </w:p>
        </w:tc>
        <w:tc>
          <w:tcPr>
            <w:tcW w:w="2337" w:type="dxa"/>
            <w:shd w:val="clear" w:color="auto" w:fill="auto"/>
          </w:tcPr>
          <w:p w14:paraId="59CD6DA9" w14:textId="77777777" w:rsidR="00CF4AFE" w:rsidRPr="00CF4AFE" w:rsidRDefault="00CF4AFE" w:rsidP="003D5E8E">
            <w:pPr>
              <w:jc w:val="both"/>
              <w:rPr>
                <w:rFonts w:ascii="Times New Roman" w:hAnsi="Times New Roman" w:cs="Times New Roman"/>
                <w:sz w:val="24"/>
                <w:szCs w:val="24"/>
              </w:rPr>
            </w:pPr>
          </w:p>
        </w:tc>
      </w:tr>
    </w:tbl>
    <w:p w14:paraId="2359E6F8" w14:textId="77777777" w:rsidR="00CF4AFE" w:rsidRPr="00CF4AFE" w:rsidRDefault="00CF4AFE" w:rsidP="00CF4AFE">
      <w:pPr>
        <w:jc w:val="both"/>
        <w:rPr>
          <w:rFonts w:ascii="Times New Roman" w:hAnsi="Times New Roman" w:cs="Times New Roman"/>
          <w:sz w:val="24"/>
          <w:szCs w:val="24"/>
        </w:rPr>
      </w:pPr>
      <w:r w:rsidRPr="00CF4AFE">
        <w:rPr>
          <w:rFonts w:ascii="Times New Roman" w:hAnsi="Times New Roman" w:cs="Times New Roman"/>
          <w:sz w:val="24"/>
          <w:szCs w:val="24"/>
        </w:rPr>
        <w:t>Необходимо составить дневной план выпуска продукции, при котором лаборатория получит наибольшую прибыль.</w:t>
      </w:r>
    </w:p>
    <w:p w14:paraId="4AFE76F5" w14:textId="77777777" w:rsidR="00CF4AFE" w:rsidRPr="00CF4AFE" w:rsidRDefault="00CF4AFE" w:rsidP="00CF4AFE">
      <w:pPr>
        <w:suppressAutoHyphens/>
        <w:jc w:val="both"/>
        <w:rPr>
          <w:rFonts w:ascii="Times New Roman" w:hAnsi="Times New Roman" w:cs="Times New Roman"/>
          <w:sz w:val="24"/>
          <w:szCs w:val="24"/>
        </w:rPr>
      </w:pPr>
    </w:p>
    <w:p w14:paraId="1F267E0E" w14:textId="77777777" w:rsidR="00CF4AFE" w:rsidRPr="00CF4AFE" w:rsidRDefault="00CF4AFE" w:rsidP="00CF4AFE">
      <w:pPr>
        <w:ind w:firstLine="567"/>
        <w:rPr>
          <w:rFonts w:ascii="Times New Roman" w:hAnsi="Times New Roman" w:cs="Times New Roman"/>
          <w:sz w:val="24"/>
          <w:szCs w:val="24"/>
        </w:rPr>
      </w:pPr>
      <w:r w:rsidRPr="00CF4AFE">
        <w:rPr>
          <w:rFonts w:ascii="Times New Roman" w:hAnsi="Times New Roman" w:cs="Times New Roman"/>
          <w:b/>
          <w:sz w:val="24"/>
          <w:szCs w:val="24"/>
        </w:rPr>
        <w:t>14.</w:t>
      </w:r>
      <w:r w:rsidRPr="00CF4AFE">
        <w:rPr>
          <w:rFonts w:ascii="Times New Roman" w:hAnsi="Times New Roman" w:cs="Times New Roman"/>
          <w:sz w:val="24"/>
          <w:szCs w:val="24"/>
        </w:rPr>
        <w:t xml:space="preserve"> На некотором этапе решения ТЗ получена таблица</w:t>
      </w:r>
    </w:p>
    <w:p w14:paraId="22BEABE4" w14:textId="77777777" w:rsidR="00CF4AFE" w:rsidRPr="00CF4AFE" w:rsidRDefault="00CF4AFE" w:rsidP="00CF4AFE">
      <w:pPr>
        <w:rPr>
          <w:rFonts w:ascii="Times New Roman" w:hAnsi="Times New Roman" w:cs="Times New Roman"/>
          <w:sz w:val="24"/>
          <w:szCs w:val="24"/>
        </w:rPr>
      </w:pPr>
    </w:p>
    <w:tbl>
      <w:tblPr>
        <w:tblW w:w="0" w:type="auto"/>
        <w:tblInd w:w="9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482"/>
        <w:gridCol w:w="1207"/>
        <w:gridCol w:w="1208"/>
        <w:gridCol w:w="1207"/>
        <w:gridCol w:w="1208"/>
      </w:tblGrid>
      <w:tr w:rsidR="00CF4AFE" w:rsidRPr="00CF4AFE" w14:paraId="757EF339" w14:textId="77777777" w:rsidTr="003D5E8E">
        <w:trPr>
          <w:trHeight w:val="699"/>
        </w:trPr>
        <w:tc>
          <w:tcPr>
            <w:tcW w:w="1482" w:type="dxa"/>
            <w:tcBorders>
              <w:top w:val="single" w:sz="4" w:space="0" w:color="auto"/>
              <w:left w:val="single" w:sz="4" w:space="0" w:color="auto"/>
              <w:bottom w:val="single" w:sz="4" w:space="0" w:color="auto"/>
              <w:right w:val="single" w:sz="4" w:space="0" w:color="auto"/>
            </w:tcBorders>
            <w:hideMark/>
          </w:tcPr>
          <w:p w14:paraId="07D50447" w14:textId="77777777" w:rsidR="00CF4AFE" w:rsidRPr="00CF4AFE" w:rsidRDefault="00CF4AFE" w:rsidP="003D5E8E">
            <w:pPr>
              <w:keepLines/>
              <w:spacing w:beforeAutospacing="1" w:afterAutospacing="1" w:line="276" w:lineRule="auto"/>
              <w:outlineLvl w:val="1"/>
              <w:rPr>
                <w:rFonts w:ascii="Times New Roman" w:hAnsi="Times New Roman" w:cs="Times New Roman"/>
                <w:bCs/>
                <w:i/>
                <w:sz w:val="24"/>
                <w:szCs w:val="24"/>
              </w:rPr>
            </w:pPr>
            <w:r w:rsidRPr="00CF4AFE">
              <w:rPr>
                <w:rFonts w:ascii="Times New Roman" w:hAnsi="Times New Roman" w:cs="Times New Roman"/>
                <w:bCs/>
                <w:i/>
                <w:sz w:val="24"/>
                <w:szCs w:val="24"/>
              </w:rPr>
              <w:t xml:space="preserve">            ПН</w:t>
            </w:r>
          </w:p>
          <w:p w14:paraId="1211BEFC" w14:textId="77777777" w:rsidR="00CF4AFE" w:rsidRPr="00CF4AFE" w:rsidRDefault="00CF4AFE" w:rsidP="003D5E8E">
            <w:pPr>
              <w:keepLines/>
              <w:spacing w:beforeAutospacing="1" w:afterAutospacing="1" w:line="276" w:lineRule="auto"/>
              <w:outlineLvl w:val="1"/>
              <w:rPr>
                <w:rFonts w:ascii="Times New Roman" w:hAnsi="Times New Roman" w:cs="Times New Roman"/>
                <w:bCs/>
                <w:i/>
                <w:sz w:val="24"/>
                <w:szCs w:val="24"/>
              </w:rPr>
            </w:pPr>
            <w:r w:rsidRPr="00CF4AFE">
              <w:rPr>
                <w:rFonts w:ascii="Times New Roman" w:hAnsi="Times New Roman" w:cs="Times New Roman"/>
                <w:bCs/>
                <w:i/>
                <w:sz w:val="24"/>
                <w:szCs w:val="24"/>
              </w:rPr>
              <w:t>ПО</w:t>
            </w:r>
          </w:p>
        </w:tc>
        <w:tc>
          <w:tcPr>
            <w:tcW w:w="1207" w:type="dxa"/>
            <w:tcBorders>
              <w:top w:val="single" w:sz="4" w:space="0" w:color="auto"/>
              <w:left w:val="single" w:sz="4" w:space="0" w:color="auto"/>
              <w:bottom w:val="single" w:sz="4" w:space="0" w:color="auto"/>
              <w:right w:val="single" w:sz="4" w:space="0" w:color="auto"/>
            </w:tcBorders>
            <w:hideMark/>
          </w:tcPr>
          <w:p w14:paraId="4DD87CF2" w14:textId="77777777" w:rsidR="00CF4AFE" w:rsidRPr="00CF4AFE" w:rsidRDefault="00CF4AFE" w:rsidP="003D5E8E">
            <w:pPr>
              <w:keepLines/>
              <w:spacing w:beforeAutospacing="1" w:afterAutospacing="1" w:line="276" w:lineRule="auto"/>
              <w:jc w:val="center"/>
              <w:outlineLvl w:val="1"/>
              <w:rPr>
                <w:rFonts w:ascii="Times New Roman" w:hAnsi="Times New Roman" w:cs="Times New Roman"/>
                <w:bCs/>
                <w:i/>
                <w:sz w:val="24"/>
                <w:szCs w:val="24"/>
              </w:rPr>
            </w:pPr>
            <w:r w:rsidRPr="00CF4AFE">
              <w:rPr>
                <w:rFonts w:ascii="Times New Roman" w:hAnsi="Times New Roman" w:cs="Times New Roman"/>
                <w:bCs/>
                <w:i/>
                <w:position w:val="-12"/>
                <w:sz w:val="24"/>
                <w:szCs w:val="24"/>
              </w:rPr>
              <w:object w:dxaOrig="880" w:dyaOrig="400" w14:anchorId="561596C0">
                <v:shape id="_x0000_i1210" type="#_x0000_t75" style="width:44.65pt;height:20pt" o:ole="">
                  <v:imagedata r:id="rId446" o:title=""/>
                </v:shape>
                <o:OLEObject Type="Embed" ProgID="Equation.DSMT4" ShapeID="_x0000_i1210" DrawAspect="Content" ObjectID="_1835168029" r:id="rId447"/>
              </w:object>
            </w:r>
          </w:p>
        </w:tc>
        <w:tc>
          <w:tcPr>
            <w:tcW w:w="1208" w:type="dxa"/>
            <w:tcBorders>
              <w:top w:val="single" w:sz="4" w:space="0" w:color="auto"/>
              <w:left w:val="single" w:sz="4" w:space="0" w:color="auto"/>
              <w:bottom w:val="single" w:sz="4" w:space="0" w:color="auto"/>
              <w:right w:val="single" w:sz="4" w:space="0" w:color="auto"/>
            </w:tcBorders>
            <w:hideMark/>
          </w:tcPr>
          <w:p w14:paraId="053E40FC" w14:textId="77777777" w:rsidR="00CF4AFE" w:rsidRPr="00CF4AFE" w:rsidRDefault="00CF4AFE" w:rsidP="003D5E8E">
            <w:pPr>
              <w:keepLines/>
              <w:spacing w:beforeAutospacing="1" w:afterAutospacing="1" w:line="276" w:lineRule="auto"/>
              <w:jc w:val="center"/>
              <w:outlineLvl w:val="1"/>
              <w:rPr>
                <w:rFonts w:ascii="Times New Roman" w:hAnsi="Times New Roman" w:cs="Times New Roman"/>
                <w:bCs/>
                <w:i/>
                <w:sz w:val="24"/>
                <w:szCs w:val="24"/>
              </w:rPr>
            </w:pPr>
            <w:r w:rsidRPr="00CF4AFE">
              <w:rPr>
                <w:rFonts w:ascii="Times New Roman" w:hAnsi="Times New Roman" w:cs="Times New Roman"/>
                <w:bCs/>
                <w:i/>
                <w:position w:val="-12"/>
                <w:sz w:val="24"/>
                <w:szCs w:val="24"/>
              </w:rPr>
              <w:object w:dxaOrig="880" w:dyaOrig="400" w14:anchorId="1545289B">
                <v:shape id="_x0000_i1211" type="#_x0000_t75" style="width:44.65pt;height:20pt" o:ole="">
                  <v:imagedata r:id="rId448" o:title=""/>
                </v:shape>
                <o:OLEObject Type="Embed" ProgID="Equation.DSMT4" ShapeID="_x0000_i1211" DrawAspect="Content" ObjectID="_1835168030" r:id="rId449"/>
              </w:object>
            </w:r>
          </w:p>
        </w:tc>
        <w:tc>
          <w:tcPr>
            <w:tcW w:w="1207" w:type="dxa"/>
            <w:tcBorders>
              <w:top w:val="single" w:sz="4" w:space="0" w:color="auto"/>
              <w:left w:val="single" w:sz="4" w:space="0" w:color="auto"/>
              <w:bottom w:val="single" w:sz="4" w:space="0" w:color="auto"/>
              <w:right w:val="single" w:sz="4" w:space="0" w:color="auto"/>
            </w:tcBorders>
            <w:hideMark/>
          </w:tcPr>
          <w:p w14:paraId="404FBAB2" w14:textId="77777777" w:rsidR="00CF4AFE" w:rsidRPr="00CF4AFE" w:rsidRDefault="00CF4AFE" w:rsidP="003D5E8E">
            <w:pPr>
              <w:keepLines/>
              <w:spacing w:beforeAutospacing="1" w:afterAutospacing="1" w:line="276" w:lineRule="auto"/>
              <w:jc w:val="center"/>
              <w:outlineLvl w:val="1"/>
              <w:rPr>
                <w:rFonts w:ascii="Times New Roman" w:hAnsi="Times New Roman" w:cs="Times New Roman"/>
                <w:bCs/>
                <w:i/>
                <w:sz w:val="24"/>
                <w:szCs w:val="24"/>
              </w:rPr>
            </w:pPr>
            <w:r w:rsidRPr="00CF4AFE">
              <w:rPr>
                <w:rFonts w:ascii="Times New Roman" w:hAnsi="Times New Roman" w:cs="Times New Roman"/>
                <w:bCs/>
                <w:i/>
                <w:position w:val="-12"/>
                <w:sz w:val="24"/>
                <w:szCs w:val="24"/>
              </w:rPr>
              <w:object w:dxaOrig="900" w:dyaOrig="400" w14:anchorId="19338885">
                <v:shape id="_x0000_i1212" type="#_x0000_t75" style="width:45.35pt;height:20pt" o:ole="">
                  <v:imagedata r:id="rId450" o:title=""/>
                </v:shape>
                <o:OLEObject Type="Embed" ProgID="Equation.DSMT4" ShapeID="_x0000_i1212" DrawAspect="Content" ObjectID="_1835168031" r:id="rId451"/>
              </w:object>
            </w:r>
          </w:p>
        </w:tc>
        <w:tc>
          <w:tcPr>
            <w:tcW w:w="1208" w:type="dxa"/>
            <w:tcBorders>
              <w:top w:val="single" w:sz="4" w:space="0" w:color="auto"/>
              <w:left w:val="single" w:sz="4" w:space="0" w:color="auto"/>
              <w:bottom w:val="single" w:sz="4" w:space="0" w:color="auto"/>
              <w:right w:val="single" w:sz="4" w:space="0" w:color="auto"/>
            </w:tcBorders>
            <w:hideMark/>
          </w:tcPr>
          <w:p w14:paraId="4DBA0C84" w14:textId="77777777" w:rsidR="00CF4AFE" w:rsidRPr="00CF4AFE" w:rsidRDefault="00CF4AFE" w:rsidP="003D5E8E">
            <w:pPr>
              <w:keepLines/>
              <w:spacing w:beforeAutospacing="1" w:afterAutospacing="1" w:line="276" w:lineRule="auto"/>
              <w:jc w:val="center"/>
              <w:outlineLvl w:val="1"/>
              <w:rPr>
                <w:rFonts w:ascii="Times New Roman" w:hAnsi="Times New Roman" w:cs="Times New Roman"/>
                <w:bCs/>
                <w:i/>
                <w:sz w:val="24"/>
                <w:szCs w:val="24"/>
              </w:rPr>
            </w:pPr>
            <w:r w:rsidRPr="00CF4AFE">
              <w:rPr>
                <w:rFonts w:ascii="Times New Roman" w:hAnsi="Times New Roman" w:cs="Times New Roman"/>
                <w:bCs/>
                <w:i/>
                <w:position w:val="-12"/>
                <w:sz w:val="24"/>
                <w:szCs w:val="24"/>
              </w:rPr>
              <w:object w:dxaOrig="900" w:dyaOrig="400" w14:anchorId="6909115C">
                <v:shape id="_x0000_i1213" type="#_x0000_t75" style="width:45.35pt;height:20pt" o:ole="">
                  <v:imagedata r:id="rId452" o:title=""/>
                </v:shape>
                <o:OLEObject Type="Embed" ProgID="Equation.DSMT4" ShapeID="_x0000_i1213" DrawAspect="Content" ObjectID="_1835168032" r:id="rId453"/>
              </w:object>
            </w:r>
          </w:p>
        </w:tc>
      </w:tr>
      <w:tr w:rsidR="00CF4AFE" w:rsidRPr="00CF4AFE" w14:paraId="673DF407" w14:textId="77777777" w:rsidTr="003D5E8E">
        <w:trPr>
          <w:trHeight w:val="541"/>
        </w:trPr>
        <w:tc>
          <w:tcPr>
            <w:tcW w:w="1482" w:type="dxa"/>
            <w:tcBorders>
              <w:top w:val="single" w:sz="4" w:space="0" w:color="auto"/>
              <w:left w:val="single" w:sz="4" w:space="0" w:color="auto"/>
              <w:bottom w:val="single" w:sz="4" w:space="0" w:color="auto"/>
              <w:right w:val="single" w:sz="4" w:space="0" w:color="auto"/>
            </w:tcBorders>
            <w:vAlign w:val="center"/>
            <w:hideMark/>
          </w:tcPr>
          <w:p w14:paraId="2245D8A8" w14:textId="77777777" w:rsidR="00CF4AFE" w:rsidRPr="00CF4AFE" w:rsidRDefault="00CF4AFE" w:rsidP="003D5E8E">
            <w:pPr>
              <w:keepLines/>
              <w:spacing w:beforeAutospacing="1" w:afterAutospacing="1" w:line="276" w:lineRule="auto"/>
              <w:outlineLvl w:val="1"/>
              <w:rPr>
                <w:rFonts w:ascii="Times New Roman" w:hAnsi="Times New Roman" w:cs="Times New Roman"/>
                <w:bCs/>
                <w:i/>
                <w:sz w:val="24"/>
                <w:szCs w:val="24"/>
              </w:rPr>
            </w:pPr>
            <w:r w:rsidRPr="00CF4AFE">
              <w:rPr>
                <w:rFonts w:ascii="Times New Roman" w:hAnsi="Times New Roman" w:cs="Times New Roman"/>
                <w:bCs/>
                <w:i/>
                <w:position w:val="-12"/>
                <w:sz w:val="24"/>
                <w:szCs w:val="24"/>
              </w:rPr>
              <w:object w:dxaOrig="900" w:dyaOrig="400" w14:anchorId="1BEBD55C">
                <v:shape id="_x0000_i1214" type="#_x0000_t75" style="width:45.35pt;height:20pt" o:ole="">
                  <v:imagedata r:id="rId454" o:title=""/>
                </v:shape>
                <o:OLEObject Type="Embed" ProgID="Equation.DSMT4" ShapeID="_x0000_i1214" DrawAspect="Content" ObjectID="_1835168033" r:id="rId455"/>
              </w:object>
            </w:r>
          </w:p>
        </w:tc>
        <w:tc>
          <w:tcPr>
            <w:tcW w:w="1207" w:type="dxa"/>
            <w:tcBorders>
              <w:top w:val="single" w:sz="4" w:space="0" w:color="auto"/>
              <w:left w:val="single" w:sz="4" w:space="0" w:color="auto"/>
              <w:bottom w:val="single" w:sz="4" w:space="0" w:color="auto"/>
              <w:right w:val="single" w:sz="4" w:space="0" w:color="auto"/>
            </w:tcBorders>
            <w:hideMark/>
          </w:tcPr>
          <w:p w14:paraId="6C955DC0" w14:textId="77777777" w:rsidR="00CF4AFE" w:rsidRPr="00CF4AFE" w:rsidRDefault="00CF4AFE" w:rsidP="003D5E8E">
            <w:pPr>
              <w:keepLines/>
              <w:spacing w:beforeAutospacing="1" w:afterAutospacing="1" w:line="276" w:lineRule="auto"/>
              <w:jc w:val="right"/>
              <w:outlineLvl w:val="1"/>
              <w:rPr>
                <w:rFonts w:ascii="Times New Roman" w:hAnsi="Times New Roman" w:cs="Times New Roman"/>
                <w:bCs/>
                <w:i/>
                <w:sz w:val="24"/>
                <w:szCs w:val="24"/>
                <w:lang w:val="en-US"/>
              </w:rPr>
            </w:pPr>
            <w:r w:rsidRPr="00CF4AFE">
              <w:rPr>
                <w:rFonts w:ascii="Times New Roman" w:hAnsi="Times New Roman" w:cs="Times New Roman"/>
                <w:bCs/>
                <w:i/>
                <w:sz w:val="24"/>
                <w:szCs w:val="24"/>
                <w:lang w:val="en-US"/>
              </w:rPr>
              <w:t>5</w:t>
            </w:r>
          </w:p>
          <w:p w14:paraId="393A7BD9" w14:textId="77777777" w:rsidR="00CF4AFE" w:rsidRPr="00CF4AFE" w:rsidRDefault="00CF4AFE" w:rsidP="003D5E8E">
            <w:pPr>
              <w:keepLines/>
              <w:spacing w:beforeAutospacing="1" w:afterAutospacing="1" w:line="276" w:lineRule="auto"/>
              <w:jc w:val="center"/>
              <w:outlineLvl w:val="1"/>
              <w:rPr>
                <w:rFonts w:ascii="Times New Roman" w:hAnsi="Times New Roman" w:cs="Times New Roman"/>
                <w:bCs/>
                <w:i/>
                <w:sz w:val="24"/>
                <w:szCs w:val="24"/>
              </w:rPr>
            </w:pPr>
            <w:r w:rsidRPr="00CF4AFE">
              <w:rPr>
                <w:rFonts w:ascii="Times New Roman" w:hAnsi="Times New Roman" w:cs="Times New Roman"/>
                <w:bCs/>
                <w:i/>
                <w:sz w:val="24"/>
                <w:szCs w:val="24"/>
              </w:rPr>
              <w:t>20</w:t>
            </w:r>
          </w:p>
        </w:tc>
        <w:tc>
          <w:tcPr>
            <w:tcW w:w="1208" w:type="dxa"/>
            <w:tcBorders>
              <w:top w:val="single" w:sz="4" w:space="0" w:color="auto"/>
              <w:left w:val="single" w:sz="4" w:space="0" w:color="auto"/>
              <w:bottom w:val="single" w:sz="4" w:space="0" w:color="auto"/>
              <w:right w:val="single" w:sz="4" w:space="0" w:color="auto"/>
            </w:tcBorders>
            <w:hideMark/>
          </w:tcPr>
          <w:p w14:paraId="13ADF94B" w14:textId="77777777" w:rsidR="00CF4AFE" w:rsidRPr="00CF4AFE" w:rsidRDefault="00CF4AFE" w:rsidP="003D5E8E">
            <w:pPr>
              <w:keepLines/>
              <w:spacing w:beforeAutospacing="1" w:afterAutospacing="1" w:line="276" w:lineRule="auto"/>
              <w:outlineLvl w:val="1"/>
              <w:rPr>
                <w:rFonts w:ascii="Times New Roman" w:hAnsi="Times New Roman" w:cs="Times New Roman"/>
                <w:bCs/>
                <w:i/>
                <w:sz w:val="24"/>
                <w:szCs w:val="24"/>
                <w:lang w:val="en-US"/>
              </w:rPr>
            </w:pPr>
            <w:r w:rsidRPr="00CF4AFE">
              <w:rPr>
                <w:rFonts w:ascii="Times New Roman" w:hAnsi="Times New Roman" w:cs="Times New Roman"/>
                <w:bCs/>
                <w:i/>
                <w:sz w:val="24"/>
                <w:szCs w:val="24"/>
              </w:rPr>
              <w:t xml:space="preserve">          </w:t>
            </w:r>
            <w:r w:rsidRPr="00CF4AFE">
              <w:rPr>
                <w:rFonts w:ascii="Times New Roman" w:hAnsi="Times New Roman" w:cs="Times New Roman"/>
                <w:bCs/>
                <w:i/>
                <w:sz w:val="24"/>
                <w:szCs w:val="24"/>
                <w:lang w:val="en-US"/>
              </w:rPr>
              <w:t>3</w:t>
            </w:r>
          </w:p>
          <w:p w14:paraId="14417456" w14:textId="77777777" w:rsidR="00CF4AFE" w:rsidRPr="00CF4AFE" w:rsidRDefault="00CF4AFE" w:rsidP="003D5E8E">
            <w:pPr>
              <w:keepLines/>
              <w:spacing w:beforeAutospacing="1" w:afterAutospacing="1" w:line="276" w:lineRule="auto"/>
              <w:jc w:val="center"/>
              <w:outlineLvl w:val="1"/>
              <w:rPr>
                <w:rFonts w:ascii="Times New Roman" w:hAnsi="Times New Roman" w:cs="Times New Roman"/>
                <w:bCs/>
                <w:i/>
                <w:sz w:val="24"/>
                <w:szCs w:val="24"/>
              </w:rPr>
            </w:pPr>
            <w:r w:rsidRPr="00CF4AFE">
              <w:rPr>
                <w:rFonts w:ascii="Times New Roman" w:hAnsi="Times New Roman" w:cs="Times New Roman"/>
                <w:bCs/>
                <w:i/>
                <w:sz w:val="24"/>
                <w:szCs w:val="24"/>
              </w:rPr>
              <w:t>–</w:t>
            </w:r>
          </w:p>
        </w:tc>
        <w:tc>
          <w:tcPr>
            <w:tcW w:w="1207" w:type="dxa"/>
            <w:tcBorders>
              <w:top w:val="single" w:sz="4" w:space="0" w:color="auto"/>
              <w:left w:val="single" w:sz="4" w:space="0" w:color="auto"/>
              <w:bottom w:val="single" w:sz="4" w:space="0" w:color="auto"/>
              <w:right w:val="single" w:sz="4" w:space="0" w:color="auto"/>
            </w:tcBorders>
            <w:hideMark/>
          </w:tcPr>
          <w:p w14:paraId="2E18C2A9" w14:textId="77777777" w:rsidR="00CF4AFE" w:rsidRPr="00CF4AFE" w:rsidRDefault="00CF4AFE" w:rsidP="003D5E8E">
            <w:pPr>
              <w:keepLines/>
              <w:spacing w:beforeAutospacing="1" w:afterAutospacing="1" w:line="276" w:lineRule="auto"/>
              <w:outlineLvl w:val="1"/>
              <w:rPr>
                <w:rFonts w:ascii="Times New Roman" w:hAnsi="Times New Roman" w:cs="Times New Roman"/>
                <w:bCs/>
                <w:i/>
                <w:sz w:val="24"/>
                <w:szCs w:val="24"/>
                <w:lang w:val="en-US"/>
              </w:rPr>
            </w:pPr>
            <w:r w:rsidRPr="00CF4AFE">
              <w:rPr>
                <w:rFonts w:ascii="Times New Roman" w:hAnsi="Times New Roman" w:cs="Times New Roman"/>
                <w:bCs/>
                <w:i/>
                <w:sz w:val="24"/>
                <w:szCs w:val="24"/>
              </w:rPr>
              <w:t xml:space="preserve">           </w:t>
            </w:r>
            <w:r w:rsidRPr="00CF4AFE">
              <w:rPr>
                <w:rFonts w:ascii="Times New Roman" w:hAnsi="Times New Roman" w:cs="Times New Roman"/>
                <w:bCs/>
                <w:i/>
                <w:sz w:val="24"/>
                <w:szCs w:val="24"/>
                <w:lang w:val="en-US"/>
              </w:rPr>
              <w:t>4</w:t>
            </w:r>
          </w:p>
          <w:p w14:paraId="06F0A8D0" w14:textId="77777777" w:rsidR="00CF4AFE" w:rsidRPr="00CF4AFE" w:rsidRDefault="00CF4AFE" w:rsidP="003D5E8E">
            <w:pPr>
              <w:keepLines/>
              <w:spacing w:beforeAutospacing="1" w:afterAutospacing="1" w:line="276" w:lineRule="auto"/>
              <w:jc w:val="center"/>
              <w:outlineLvl w:val="1"/>
              <w:rPr>
                <w:rFonts w:ascii="Times New Roman" w:hAnsi="Times New Roman" w:cs="Times New Roman"/>
                <w:bCs/>
                <w:i/>
                <w:sz w:val="24"/>
                <w:szCs w:val="24"/>
              </w:rPr>
            </w:pPr>
            <w:r w:rsidRPr="00CF4AFE">
              <w:rPr>
                <w:rFonts w:ascii="Times New Roman" w:hAnsi="Times New Roman" w:cs="Times New Roman"/>
                <w:bCs/>
                <w:i/>
                <w:sz w:val="24"/>
                <w:szCs w:val="24"/>
              </w:rPr>
              <w:t>–</w:t>
            </w:r>
          </w:p>
        </w:tc>
        <w:tc>
          <w:tcPr>
            <w:tcW w:w="1208" w:type="dxa"/>
            <w:tcBorders>
              <w:top w:val="single" w:sz="4" w:space="0" w:color="auto"/>
              <w:left w:val="single" w:sz="4" w:space="0" w:color="auto"/>
              <w:bottom w:val="single" w:sz="4" w:space="0" w:color="auto"/>
              <w:right w:val="single" w:sz="4" w:space="0" w:color="auto"/>
            </w:tcBorders>
            <w:hideMark/>
          </w:tcPr>
          <w:p w14:paraId="5988D7C0" w14:textId="77777777" w:rsidR="00CF4AFE" w:rsidRPr="00CF4AFE" w:rsidRDefault="00CF4AFE" w:rsidP="003D5E8E">
            <w:pPr>
              <w:keepLines/>
              <w:spacing w:beforeAutospacing="1" w:afterAutospacing="1" w:line="276" w:lineRule="auto"/>
              <w:jc w:val="right"/>
              <w:outlineLvl w:val="1"/>
              <w:rPr>
                <w:rFonts w:ascii="Times New Roman" w:hAnsi="Times New Roman" w:cs="Times New Roman"/>
                <w:bCs/>
                <w:i/>
                <w:sz w:val="24"/>
                <w:szCs w:val="24"/>
              </w:rPr>
            </w:pPr>
            <w:r w:rsidRPr="00CF4AFE">
              <w:rPr>
                <w:rFonts w:ascii="Times New Roman" w:hAnsi="Times New Roman" w:cs="Times New Roman"/>
                <w:bCs/>
                <w:i/>
                <w:sz w:val="24"/>
                <w:szCs w:val="24"/>
                <w:lang w:val="en-US"/>
              </w:rPr>
              <w:t>4</w:t>
            </w:r>
          </w:p>
          <w:p w14:paraId="71C9D6AF" w14:textId="77777777" w:rsidR="00CF4AFE" w:rsidRPr="00CF4AFE" w:rsidRDefault="00CF4AFE" w:rsidP="003D5E8E">
            <w:pPr>
              <w:keepLines/>
              <w:spacing w:beforeAutospacing="1" w:afterAutospacing="1" w:line="276" w:lineRule="auto"/>
              <w:jc w:val="center"/>
              <w:outlineLvl w:val="1"/>
              <w:rPr>
                <w:rFonts w:ascii="Times New Roman" w:hAnsi="Times New Roman" w:cs="Times New Roman"/>
                <w:bCs/>
                <w:i/>
                <w:sz w:val="24"/>
                <w:szCs w:val="24"/>
              </w:rPr>
            </w:pPr>
            <w:r w:rsidRPr="00CF4AFE">
              <w:rPr>
                <w:rFonts w:ascii="Times New Roman" w:hAnsi="Times New Roman" w:cs="Times New Roman"/>
                <w:bCs/>
                <w:i/>
                <w:sz w:val="24"/>
                <w:szCs w:val="24"/>
              </w:rPr>
              <w:t>15</w:t>
            </w:r>
          </w:p>
        </w:tc>
      </w:tr>
      <w:tr w:rsidR="00CF4AFE" w:rsidRPr="00CF4AFE" w14:paraId="623C3AB3" w14:textId="77777777" w:rsidTr="003D5E8E">
        <w:trPr>
          <w:trHeight w:val="471"/>
        </w:trPr>
        <w:tc>
          <w:tcPr>
            <w:tcW w:w="1482" w:type="dxa"/>
            <w:tcBorders>
              <w:top w:val="single" w:sz="4" w:space="0" w:color="auto"/>
              <w:left w:val="single" w:sz="4" w:space="0" w:color="auto"/>
              <w:bottom w:val="single" w:sz="4" w:space="0" w:color="auto"/>
              <w:right w:val="single" w:sz="4" w:space="0" w:color="auto"/>
            </w:tcBorders>
            <w:vAlign w:val="center"/>
            <w:hideMark/>
          </w:tcPr>
          <w:p w14:paraId="4EC7A581" w14:textId="77777777" w:rsidR="00CF4AFE" w:rsidRPr="00CF4AFE" w:rsidRDefault="00CF4AFE" w:rsidP="003D5E8E">
            <w:pPr>
              <w:keepLines/>
              <w:spacing w:beforeAutospacing="1" w:afterAutospacing="1" w:line="276" w:lineRule="auto"/>
              <w:outlineLvl w:val="1"/>
              <w:rPr>
                <w:rFonts w:ascii="Times New Roman" w:hAnsi="Times New Roman" w:cs="Times New Roman"/>
                <w:bCs/>
                <w:i/>
                <w:sz w:val="24"/>
                <w:szCs w:val="24"/>
              </w:rPr>
            </w:pPr>
            <w:r w:rsidRPr="00CF4AFE">
              <w:rPr>
                <w:rFonts w:ascii="Times New Roman" w:hAnsi="Times New Roman" w:cs="Times New Roman"/>
                <w:bCs/>
                <w:i/>
                <w:position w:val="-12"/>
                <w:sz w:val="24"/>
                <w:szCs w:val="24"/>
              </w:rPr>
              <w:object w:dxaOrig="940" w:dyaOrig="400" w14:anchorId="4164E338">
                <v:shape id="_x0000_i1215" type="#_x0000_t75" style="width:46.65pt;height:20pt" o:ole="">
                  <v:imagedata r:id="rId456" o:title=""/>
                </v:shape>
                <o:OLEObject Type="Embed" ProgID="Equation.DSMT4" ShapeID="_x0000_i1215" DrawAspect="Content" ObjectID="_1835168034" r:id="rId457"/>
              </w:object>
            </w:r>
          </w:p>
        </w:tc>
        <w:tc>
          <w:tcPr>
            <w:tcW w:w="1207" w:type="dxa"/>
            <w:tcBorders>
              <w:top w:val="single" w:sz="4" w:space="0" w:color="auto"/>
              <w:left w:val="single" w:sz="4" w:space="0" w:color="auto"/>
              <w:bottom w:val="single" w:sz="4" w:space="0" w:color="auto"/>
              <w:right w:val="single" w:sz="4" w:space="0" w:color="auto"/>
            </w:tcBorders>
            <w:hideMark/>
          </w:tcPr>
          <w:p w14:paraId="5C253475" w14:textId="77777777" w:rsidR="00CF4AFE" w:rsidRPr="00CF4AFE" w:rsidRDefault="00CF4AFE" w:rsidP="003D5E8E">
            <w:pPr>
              <w:keepLines/>
              <w:spacing w:beforeAutospacing="1" w:afterAutospacing="1" w:line="276" w:lineRule="auto"/>
              <w:outlineLvl w:val="1"/>
              <w:rPr>
                <w:rFonts w:ascii="Times New Roman" w:hAnsi="Times New Roman" w:cs="Times New Roman"/>
                <w:bCs/>
                <w:i/>
                <w:sz w:val="24"/>
                <w:szCs w:val="24"/>
                <w:lang w:val="en-US"/>
              </w:rPr>
            </w:pPr>
            <w:r w:rsidRPr="00CF4AFE">
              <w:rPr>
                <w:rFonts w:ascii="Times New Roman" w:hAnsi="Times New Roman" w:cs="Times New Roman"/>
                <w:bCs/>
                <w:i/>
                <w:sz w:val="24"/>
                <w:szCs w:val="24"/>
              </w:rPr>
              <w:t xml:space="preserve">            </w:t>
            </w:r>
            <w:r w:rsidRPr="00CF4AFE">
              <w:rPr>
                <w:rFonts w:ascii="Times New Roman" w:hAnsi="Times New Roman" w:cs="Times New Roman"/>
                <w:bCs/>
                <w:i/>
                <w:sz w:val="24"/>
                <w:szCs w:val="24"/>
                <w:lang w:val="en-US"/>
              </w:rPr>
              <w:t>3</w:t>
            </w:r>
          </w:p>
          <w:p w14:paraId="1A5A4A3E" w14:textId="77777777" w:rsidR="00CF4AFE" w:rsidRPr="00CF4AFE" w:rsidRDefault="00CF4AFE" w:rsidP="003D5E8E">
            <w:pPr>
              <w:keepLines/>
              <w:spacing w:beforeAutospacing="1" w:afterAutospacing="1" w:line="276" w:lineRule="auto"/>
              <w:jc w:val="center"/>
              <w:outlineLvl w:val="1"/>
              <w:rPr>
                <w:rFonts w:ascii="Times New Roman" w:hAnsi="Times New Roman" w:cs="Times New Roman"/>
                <w:bCs/>
                <w:i/>
                <w:sz w:val="24"/>
                <w:szCs w:val="24"/>
              </w:rPr>
            </w:pPr>
            <w:r w:rsidRPr="00CF4AFE">
              <w:rPr>
                <w:rFonts w:ascii="Times New Roman" w:hAnsi="Times New Roman" w:cs="Times New Roman"/>
                <w:bCs/>
                <w:i/>
                <w:sz w:val="24"/>
                <w:szCs w:val="24"/>
              </w:rPr>
              <w:t>–</w:t>
            </w:r>
          </w:p>
        </w:tc>
        <w:tc>
          <w:tcPr>
            <w:tcW w:w="1208" w:type="dxa"/>
            <w:tcBorders>
              <w:top w:val="single" w:sz="4" w:space="0" w:color="auto"/>
              <w:left w:val="single" w:sz="4" w:space="0" w:color="auto"/>
              <w:bottom w:val="single" w:sz="4" w:space="0" w:color="auto"/>
              <w:right w:val="single" w:sz="4" w:space="0" w:color="auto"/>
            </w:tcBorders>
            <w:hideMark/>
          </w:tcPr>
          <w:p w14:paraId="14DEE8EB" w14:textId="77777777" w:rsidR="00CF4AFE" w:rsidRPr="00CF4AFE" w:rsidRDefault="00CF4AFE" w:rsidP="003D5E8E">
            <w:pPr>
              <w:keepLines/>
              <w:spacing w:beforeAutospacing="1" w:afterAutospacing="1" w:line="276" w:lineRule="auto"/>
              <w:outlineLvl w:val="1"/>
              <w:rPr>
                <w:rFonts w:ascii="Times New Roman" w:hAnsi="Times New Roman" w:cs="Times New Roman"/>
                <w:bCs/>
                <w:i/>
                <w:sz w:val="24"/>
                <w:szCs w:val="24"/>
                <w:lang w:val="en-US"/>
              </w:rPr>
            </w:pPr>
            <w:r w:rsidRPr="00CF4AFE">
              <w:rPr>
                <w:rFonts w:ascii="Times New Roman" w:hAnsi="Times New Roman" w:cs="Times New Roman"/>
                <w:bCs/>
                <w:i/>
                <w:sz w:val="24"/>
                <w:szCs w:val="24"/>
              </w:rPr>
              <w:t xml:space="preserve">           </w:t>
            </w:r>
            <w:r w:rsidRPr="00CF4AFE">
              <w:rPr>
                <w:rFonts w:ascii="Times New Roman" w:hAnsi="Times New Roman" w:cs="Times New Roman"/>
                <w:bCs/>
                <w:i/>
                <w:sz w:val="24"/>
                <w:szCs w:val="24"/>
                <w:lang w:val="en-US"/>
              </w:rPr>
              <w:t>5</w:t>
            </w:r>
          </w:p>
          <w:p w14:paraId="469A4248" w14:textId="77777777" w:rsidR="00CF4AFE" w:rsidRPr="00CF4AFE" w:rsidRDefault="00CF4AFE" w:rsidP="003D5E8E">
            <w:pPr>
              <w:keepLines/>
              <w:spacing w:beforeAutospacing="1" w:afterAutospacing="1" w:line="276" w:lineRule="auto"/>
              <w:jc w:val="center"/>
              <w:outlineLvl w:val="1"/>
              <w:rPr>
                <w:rFonts w:ascii="Times New Roman" w:hAnsi="Times New Roman" w:cs="Times New Roman"/>
                <w:bCs/>
                <w:i/>
                <w:sz w:val="24"/>
                <w:szCs w:val="24"/>
              </w:rPr>
            </w:pPr>
            <w:r w:rsidRPr="00CF4AFE">
              <w:rPr>
                <w:rFonts w:ascii="Times New Roman" w:hAnsi="Times New Roman" w:cs="Times New Roman"/>
                <w:bCs/>
                <w:i/>
                <w:sz w:val="24"/>
                <w:szCs w:val="24"/>
              </w:rPr>
              <w:t>–</w:t>
            </w:r>
          </w:p>
        </w:tc>
        <w:tc>
          <w:tcPr>
            <w:tcW w:w="1207" w:type="dxa"/>
            <w:tcBorders>
              <w:top w:val="single" w:sz="4" w:space="0" w:color="auto"/>
              <w:left w:val="single" w:sz="4" w:space="0" w:color="auto"/>
              <w:bottom w:val="single" w:sz="4" w:space="0" w:color="auto"/>
              <w:right w:val="single" w:sz="4" w:space="0" w:color="auto"/>
            </w:tcBorders>
            <w:hideMark/>
          </w:tcPr>
          <w:p w14:paraId="26EDA5DD" w14:textId="77777777" w:rsidR="00CF4AFE" w:rsidRPr="00CF4AFE" w:rsidRDefault="00CF4AFE" w:rsidP="003D5E8E">
            <w:pPr>
              <w:keepLines/>
              <w:spacing w:beforeAutospacing="1" w:afterAutospacing="1" w:line="276" w:lineRule="auto"/>
              <w:jc w:val="right"/>
              <w:outlineLvl w:val="1"/>
              <w:rPr>
                <w:rFonts w:ascii="Times New Roman" w:hAnsi="Times New Roman" w:cs="Times New Roman"/>
                <w:bCs/>
                <w:i/>
                <w:sz w:val="24"/>
                <w:szCs w:val="24"/>
                <w:lang w:val="en-US"/>
              </w:rPr>
            </w:pPr>
            <w:r w:rsidRPr="00CF4AFE">
              <w:rPr>
                <w:rFonts w:ascii="Times New Roman" w:hAnsi="Times New Roman" w:cs="Times New Roman"/>
                <w:bCs/>
                <w:i/>
                <w:sz w:val="24"/>
                <w:szCs w:val="24"/>
              </w:rPr>
              <w:t>2</w:t>
            </w:r>
          </w:p>
          <w:p w14:paraId="0600E3BC" w14:textId="77777777" w:rsidR="00CF4AFE" w:rsidRPr="00CF4AFE" w:rsidRDefault="00CF4AFE" w:rsidP="003D5E8E">
            <w:pPr>
              <w:keepLines/>
              <w:spacing w:beforeAutospacing="1" w:afterAutospacing="1" w:line="276" w:lineRule="auto"/>
              <w:jc w:val="center"/>
              <w:outlineLvl w:val="1"/>
              <w:rPr>
                <w:rFonts w:ascii="Times New Roman" w:hAnsi="Times New Roman" w:cs="Times New Roman"/>
                <w:bCs/>
                <w:i/>
                <w:sz w:val="24"/>
                <w:szCs w:val="24"/>
              </w:rPr>
            </w:pPr>
            <w:r w:rsidRPr="00CF4AFE">
              <w:rPr>
                <w:rFonts w:ascii="Times New Roman" w:hAnsi="Times New Roman" w:cs="Times New Roman"/>
                <w:bCs/>
                <w:i/>
                <w:sz w:val="24"/>
                <w:szCs w:val="24"/>
              </w:rPr>
              <w:t>25</w:t>
            </w:r>
          </w:p>
        </w:tc>
        <w:tc>
          <w:tcPr>
            <w:tcW w:w="1208" w:type="dxa"/>
            <w:tcBorders>
              <w:top w:val="single" w:sz="4" w:space="0" w:color="auto"/>
              <w:left w:val="single" w:sz="4" w:space="0" w:color="auto"/>
              <w:bottom w:val="single" w:sz="4" w:space="0" w:color="auto"/>
              <w:right w:val="single" w:sz="4" w:space="0" w:color="auto"/>
            </w:tcBorders>
            <w:hideMark/>
          </w:tcPr>
          <w:p w14:paraId="6B2D4B9B" w14:textId="77777777" w:rsidR="00CF4AFE" w:rsidRPr="00CF4AFE" w:rsidRDefault="00CF4AFE" w:rsidP="003D5E8E">
            <w:pPr>
              <w:keepLines/>
              <w:spacing w:beforeAutospacing="1" w:afterAutospacing="1" w:line="276" w:lineRule="auto"/>
              <w:jc w:val="right"/>
              <w:outlineLvl w:val="1"/>
              <w:rPr>
                <w:rFonts w:ascii="Times New Roman" w:hAnsi="Times New Roman" w:cs="Times New Roman"/>
                <w:bCs/>
                <w:i/>
                <w:sz w:val="24"/>
                <w:szCs w:val="24"/>
              </w:rPr>
            </w:pPr>
            <w:r w:rsidRPr="00CF4AFE">
              <w:rPr>
                <w:rFonts w:ascii="Times New Roman" w:hAnsi="Times New Roman" w:cs="Times New Roman"/>
                <w:bCs/>
                <w:i/>
                <w:sz w:val="24"/>
                <w:szCs w:val="24"/>
                <w:lang w:val="en-US"/>
              </w:rPr>
              <w:t>1</w:t>
            </w:r>
          </w:p>
          <w:p w14:paraId="43BA6EDF" w14:textId="77777777" w:rsidR="00CF4AFE" w:rsidRPr="00CF4AFE" w:rsidRDefault="00CF4AFE" w:rsidP="003D5E8E">
            <w:pPr>
              <w:keepLines/>
              <w:spacing w:beforeAutospacing="1" w:afterAutospacing="1" w:line="276" w:lineRule="auto"/>
              <w:jc w:val="center"/>
              <w:outlineLvl w:val="1"/>
              <w:rPr>
                <w:rFonts w:ascii="Times New Roman" w:hAnsi="Times New Roman" w:cs="Times New Roman"/>
                <w:bCs/>
                <w:i/>
                <w:sz w:val="24"/>
                <w:szCs w:val="24"/>
              </w:rPr>
            </w:pPr>
            <w:r w:rsidRPr="00CF4AFE">
              <w:rPr>
                <w:rFonts w:ascii="Times New Roman" w:hAnsi="Times New Roman" w:cs="Times New Roman"/>
                <w:bCs/>
                <w:i/>
                <w:sz w:val="24"/>
                <w:szCs w:val="24"/>
              </w:rPr>
              <w:t>5</w:t>
            </w:r>
          </w:p>
        </w:tc>
      </w:tr>
      <w:tr w:rsidR="00CF4AFE" w:rsidRPr="00CF4AFE" w14:paraId="3F1FF098" w14:textId="77777777" w:rsidTr="003D5E8E">
        <w:trPr>
          <w:trHeight w:val="480"/>
        </w:trPr>
        <w:tc>
          <w:tcPr>
            <w:tcW w:w="1482" w:type="dxa"/>
            <w:tcBorders>
              <w:top w:val="single" w:sz="4" w:space="0" w:color="auto"/>
              <w:left w:val="single" w:sz="4" w:space="0" w:color="auto"/>
              <w:bottom w:val="single" w:sz="4" w:space="0" w:color="auto"/>
              <w:right w:val="single" w:sz="4" w:space="0" w:color="auto"/>
            </w:tcBorders>
            <w:vAlign w:val="center"/>
            <w:hideMark/>
          </w:tcPr>
          <w:p w14:paraId="3BA4CF20" w14:textId="77777777" w:rsidR="00CF4AFE" w:rsidRPr="00CF4AFE" w:rsidRDefault="00CF4AFE" w:rsidP="003D5E8E">
            <w:pPr>
              <w:keepLines/>
              <w:spacing w:beforeAutospacing="1" w:afterAutospacing="1" w:line="276" w:lineRule="auto"/>
              <w:outlineLvl w:val="1"/>
              <w:rPr>
                <w:rFonts w:ascii="Times New Roman" w:hAnsi="Times New Roman" w:cs="Times New Roman"/>
                <w:bCs/>
                <w:i/>
                <w:sz w:val="24"/>
                <w:szCs w:val="24"/>
              </w:rPr>
            </w:pPr>
            <w:r w:rsidRPr="00CF4AFE">
              <w:rPr>
                <w:rFonts w:ascii="Times New Roman" w:hAnsi="Times New Roman" w:cs="Times New Roman"/>
                <w:bCs/>
                <w:i/>
                <w:position w:val="-12"/>
                <w:sz w:val="24"/>
                <w:szCs w:val="24"/>
              </w:rPr>
              <w:object w:dxaOrig="920" w:dyaOrig="400" w14:anchorId="566DA90B">
                <v:shape id="_x0000_i1216" type="#_x0000_t75" style="width:46pt;height:20pt" o:ole="">
                  <v:imagedata r:id="rId458" o:title=""/>
                </v:shape>
                <o:OLEObject Type="Embed" ProgID="Equation.DSMT4" ShapeID="_x0000_i1216" DrawAspect="Content" ObjectID="_1835168035" r:id="rId459"/>
              </w:object>
            </w:r>
          </w:p>
        </w:tc>
        <w:tc>
          <w:tcPr>
            <w:tcW w:w="1207" w:type="dxa"/>
            <w:tcBorders>
              <w:top w:val="single" w:sz="4" w:space="0" w:color="auto"/>
              <w:left w:val="single" w:sz="4" w:space="0" w:color="auto"/>
              <w:bottom w:val="single" w:sz="4" w:space="0" w:color="auto"/>
              <w:right w:val="single" w:sz="4" w:space="0" w:color="auto"/>
            </w:tcBorders>
            <w:hideMark/>
          </w:tcPr>
          <w:p w14:paraId="3CAAE042" w14:textId="77777777" w:rsidR="00CF4AFE" w:rsidRPr="00CF4AFE" w:rsidRDefault="00CF4AFE" w:rsidP="003D5E8E">
            <w:pPr>
              <w:keepLines/>
              <w:spacing w:beforeAutospacing="1" w:afterAutospacing="1" w:line="276" w:lineRule="auto"/>
              <w:jc w:val="right"/>
              <w:outlineLvl w:val="1"/>
              <w:rPr>
                <w:rFonts w:ascii="Times New Roman" w:hAnsi="Times New Roman" w:cs="Times New Roman"/>
                <w:bCs/>
                <w:i/>
                <w:sz w:val="24"/>
                <w:szCs w:val="24"/>
                <w:lang w:val="en-US"/>
              </w:rPr>
            </w:pPr>
            <w:r w:rsidRPr="00CF4AFE">
              <w:rPr>
                <w:rFonts w:ascii="Times New Roman" w:hAnsi="Times New Roman" w:cs="Times New Roman"/>
                <w:bCs/>
                <w:i/>
                <w:sz w:val="24"/>
                <w:szCs w:val="24"/>
                <w:lang w:val="en-US"/>
              </w:rPr>
              <w:t>4</w:t>
            </w:r>
          </w:p>
          <w:p w14:paraId="026A1175" w14:textId="77777777" w:rsidR="00CF4AFE" w:rsidRPr="00CF4AFE" w:rsidRDefault="00CF4AFE" w:rsidP="003D5E8E">
            <w:pPr>
              <w:keepLines/>
              <w:spacing w:beforeAutospacing="1" w:afterAutospacing="1" w:line="276" w:lineRule="auto"/>
              <w:jc w:val="center"/>
              <w:outlineLvl w:val="1"/>
              <w:rPr>
                <w:rFonts w:ascii="Times New Roman" w:hAnsi="Times New Roman" w:cs="Times New Roman"/>
                <w:bCs/>
                <w:i/>
                <w:sz w:val="24"/>
                <w:szCs w:val="24"/>
              </w:rPr>
            </w:pPr>
            <w:r w:rsidRPr="00CF4AFE">
              <w:rPr>
                <w:rFonts w:ascii="Times New Roman" w:hAnsi="Times New Roman" w:cs="Times New Roman"/>
                <w:bCs/>
                <w:i/>
                <w:sz w:val="24"/>
                <w:szCs w:val="24"/>
              </w:rPr>
              <w:t>20</w:t>
            </w:r>
          </w:p>
        </w:tc>
        <w:tc>
          <w:tcPr>
            <w:tcW w:w="1208" w:type="dxa"/>
            <w:tcBorders>
              <w:top w:val="single" w:sz="4" w:space="0" w:color="auto"/>
              <w:left w:val="single" w:sz="4" w:space="0" w:color="auto"/>
              <w:bottom w:val="single" w:sz="4" w:space="0" w:color="auto"/>
              <w:right w:val="single" w:sz="4" w:space="0" w:color="auto"/>
            </w:tcBorders>
            <w:hideMark/>
          </w:tcPr>
          <w:p w14:paraId="3A2C61F0" w14:textId="77777777" w:rsidR="00CF4AFE" w:rsidRPr="00CF4AFE" w:rsidRDefault="00CF4AFE" w:rsidP="003D5E8E">
            <w:pPr>
              <w:keepLines/>
              <w:spacing w:beforeAutospacing="1" w:afterAutospacing="1" w:line="276" w:lineRule="auto"/>
              <w:jc w:val="right"/>
              <w:outlineLvl w:val="1"/>
              <w:rPr>
                <w:rFonts w:ascii="Times New Roman" w:hAnsi="Times New Roman" w:cs="Times New Roman"/>
                <w:bCs/>
                <w:i/>
                <w:sz w:val="24"/>
                <w:szCs w:val="24"/>
                <w:lang w:val="en-US"/>
              </w:rPr>
            </w:pPr>
            <w:r w:rsidRPr="00CF4AFE">
              <w:rPr>
                <w:rFonts w:ascii="Times New Roman" w:hAnsi="Times New Roman" w:cs="Times New Roman"/>
                <w:bCs/>
                <w:i/>
                <w:sz w:val="24"/>
                <w:szCs w:val="24"/>
                <w:lang w:val="en-US"/>
              </w:rPr>
              <w:t>2</w:t>
            </w:r>
          </w:p>
          <w:p w14:paraId="53B60303" w14:textId="77777777" w:rsidR="00CF4AFE" w:rsidRPr="00CF4AFE" w:rsidRDefault="00CF4AFE" w:rsidP="003D5E8E">
            <w:pPr>
              <w:keepLines/>
              <w:spacing w:beforeAutospacing="1" w:afterAutospacing="1" w:line="276" w:lineRule="auto"/>
              <w:jc w:val="center"/>
              <w:outlineLvl w:val="1"/>
              <w:rPr>
                <w:rFonts w:ascii="Times New Roman" w:hAnsi="Times New Roman" w:cs="Times New Roman"/>
                <w:bCs/>
                <w:i/>
                <w:sz w:val="24"/>
                <w:szCs w:val="24"/>
              </w:rPr>
            </w:pPr>
            <w:r w:rsidRPr="00CF4AFE">
              <w:rPr>
                <w:rFonts w:ascii="Times New Roman" w:hAnsi="Times New Roman" w:cs="Times New Roman"/>
                <w:bCs/>
                <w:i/>
                <w:sz w:val="24"/>
                <w:szCs w:val="24"/>
              </w:rPr>
              <w:t>15</w:t>
            </w:r>
          </w:p>
        </w:tc>
        <w:tc>
          <w:tcPr>
            <w:tcW w:w="1207" w:type="dxa"/>
            <w:tcBorders>
              <w:top w:val="single" w:sz="4" w:space="0" w:color="auto"/>
              <w:left w:val="single" w:sz="4" w:space="0" w:color="auto"/>
              <w:bottom w:val="single" w:sz="4" w:space="0" w:color="auto"/>
              <w:right w:val="single" w:sz="4" w:space="0" w:color="auto"/>
            </w:tcBorders>
            <w:hideMark/>
          </w:tcPr>
          <w:p w14:paraId="089E7E3B" w14:textId="77777777" w:rsidR="00CF4AFE" w:rsidRPr="00CF4AFE" w:rsidRDefault="00CF4AFE" w:rsidP="003D5E8E">
            <w:pPr>
              <w:keepLines/>
              <w:spacing w:beforeAutospacing="1" w:afterAutospacing="1" w:line="276" w:lineRule="auto"/>
              <w:outlineLvl w:val="1"/>
              <w:rPr>
                <w:rFonts w:ascii="Times New Roman" w:hAnsi="Times New Roman" w:cs="Times New Roman"/>
                <w:bCs/>
                <w:i/>
                <w:sz w:val="24"/>
                <w:szCs w:val="24"/>
                <w:lang w:val="en-US"/>
              </w:rPr>
            </w:pPr>
            <w:r w:rsidRPr="00CF4AFE">
              <w:rPr>
                <w:rFonts w:ascii="Times New Roman" w:hAnsi="Times New Roman" w:cs="Times New Roman"/>
                <w:bCs/>
                <w:i/>
                <w:sz w:val="24"/>
                <w:szCs w:val="24"/>
              </w:rPr>
              <w:t xml:space="preserve">           </w:t>
            </w:r>
            <w:r w:rsidRPr="00CF4AFE">
              <w:rPr>
                <w:rFonts w:ascii="Times New Roman" w:hAnsi="Times New Roman" w:cs="Times New Roman"/>
                <w:bCs/>
                <w:i/>
                <w:sz w:val="24"/>
                <w:szCs w:val="24"/>
                <w:lang w:val="en-US"/>
              </w:rPr>
              <w:t>5</w:t>
            </w:r>
          </w:p>
          <w:p w14:paraId="435D65BD" w14:textId="77777777" w:rsidR="00CF4AFE" w:rsidRPr="00CF4AFE" w:rsidRDefault="00CF4AFE" w:rsidP="003D5E8E">
            <w:pPr>
              <w:keepLines/>
              <w:spacing w:beforeAutospacing="1" w:afterAutospacing="1" w:line="276" w:lineRule="auto"/>
              <w:jc w:val="center"/>
              <w:outlineLvl w:val="1"/>
              <w:rPr>
                <w:rFonts w:ascii="Times New Roman" w:hAnsi="Times New Roman" w:cs="Times New Roman"/>
                <w:bCs/>
                <w:i/>
                <w:sz w:val="24"/>
                <w:szCs w:val="24"/>
              </w:rPr>
            </w:pPr>
            <w:r w:rsidRPr="00CF4AFE">
              <w:rPr>
                <w:rFonts w:ascii="Times New Roman" w:hAnsi="Times New Roman" w:cs="Times New Roman"/>
                <w:bCs/>
                <w:i/>
                <w:sz w:val="24"/>
                <w:szCs w:val="24"/>
              </w:rPr>
              <w:t>–</w:t>
            </w:r>
          </w:p>
        </w:tc>
        <w:tc>
          <w:tcPr>
            <w:tcW w:w="1208" w:type="dxa"/>
            <w:tcBorders>
              <w:top w:val="single" w:sz="4" w:space="0" w:color="auto"/>
              <w:left w:val="single" w:sz="4" w:space="0" w:color="auto"/>
              <w:bottom w:val="single" w:sz="4" w:space="0" w:color="auto"/>
              <w:right w:val="single" w:sz="4" w:space="0" w:color="auto"/>
            </w:tcBorders>
            <w:hideMark/>
          </w:tcPr>
          <w:p w14:paraId="7114E85C" w14:textId="77777777" w:rsidR="00CF4AFE" w:rsidRPr="00CF4AFE" w:rsidRDefault="00CF4AFE" w:rsidP="003D5E8E">
            <w:pPr>
              <w:keepLines/>
              <w:spacing w:beforeAutospacing="1" w:afterAutospacing="1" w:line="276" w:lineRule="auto"/>
              <w:outlineLvl w:val="1"/>
              <w:rPr>
                <w:rFonts w:ascii="Times New Roman" w:hAnsi="Times New Roman" w:cs="Times New Roman"/>
                <w:bCs/>
                <w:i/>
                <w:sz w:val="24"/>
                <w:szCs w:val="24"/>
              </w:rPr>
            </w:pPr>
            <w:r w:rsidRPr="00CF4AFE">
              <w:rPr>
                <w:rFonts w:ascii="Times New Roman" w:hAnsi="Times New Roman" w:cs="Times New Roman"/>
                <w:bCs/>
                <w:i/>
                <w:sz w:val="24"/>
                <w:szCs w:val="24"/>
              </w:rPr>
              <w:t xml:space="preserve">           </w:t>
            </w:r>
            <w:r w:rsidRPr="00CF4AFE">
              <w:rPr>
                <w:rFonts w:ascii="Times New Roman" w:hAnsi="Times New Roman" w:cs="Times New Roman"/>
                <w:bCs/>
                <w:i/>
                <w:sz w:val="24"/>
                <w:szCs w:val="24"/>
                <w:lang w:val="en-US"/>
              </w:rPr>
              <w:t>3</w:t>
            </w:r>
          </w:p>
          <w:p w14:paraId="4A23166B" w14:textId="77777777" w:rsidR="00CF4AFE" w:rsidRPr="00CF4AFE" w:rsidRDefault="00CF4AFE" w:rsidP="003D5E8E">
            <w:pPr>
              <w:keepLines/>
              <w:spacing w:beforeAutospacing="1" w:afterAutospacing="1" w:line="276" w:lineRule="auto"/>
              <w:jc w:val="center"/>
              <w:outlineLvl w:val="1"/>
              <w:rPr>
                <w:rFonts w:ascii="Times New Roman" w:hAnsi="Times New Roman" w:cs="Times New Roman"/>
                <w:bCs/>
                <w:i/>
                <w:sz w:val="24"/>
                <w:szCs w:val="24"/>
              </w:rPr>
            </w:pPr>
            <w:r w:rsidRPr="00CF4AFE">
              <w:rPr>
                <w:rFonts w:ascii="Times New Roman" w:hAnsi="Times New Roman" w:cs="Times New Roman"/>
                <w:bCs/>
                <w:i/>
                <w:sz w:val="24"/>
                <w:szCs w:val="24"/>
              </w:rPr>
              <w:t>–</w:t>
            </w:r>
          </w:p>
        </w:tc>
      </w:tr>
    </w:tbl>
    <w:p w14:paraId="475DDC5F" w14:textId="77777777" w:rsidR="00CF4AFE" w:rsidRPr="00CF4AFE" w:rsidRDefault="00CF4AFE" w:rsidP="00CF4AFE">
      <w:pPr>
        <w:ind w:firstLine="170"/>
        <w:rPr>
          <w:rFonts w:ascii="Times New Roman" w:hAnsi="Times New Roman" w:cs="Times New Roman"/>
          <w:sz w:val="24"/>
          <w:szCs w:val="24"/>
        </w:rPr>
      </w:pPr>
    </w:p>
    <w:p w14:paraId="76DC0A97" w14:textId="77777777" w:rsidR="00CF4AFE" w:rsidRPr="00CF4AFE" w:rsidRDefault="00CF4AFE" w:rsidP="00CF4AFE">
      <w:pPr>
        <w:ind w:left="454" w:firstLine="227"/>
        <w:rPr>
          <w:rFonts w:ascii="Times New Roman" w:hAnsi="Times New Roman" w:cs="Times New Roman"/>
          <w:sz w:val="24"/>
          <w:szCs w:val="24"/>
        </w:rPr>
      </w:pPr>
      <w:r w:rsidRPr="00CF4AFE">
        <w:rPr>
          <w:rFonts w:ascii="Times New Roman" w:hAnsi="Times New Roman" w:cs="Times New Roman"/>
          <w:sz w:val="24"/>
          <w:szCs w:val="24"/>
        </w:rPr>
        <w:t>Справедливо ли утверждение:</w:t>
      </w:r>
    </w:p>
    <w:p w14:paraId="728F3A23" w14:textId="77777777" w:rsidR="00CF4AFE" w:rsidRPr="00CF4AFE" w:rsidRDefault="00CF4AFE" w:rsidP="00CF4AFE">
      <w:pPr>
        <w:ind w:left="737"/>
        <w:rPr>
          <w:rFonts w:ascii="Times New Roman" w:hAnsi="Times New Roman" w:cs="Times New Roman"/>
          <w:sz w:val="24"/>
          <w:szCs w:val="24"/>
        </w:rPr>
      </w:pPr>
      <w:r w:rsidRPr="00CF4AFE">
        <w:rPr>
          <w:rFonts w:ascii="Times New Roman" w:hAnsi="Times New Roman" w:cs="Times New Roman"/>
          <w:sz w:val="24"/>
          <w:szCs w:val="24"/>
        </w:rPr>
        <w:t xml:space="preserve">1) Опорный план </w:t>
      </w:r>
      <w:r w:rsidRPr="00CF4AFE">
        <w:rPr>
          <w:rFonts w:ascii="Times New Roman" w:hAnsi="Times New Roman" w:cs="Times New Roman"/>
          <w:position w:val="-4"/>
          <w:sz w:val="24"/>
          <w:szCs w:val="24"/>
        </w:rPr>
        <w:object w:dxaOrig="440" w:dyaOrig="380" w14:anchorId="47FAF2B2">
          <v:shape id="_x0000_i1217" type="#_x0000_t75" style="width:22pt;height:19.35pt" o:ole="">
            <v:imagedata r:id="rId460" o:title=""/>
          </v:shape>
          <o:OLEObject Type="Embed" ProgID="Equation.DSMT4" ShapeID="_x0000_i1217" DrawAspect="Content" ObjectID="_1835168036" r:id="rId461"/>
        </w:object>
      </w:r>
      <w:r w:rsidRPr="00CF4AFE">
        <w:rPr>
          <w:rFonts w:ascii="Times New Roman" w:hAnsi="Times New Roman" w:cs="Times New Roman"/>
          <w:sz w:val="24"/>
          <w:szCs w:val="24"/>
        </w:rPr>
        <w:t>, соответствующий данной таблице, задан матрицей</w:t>
      </w:r>
    </w:p>
    <w:p w14:paraId="7BB65782" w14:textId="77777777" w:rsidR="00CF4AFE" w:rsidRPr="00CF4AFE" w:rsidRDefault="00CF4AFE" w:rsidP="00CF4AFE">
      <w:pPr>
        <w:rPr>
          <w:rFonts w:ascii="Times New Roman" w:hAnsi="Times New Roman" w:cs="Times New Roman"/>
          <w:sz w:val="24"/>
          <w:szCs w:val="24"/>
        </w:rPr>
      </w:pPr>
    </w:p>
    <w:p w14:paraId="1D480DBD" w14:textId="77777777" w:rsidR="00CF4AFE" w:rsidRPr="00CF4AFE" w:rsidRDefault="00CF4AFE" w:rsidP="00CF4AFE">
      <w:pPr>
        <w:ind w:left="624"/>
        <w:rPr>
          <w:rFonts w:ascii="Times New Roman" w:hAnsi="Times New Roman" w:cs="Times New Roman"/>
          <w:color w:val="FF0000"/>
          <w:sz w:val="24"/>
          <w:szCs w:val="24"/>
        </w:rPr>
      </w:pPr>
      <w:r w:rsidRPr="00CF4AFE">
        <w:rPr>
          <w:rFonts w:ascii="Times New Roman" w:hAnsi="Times New Roman" w:cs="Times New Roman"/>
          <w:position w:val="-60"/>
          <w:sz w:val="24"/>
          <w:szCs w:val="24"/>
        </w:rPr>
        <w:object w:dxaOrig="3019" w:dyaOrig="1359" w14:anchorId="013D7F7E">
          <v:shape id="_x0000_i1218" type="#_x0000_t75" style="width:151.35pt;height:68pt" o:ole="">
            <v:imagedata r:id="rId462" o:title=""/>
          </v:shape>
          <o:OLEObject Type="Embed" ProgID="Equation.DSMT4" ShapeID="_x0000_i1218" DrawAspect="Content" ObjectID="_1835168037" r:id="rId463"/>
        </w:object>
      </w:r>
      <w:r w:rsidRPr="00CF4AFE">
        <w:rPr>
          <w:rFonts w:ascii="Times New Roman" w:hAnsi="Times New Roman" w:cs="Times New Roman"/>
          <w:sz w:val="24"/>
          <w:szCs w:val="24"/>
        </w:rPr>
        <w:t xml:space="preserve">. </w:t>
      </w:r>
    </w:p>
    <w:p w14:paraId="7043DAB5" w14:textId="77777777" w:rsidR="00CF4AFE" w:rsidRPr="00CF4AFE" w:rsidRDefault="00CF4AFE" w:rsidP="00CF4AFE">
      <w:pPr>
        <w:ind w:left="737"/>
        <w:rPr>
          <w:rFonts w:ascii="Times New Roman" w:hAnsi="Times New Roman" w:cs="Times New Roman"/>
          <w:sz w:val="24"/>
          <w:szCs w:val="24"/>
        </w:rPr>
      </w:pPr>
      <w:r w:rsidRPr="00CF4AFE">
        <w:rPr>
          <w:rFonts w:ascii="Times New Roman" w:hAnsi="Times New Roman" w:cs="Times New Roman"/>
          <w:sz w:val="24"/>
          <w:szCs w:val="24"/>
        </w:rPr>
        <w:t xml:space="preserve">2)  Опорный план </w:t>
      </w:r>
      <w:r w:rsidRPr="00CF4AFE">
        <w:rPr>
          <w:rFonts w:ascii="Times New Roman" w:hAnsi="Times New Roman" w:cs="Times New Roman"/>
          <w:position w:val="-4"/>
          <w:sz w:val="24"/>
          <w:szCs w:val="24"/>
        </w:rPr>
        <w:object w:dxaOrig="440" w:dyaOrig="380" w14:anchorId="2F50BCAC">
          <v:shape id="_x0000_i1219" type="#_x0000_t75" style="width:22pt;height:19.35pt" o:ole="">
            <v:imagedata r:id="rId460" o:title=""/>
          </v:shape>
          <o:OLEObject Type="Embed" ProgID="Equation.DSMT4" ShapeID="_x0000_i1219" DrawAspect="Content" ObjectID="_1835168038" r:id="rId464"/>
        </w:object>
      </w:r>
      <w:r w:rsidRPr="00CF4AFE">
        <w:rPr>
          <w:rFonts w:ascii="Times New Roman" w:hAnsi="Times New Roman" w:cs="Times New Roman"/>
          <w:sz w:val="24"/>
          <w:szCs w:val="24"/>
        </w:rPr>
        <w:t>является оптимальным.</w:t>
      </w:r>
    </w:p>
    <w:p w14:paraId="762A43CB" w14:textId="77777777" w:rsidR="00CF4AFE" w:rsidRPr="00CF4AFE" w:rsidRDefault="00CF4AFE" w:rsidP="00CF4AFE">
      <w:pPr>
        <w:ind w:left="737"/>
        <w:rPr>
          <w:rFonts w:ascii="Times New Roman" w:hAnsi="Times New Roman" w:cs="Times New Roman"/>
          <w:sz w:val="24"/>
          <w:szCs w:val="24"/>
        </w:rPr>
      </w:pPr>
      <w:r w:rsidRPr="00CF4AFE">
        <w:rPr>
          <w:rFonts w:ascii="Times New Roman" w:hAnsi="Times New Roman" w:cs="Times New Roman"/>
          <w:sz w:val="24"/>
          <w:szCs w:val="24"/>
        </w:rPr>
        <w:t xml:space="preserve">3)  Опорный план </w:t>
      </w:r>
      <w:r w:rsidRPr="00CF4AFE">
        <w:rPr>
          <w:rFonts w:ascii="Times New Roman" w:hAnsi="Times New Roman" w:cs="Times New Roman"/>
          <w:position w:val="-4"/>
          <w:sz w:val="24"/>
          <w:szCs w:val="24"/>
        </w:rPr>
        <w:object w:dxaOrig="440" w:dyaOrig="380" w14:anchorId="4762D94B">
          <v:shape id="_x0000_i1220" type="#_x0000_t75" style="width:22pt;height:19.35pt" o:ole="">
            <v:imagedata r:id="rId460" o:title=""/>
          </v:shape>
          <o:OLEObject Type="Embed" ProgID="Equation.DSMT4" ShapeID="_x0000_i1220" DrawAspect="Content" ObjectID="_1835168039" r:id="rId465"/>
        </w:object>
      </w:r>
      <w:r w:rsidRPr="00CF4AFE">
        <w:rPr>
          <w:rFonts w:ascii="Times New Roman" w:hAnsi="Times New Roman" w:cs="Times New Roman"/>
          <w:sz w:val="24"/>
          <w:szCs w:val="24"/>
        </w:rPr>
        <w:t>является вырожденным.</w:t>
      </w:r>
    </w:p>
    <w:p w14:paraId="4E77AE45" w14:textId="77777777" w:rsidR="00CF4AFE" w:rsidRPr="00CF4AFE" w:rsidRDefault="00CF4AFE" w:rsidP="00CF4AFE">
      <w:pPr>
        <w:ind w:left="737"/>
        <w:rPr>
          <w:rFonts w:ascii="Times New Roman" w:hAnsi="Times New Roman" w:cs="Times New Roman"/>
          <w:sz w:val="24"/>
          <w:szCs w:val="24"/>
        </w:rPr>
      </w:pPr>
      <w:r w:rsidRPr="00CF4AFE">
        <w:rPr>
          <w:rFonts w:ascii="Times New Roman" w:hAnsi="Times New Roman" w:cs="Times New Roman"/>
          <w:sz w:val="24"/>
          <w:szCs w:val="24"/>
        </w:rPr>
        <w:t xml:space="preserve">4)  Значение целевой функции </w:t>
      </w:r>
      <w:r w:rsidRPr="00CF4AFE">
        <w:rPr>
          <w:rFonts w:ascii="Times New Roman" w:hAnsi="Times New Roman" w:cs="Times New Roman"/>
          <w:position w:val="-12"/>
          <w:sz w:val="24"/>
          <w:szCs w:val="24"/>
        </w:rPr>
        <w:object w:dxaOrig="1639" w:dyaOrig="460" w14:anchorId="3636EA2D">
          <v:shape id="_x0000_i1221" type="#_x0000_t75" style="width:82pt;height:23.35pt" o:ole="">
            <v:imagedata r:id="rId466" o:title=""/>
          </v:shape>
          <o:OLEObject Type="Embed" ProgID="Equation.DSMT4" ShapeID="_x0000_i1221" DrawAspect="Content" ObjectID="_1835168040" r:id="rId467"/>
        </w:object>
      </w:r>
      <w:r w:rsidRPr="00CF4AFE">
        <w:rPr>
          <w:rFonts w:ascii="Times New Roman" w:hAnsi="Times New Roman" w:cs="Times New Roman"/>
          <w:sz w:val="24"/>
          <w:szCs w:val="24"/>
        </w:rPr>
        <w:t xml:space="preserve">. </w:t>
      </w:r>
    </w:p>
    <w:p w14:paraId="606559B7" w14:textId="77777777" w:rsidR="00CF4AFE" w:rsidRPr="00CF4AFE" w:rsidRDefault="00CF4AFE" w:rsidP="00CF4AFE">
      <w:pPr>
        <w:pStyle w:val="a3"/>
        <w:ind w:left="0"/>
        <w:jc w:val="both"/>
        <w:outlineLvl w:val="0"/>
        <w:rPr>
          <w:rFonts w:ascii="Times New Roman" w:hAnsi="Times New Roman"/>
          <w:sz w:val="24"/>
          <w:szCs w:val="24"/>
        </w:rPr>
      </w:pPr>
    </w:p>
    <w:p w14:paraId="2B2FBAB7" w14:textId="77777777" w:rsidR="00CF4AFE" w:rsidRPr="00CF4AFE" w:rsidRDefault="00CF4AFE" w:rsidP="00CF4AFE">
      <w:pPr>
        <w:ind w:left="453" w:firstLine="227"/>
        <w:rPr>
          <w:rFonts w:ascii="Times New Roman" w:hAnsi="Times New Roman" w:cs="Times New Roman"/>
          <w:sz w:val="24"/>
          <w:szCs w:val="24"/>
        </w:rPr>
      </w:pPr>
      <w:r w:rsidRPr="00CF4AFE">
        <w:rPr>
          <w:rFonts w:ascii="Times New Roman" w:hAnsi="Times New Roman" w:cs="Times New Roman"/>
          <w:b/>
          <w:sz w:val="24"/>
          <w:szCs w:val="24"/>
        </w:rPr>
        <w:t>15.</w:t>
      </w:r>
      <w:r w:rsidRPr="00CF4AFE">
        <w:rPr>
          <w:rFonts w:ascii="Times New Roman" w:hAnsi="Times New Roman" w:cs="Times New Roman"/>
          <w:sz w:val="24"/>
          <w:szCs w:val="24"/>
        </w:rPr>
        <w:t xml:space="preserve"> Транспортная задача задана таблицей</w:t>
      </w:r>
    </w:p>
    <w:p w14:paraId="611AD446" w14:textId="77777777" w:rsidR="00CF4AFE" w:rsidRPr="00CF4AFE" w:rsidRDefault="00CF4AFE" w:rsidP="00CF4AFE">
      <w:pPr>
        <w:rPr>
          <w:rFonts w:ascii="Times New Roman" w:hAnsi="Times New Roman" w:cs="Times New Roman"/>
          <w:sz w:val="24"/>
          <w:szCs w:val="24"/>
        </w:rPr>
      </w:pPr>
    </w:p>
    <w:tbl>
      <w:tblPr>
        <w:tblW w:w="0" w:type="auto"/>
        <w:tblInd w:w="9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593"/>
        <w:gridCol w:w="1179"/>
        <w:gridCol w:w="1180"/>
        <w:gridCol w:w="1180"/>
        <w:gridCol w:w="1180"/>
      </w:tblGrid>
      <w:tr w:rsidR="00CF4AFE" w:rsidRPr="00CF4AFE" w14:paraId="0F96C04A" w14:textId="77777777" w:rsidTr="003D5E8E">
        <w:trPr>
          <w:trHeight w:val="699"/>
        </w:trPr>
        <w:tc>
          <w:tcPr>
            <w:tcW w:w="1593" w:type="dxa"/>
            <w:tcBorders>
              <w:top w:val="single" w:sz="4" w:space="0" w:color="auto"/>
              <w:left w:val="single" w:sz="4" w:space="0" w:color="auto"/>
              <w:bottom w:val="single" w:sz="4" w:space="0" w:color="auto"/>
              <w:right w:val="single" w:sz="4" w:space="0" w:color="auto"/>
            </w:tcBorders>
            <w:hideMark/>
          </w:tcPr>
          <w:p w14:paraId="5D4E5A71" w14:textId="77777777" w:rsidR="00CF4AFE" w:rsidRPr="00CF4AFE" w:rsidRDefault="00CF4AFE" w:rsidP="003D5E8E">
            <w:pPr>
              <w:keepLines/>
              <w:spacing w:beforeAutospacing="1" w:afterAutospacing="1" w:line="276" w:lineRule="auto"/>
              <w:outlineLvl w:val="1"/>
              <w:rPr>
                <w:rFonts w:ascii="Times New Roman" w:hAnsi="Times New Roman" w:cs="Times New Roman"/>
                <w:bCs/>
                <w:i/>
                <w:sz w:val="24"/>
                <w:szCs w:val="24"/>
              </w:rPr>
            </w:pPr>
            <w:r w:rsidRPr="00CF4AFE">
              <w:rPr>
                <w:rFonts w:ascii="Times New Roman" w:hAnsi="Times New Roman" w:cs="Times New Roman"/>
                <w:bCs/>
                <w:i/>
                <w:sz w:val="24"/>
                <w:szCs w:val="24"/>
              </w:rPr>
              <w:t xml:space="preserve">             ПН</w:t>
            </w:r>
          </w:p>
          <w:p w14:paraId="21F0992A" w14:textId="77777777" w:rsidR="00CF4AFE" w:rsidRPr="00CF4AFE" w:rsidRDefault="00CF4AFE" w:rsidP="003D5E8E">
            <w:pPr>
              <w:keepLines/>
              <w:spacing w:beforeAutospacing="1" w:afterAutospacing="1" w:line="276" w:lineRule="auto"/>
              <w:outlineLvl w:val="1"/>
              <w:rPr>
                <w:rFonts w:ascii="Times New Roman" w:hAnsi="Times New Roman" w:cs="Times New Roman"/>
                <w:bCs/>
                <w:i/>
                <w:sz w:val="24"/>
                <w:szCs w:val="24"/>
              </w:rPr>
            </w:pPr>
            <w:r w:rsidRPr="00CF4AFE">
              <w:rPr>
                <w:rFonts w:ascii="Times New Roman" w:hAnsi="Times New Roman" w:cs="Times New Roman"/>
                <w:bCs/>
                <w:i/>
                <w:sz w:val="24"/>
                <w:szCs w:val="24"/>
              </w:rPr>
              <w:t>ПО</w:t>
            </w:r>
          </w:p>
        </w:tc>
        <w:tc>
          <w:tcPr>
            <w:tcW w:w="1179" w:type="dxa"/>
            <w:tcBorders>
              <w:top w:val="single" w:sz="4" w:space="0" w:color="auto"/>
              <w:left w:val="single" w:sz="4" w:space="0" w:color="auto"/>
              <w:bottom w:val="single" w:sz="4" w:space="0" w:color="auto"/>
              <w:right w:val="single" w:sz="4" w:space="0" w:color="auto"/>
            </w:tcBorders>
            <w:hideMark/>
          </w:tcPr>
          <w:p w14:paraId="26309A41" w14:textId="77777777" w:rsidR="00CF4AFE" w:rsidRPr="00CF4AFE" w:rsidRDefault="00CF4AFE" w:rsidP="003D5E8E">
            <w:pPr>
              <w:keepLines/>
              <w:spacing w:beforeAutospacing="1" w:afterAutospacing="1" w:line="276" w:lineRule="auto"/>
              <w:jc w:val="center"/>
              <w:outlineLvl w:val="1"/>
              <w:rPr>
                <w:rFonts w:ascii="Times New Roman" w:hAnsi="Times New Roman" w:cs="Times New Roman"/>
                <w:bCs/>
                <w:i/>
                <w:sz w:val="24"/>
                <w:szCs w:val="24"/>
              </w:rPr>
            </w:pPr>
            <w:r w:rsidRPr="00CF4AFE">
              <w:rPr>
                <w:rFonts w:ascii="Times New Roman" w:hAnsi="Times New Roman" w:cs="Times New Roman"/>
                <w:bCs/>
                <w:i/>
                <w:position w:val="-12"/>
                <w:sz w:val="24"/>
                <w:szCs w:val="24"/>
              </w:rPr>
              <w:object w:dxaOrig="880" w:dyaOrig="400" w14:anchorId="73C28CEC">
                <v:shape id="_x0000_i1222" type="#_x0000_t75" style="width:44.65pt;height:20pt" o:ole="">
                  <v:imagedata r:id="rId468" o:title=""/>
                </v:shape>
                <o:OLEObject Type="Embed" ProgID="Equation.DSMT4" ShapeID="_x0000_i1222" DrawAspect="Content" ObjectID="_1835168041" r:id="rId469"/>
              </w:object>
            </w:r>
          </w:p>
        </w:tc>
        <w:tc>
          <w:tcPr>
            <w:tcW w:w="1180" w:type="dxa"/>
            <w:tcBorders>
              <w:top w:val="single" w:sz="4" w:space="0" w:color="auto"/>
              <w:left w:val="single" w:sz="4" w:space="0" w:color="auto"/>
              <w:bottom w:val="single" w:sz="4" w:space="0" w:color="auto"/>
              <w:right w:val="single" w:sz="4" w:space="0" w:color="auto"/>
            </w:tcBorders>
            <w:hideMark/>
          </w:tcPr>
          <w:p w14:paraId="319A79B8" w14:textId="77777777" w:rsidR="00CF4AFE" w:rsidRPr="00CF4AFE" w:rsidRDefault="00CF4AFE" w:rsidP="003D5E8E">
            <w:pPr>
              <w:keepLines/>
              <w:spacing w:beforeAutospacing="1" w:afterAutospacing="1" w:line="276" w:lineRule="auto"/>
              <w:jc w:val="center"/>
              <w:outlineLvl w:val="1"/>
              <w:rPr>
                <w:rFonts w:ascii="Times New Roman" w:hAnsi="Times New Roman" w:cs="Times New Roman"/>
                <w:bCs/>
                <w:i/>
                <w:sz w:val="24"/>
                <w:szCs w:val="24"/>
              </w:rPr>
            </w:pPr>
            <w:r w:rsidRPr="00CF4AFE">
              <w:rPr>
                <w:rFonts w:ascii="Times New Roman" w:hAnsi="Times New Roman" w:cs="Times New Roman"/>
                <w:bCs/>
                <w:i/>
                <w:position w:val="-12"/>
                <w:sz w:val="24"/>
                <w:szCs w:val="24"/>
              </w:rPr>
              <w:object w:dxaOrig="880" w:dyaOrig="400" w14:anchorId="09A52C01">
                <v:shape id="_x0000_i1223" type="#_x0000_t75" style="width:44.65pt;height:20pt" o:ole="">
                  <v:imagedata r:id="rId448" o:title=""/>
                </v:shape>
                <o:OLEObject Type="Embed" ProgID="Equation.DSMT4" ShapeID="_x0000_i1223" DrawAspect="Content" ObjectID="_1835168042" r:id="rId470"/>
              </w:object>
            </w:r>
          </w:p>
        </w:tc>
        <w:tc>
          <w:tcPr>
            <w:tcW w:w="1180" w:type="dxa"/>
            <w:tcBorders>
              <w:top w:val="single" w:sz="4" w:space="0" w:color="auto"/>
              <w:left w:val="single" w:sz="4" w:space="0" w:color="auto"/>
              <w:bottom w:val="single" w:sz="4" w:space="0" w:color="auto"/>
              <w:right w:val="single" w:sz="4" w:space="0" w:color="auto"/>
            </w:tcBorders>
            <w:hideMark/>
          </w:tcPr>
          <w:p w14:paraId="0E3C53F9" w14:textId="77777777" w:rsidR="00CF4AFE" w:rsidRPr="00CF4AFE" w:rsidRDefault="00CF4AFE" w:rsidP="003D5E8E">
            <w:pPr>
              <w:keepLines/>
              <w:spacing w:beforeAutospacing="1" w:afterAutospacing="1" w:line="276" w:lineRule="auto"/>
              <w:jc w:val="center"/>
              <w:outlineLvl w:val="1"/>
              <w:rPr>
                <w:rFonts w:ascii="Times New Roman" w:hAnsi="Times New Roman" w:cs="Times New Roman"/>
                <w:bCs/>
                <w:i/>
                <w:sz w:val="24"/>
                <w:szCs w:val="24"/>
              </w:rPr>
            </w:pPr>
            <w:r w:rsidRPr="00CF4AFE">
              <w:rPr>
                <w:rFonts w:ascii="Times New Roman" w:hAnsi="Times New Roman" w:cs="Times New Roman"/>
                <w:bCs/>
                <w:i/>
                <w:position w:val="-12"/>
                <w:sz w:val="24"/>
                <w:szCs w:val="24"/>
              </w:rPr>
              <w:object w:dxaOrig="900" w:dyaOrig="400" w14:anchorId="2095D5FE">
                <v:shape id="_x0000_i1224" type="#_x0000_t75" style="width:45.35pt;height:20pt" o:ole="">
                  <v:imagedata r:id="rId450" o:title=""/>
                </v:shape>
                <o:OLEObject Type="Embed" ProgID="Equation.DSMT4" ShapeID="_x0000_i1224" DrawAspect="Content" ObjectID="_1835168043" r:id="rId471"/>
              </w:object>
            </w:r>
          </w:p>
        </w:tc>
        <w:tc>
          <w:tcPr>
            <w:tcW w:w="1180" w:type="dxa"/>
            <w:tcBorders>
              <w:top w:val="single" w:sz="4" w:space="0" w:color="auto"/>
              <w:left w:val="single" w:sz="4" w:space="0" w:color="auto"/>
              <w:bottom w:val="single" w:sz="4" w:space="0" w:color="auto"/>
              <w:right w:val="single" w:sz="4" w:space="0" w:color="auto"/>
            </w:tcBorders>
            <w:hideMark/>
          </w:tcPr>
          <w:p w14:paraId="3B6E3FEA" w14:textId="77777777" w:rsidR="00CF4AFE" w:rsidRPr="00CF4AFE" w:rsidRDefault="00CF4AFE" w:rsidP="003D5E8E">
            <w:pPr>
              <w:keepLines/>
              <w:spacing w:beforeAutospacing="1" w:afterAutospacing="1" w:line="276" w:lineRule="auto"/>
              <w:jc w:val="center"/>
              <w:outlineLvl w:val="1"/>
              <w:rPr>
                <w:rFonts w:ascii="Times New Roman" w:hAnsi="Times New Roman" w:cs="Times New Roman"/>
                <w:bCs/>
                <w:i/>
                <w:sz w:val="24"/>
                <w:szCs w:val="24"/>
              </w:rPr>
            </w:pPr>
            <w:r w:rsidRPr="00CF4AFE">
              <w:rPr>
                <w:rFonts w:ascii="Times New Roman" w:hAnsi="Times New Roman" w:cs="Times New Roman"/>
                <w:bCs/>
                <w:i/>
                <w:position w:val="-12"/>
                <w:sz w:val="24"/>
                <w:szCs w:val="24"/>
              </w:rPr>
              <w:object w:dxaOrig="900" w:dyaOrig="400" w14:anchorId="2F3F2A85">
                <v:shape id="_x0000_i1225" type="#_x0000_t75" style="width:45.35pt;height:20pt" o:ole="">
                  <v:imagedata r:id="rId472" o:title=""/>
                </v:shape>
                <o:OLEObject Type="Embed" ProgID="Equation.DSMT4" ShapeID="_x0000_i1225" DrawAspect="Content" ObjectID="_1835168044" r:id="rId473"/>
              </w:object>
            </w:r>
          </w:p>
        </w:tc>
      </w:tr>
      <w:tr w:rsidR="00CF4AFE" w:rsidRPr="00CF4AFE" w14:paraId="13E6CC53" w14:textId="77777777" w:rsidTr="003D5E8E">
        <w:trPr>
          <w:trHeight w:val="548"/>
        </w:trPr>
        <w:tc>
          <w:tcPr>
            <w:tcW w:w="1593" w:type="dxa"/>
            <w:tcBorders>
              <w:top w:val="single" w:sz="4" w:space="0" w:color="auto"/>
              <w:left w:val="single" w:sz="4" w:space="0" w:color="auto"/>
              <w:bottom w:val="single" w:sz="4" w:space="0" w:color="auto"/>
              <w:right w:val="single" w:sz="4" w:space="0" w:color="auto"/>
            </w:tcBorders>
            <w:vAlign w:val="center"/>
            <w:hideMark/>
          </w:tcPr>
          <w:p w14:paraId="255B86EA" w14:textId="77777777" w:rsidR="00CF4AFE" w:rsidRPr="00CF4AFE" w:rsidRDefault="00CF4AFE" w:rsidP="003D5E8E">
            <w:pPr>
              <w:keepLines/>
              <w:spacing w:beforeAutospacing="1" w:afterAutospacing="1" w:line="276" w:lineRule="auto"/>
              <w:outlineLvl w:val="1"/>
              <w:rPr>
                <w:rFonts w:ascii="Times New Roman" w:hAnsi="Times New Roman" w:cs="Times New Roman"/>
                <w:bCs/>
                <w:i/>
                <w:sz w:val="24"/>
                <w:szCs w:val="24"/>
              </w:rPr>
            </w:pPr>
            <w:r w:rsidRPr="00CF4AFE">
              <w:rPr>
                <w:rFonts w:ascii="Times New Roman" w:hAnsi="Times New Roman" w:cs="Times New Roman"/>
                <w:bCs/>
                <w:i/>
                <w:position w:val="-12"/>
                <w:sz w:val="24"/>
                <w:szCs w:val="24"/>
              </w:rPr>
              <w:object w:dxaOrig="900" w:dyaOrig="400" w14:anchorId="254F0177">
                <v:shape id="_x0000_i1226" type="#_x0000_t75" style="width:45.35pt;height:20pt" o:ole="">
                  <v:imagedata r:id="rId474" o:title=""/>
                </v:shape>
                <o:OLEObject Type="Embed" ProgID="Equation.DSMT4" ShapeID="_x0000_i1226" DrawAspect="Content" ObjectID="_1835168045" r:id="rId475"/>
              </w:object>
            </w:r>
          </w:p>
        </w:tc>
        <w:tc>
          <w:tcPr>
            <w:tcW w:w="1179" w:type="dxa"/>
            <w:tcBorders>
              <w:top w:val="single" w:sz="4" w:space="0" w:color="auto"/>
              <w:left w:val="single" w:sz="4" w:space="0" w:color="auto"/>
              <w:bottom w:val="single" w:sz="4" w:space="0" w:color="auto"/>
              <w:right w:val="single" w:sz="4" w:space="0" w:color="auto"/>
            </w:tcBorders>
          </w:tcPr>
          <w:p w14:paraId="4353830B" w14:textId="77777777" w:rsidR="00CF4AFE" w:rsidRPr="00CF4AFE" w:rsidRDefault="00CF4AFE" w:rsidP="003D5E8E">
            <w:pPr>
              <w:keepLines/>
              <w:spacing w:beforeAutospacing="1" w:afterAutospacing="1" w:line="276" w:lineRule="auto"/>
              <w:jc w:val="right"/>
              <w:outlineLvl w:val="1"/>
              <w:rPr>
                <w:rFonts w:ascii="Times New Roman" w:hAnsi="Times New Roman" w:cs="Times New Roman"/>
                <w:bCs/>
                <w:i/>
                <w:sz w:val="24"/>
                <w:szCs w:val="24"/>
                <w:lang w:val="en-US"/>
              </w:rPr>
            </w:pPr>
            <w:r w:rsidRPr="00CF4AFE">
              <w:rPr>
                <w:rFonts w:ascii="Times New Roman" w:hAnsi="Times New Roman" w:cs="Times New Roman"/>
                <w:bCs/>
                <w:i/>
                <w:sz w:val="24"/>
                <w:szCs w:val="24"/>
                <w:lang w:val="en-US"/>
              </w:rPr>
              <w:t>5</w:t>
            </w:r>
          </w:p>
          <w:p w14:paraId="75D71422" w14:textId="77777777" w:rsidR="00CF4AFE" w:rsidRPr="00CF4AFE" w:rsidRDefault="00CF4AFE" w:rsidP="003D5E8E">
            <w:pPr>
              <w:keepLines/>
              <w:spacing w:beforeAutospacing="1" w:afterAutospacing="1" w:line="276" w:lineRule="auto"/>
              <w:jc w:val="center"/>
              <w:outlineLvl w:val="1"/>
              <w:rPr>
                <w:rFonts w:ascii="Times New Roman" w:hAnsi="Times New Roman" w:cs="Times New Roman"/>
                <w:bCs/>
                <w:i/>
                <w:sz w:val="24"/>
                <w:szCs w:val="24"/>
                <w:lang w:val="en-US"/>
              </w:rPr>
            </w:pPr>
          </w:p>
        </w:tc>
        <w:tc>
          <w:tcPr>
            <w:tcW w:w="1180" w:type="dxa"/>
            <w:tcBorders>
              <w:top w:val="single" w:sz="4" w:space="0" w:color="auto"/>
              <w:left w:val="single" w:sz="4" w:space="0" w:color="auto"/>
              <w:bottom w:val="single" w:sz="4" w:space="0" w:color="auto"/>
              <w:right w:val="single" w:sz="4" w:space="0" w:color="auto"/>
            </w:tcBorders>
          </w:tcPr>
          <w:p w14:paraId="572C6612" w14:textId="77777777" w:rsidR="00CF4AFE" w:rsidRPr="00CF4AFE" w:rsidRDefault="00CF4AFE" w:rsidP="003D5E8E">
            <w:pPr>
              <w:keepLines/>
              <w:spacing w:beforeAutospacing="1" w:afterAutospacing="1" w:line="276" w:lineRule="auto"/>
              <w:jc w:val="right"/>
              <w:outlineLvl w:val="1"/>
              <w:rPr>
                <w:rFonts w:ascii="Times New Roman" w:hAnsi="Times New Roman" w:cs="Times New Roman"/>
                <w:bCs/>
                <w:i/>
                <w:sz w:val="24"/>
                <w:szCs w:val="24"/>
                <w:lang w:val="en-US"/>
              </w:rPr>
            </w:pPr>
            <w:r w:rsidRPr="00CF4AFE">
              <w:rPr>
                <w:rFonts w:ascii="Times New Roman" w:hAnsi="Times New Roman" w:cs="Times New Roman"/>
                <w:bCs/>
                <w:i/>
                <w:sz w:val="24"/>
                <w:szCs w:val="24"/>
                <w:lang w:val="en-US"/>
              </w:rPr>
              <w:t>3</w:t>
            </w:r>
          </w:p>
          <w:p w14:paraId="5D5494FB" w14:textId="77777777" w:rsidR="00CF4AFE" w:rsidRPr="00CF4AFE" w:rsidRDefault="00CF4AFE" w:rsidP="003D5E8E">
            <w:pPr>
              <w:keepLines/>
              <w:spacing w:beforeAutospacing="1" w:afterAutospacing="1" w:line="276" w:lineRule="auto"/>
              <w:jc w:val="center"/>
              <w:outlineLvl w:val="1"/>
              <w:rPr>
                <w:rFonts w:ascii="Times New Roman" w:hAnsi="Times New Roman" w:cs="Times New Roman"/>
                <w:bCs/>
                <w:i/>
                <w:sz w:val="24"/>
                <w:szCs w:val="24"/>
                <w:lang w:val="en-US"/>
              </w:rPr>
            </w:pPr>
          </w:p>
        </w:tc>
        <w:tc>
          <w:tcPr>
            <w:tcW w:w="1180" w:type="dxa"/>
            <w:tcBorders>
              <w:top w:val="single" w:sz="4" w:space="0" w:color="auto"/>
              <w:left w:val="single" w:sz="4" w:space="0" w:color="auto"/>
              <w:bottom w:val="single" w:sz="4" w:space="0" w:color="auto"/>
              <w:right w:val="single" w:sz="4" w:space="0" w:color="auto"/>
            </w:tcBorders>
          </w:tcPr>
          <w:p w14:paraId="10E4563A" w14:textId="77777777" w:rsidR="00CF4AFE" w:rsidRPr="00CF4AFE" w:rsidRDefault="00CF4AFE" w:rsidP="003D5E8E">
            <w:pPr>
              <w:keepLines/>
              <w:spacing w:beforeAutospacing="1" w:afterAutospacing="1" w:line="276" w:lineRule="auto"/>
              <w:jc w:val="right"/>
              <w:outlineLvl w:val="1"/>
              <w:rPr>
                <w:rFonts w:ascii="Times New Roman" w:hAnsi="Times New Roman" w:cs="Times New Roman"/>
                <w:bCs/>
                <w:i/>
                <w:sz w:val="24"/>
                <w:szCs w:val="24"/>
                <w:lang w:val="en-US"/>
              </w:rPr>
            </w:pPr>
            <w:r w:rsidRPr="00CF4AFE">
              <w:rPr>
                <w:rFonts w:ascii="Times New Roman" w:hAnsi="Times New Roman" w:cs="Times New Roman"/>
                <w:bCs/>
                <w:i/>
                <w:sz w:val="24"/>
                <w:szCs w:val="24"/>
                <w:lang w:val="en-US"/>
              </w:rPr>
              <w:t>4</w:t>
            </w:r>
          </w:p>
          <w:p w14:paraId="22CC97E9" w14:textId="77777777" w:rsidR="00CF4AFE" w:rsidRPr="00CF4AFE" w:rsidRDefault="00CF4AFE" w:rsidP="003D5E8E">
            <w:pPr>
              <w:keepLines/>
              <w:spacing w:beforeAutospacing="1" w:afterAutospacing="1" w:line="276" w:lineRule="auto"/>
              <w:jc w:val="center"/>
              <w:outlineLvl w:val="1"/>
              <w:rPr>
                <w:rFonts w:ascii="Times New Roman" w:hAnsi="Times New Roman" w:cs="Times New Roman"/>
                <w:bCs/>
                <w:i/>
                <w:sz w:val="24"/>
                <w:szCs w:val="24"/>
                <w:lang w:val="en-US"/>
              </w:rPr>
            </w:pPr>
          </w:p>
        </w:tc>
        <w:tc>
          <w:tcPr>
            <w:tcW w:w="1180" w:type="dxa"/>
            <w:tcBorders>
              <w:top w:val="single" w:sz="4" w:space="0" w:color="auto"/>
              <w:left w:val="single" w:sz="4" w:space="0" w:color="auto"/>
              <w:bottom w:val="single" w:sz="4" w:space="0" w:color="auto"/>
              <w:right w:val="single" w:sz="4" w:space="0" w:color="auto"/>
            </w:tcBorders>
            <w:hideMark/>
          </w:tcPr>
          <w:p w14:paraId="1DEC78E6" w14:textId="77777777" w:rsidR="00CF4AFE" w:rsidRPr="00CF4AFE" w:rsidRDefault="00CF4AFE" w:rsidP="003D5E8E">
            <w:pPr>
              <w:keepLines/>
              <w:spacing w:beforeAutospacing="1" w:afterAutospacing="1" w:line="276" w:lineRule="auto"/>
              <w:jc w:val="right"/>
              <w:outlineLvl w:val="1"/>
              <w:rPr>
                <w:rFonts w:ascii="Times New Roman" w:hAnsi="Times New Roman" w:cs="Times New Roman"/>
                <w:bCs/>
                <w:i/>
                <w:sz w:val="24"/>
                <w:szCs w:val="24"/>
                <w:lang w:val="en-US"/>
              </w:rPr>
            </w:pPr>
            <w:r w:rsidRPr="00CF4AFE">
              <w:rPr>
                <w:rFonts w:ascii="Times New Roman" w:hAnsi="Times New Roman" w:cs="Times New Roman"/>
                <w:bCs/>
                <w:i/>
                <w:sz w:val="24"/>
                <w:szCs w:val="24"/>
                <w:lang w:val="en-US"/>
              </w:rPr>
              <w:t>4</w:t>
            </w:r>
          </w:p>
        </w:tc>
      </w:tr>
      <w:tr w:rsidR="00CF4AFE" w:rsidRPr="00CF4AFE" w14:paraId="37675A89" w14:textId="77777777" w:rsidTr="003D5E8E">
        <w:trPr>
          <w:trHeight w:val="443"/>
        </w:trPr>
        <w:tc>
          <w:tcPr>
            <w:tcW w:w="1593" w:type="dxa"/>
            <w:tcBorders>
              <w:top w:val="single" w:sz="4" w:space="0" w:color="auto"/>
              <w:left w:val="single" w:sz="4" w:space="0" w:color="auto"/>
              <w:bottom w:val="single" w:sz="4" w:space="0" w:color="auto"/>
              <w:right w:val="single" w:sz="4" w:space="0" w:color="auto"/>
            </w:tcBorders>
            <w:vAlign w:val="center"/>
            <w:hideMark/>
          </w:tcPr>
          <w:p w14:paraId="18394B8B" w14:textId="77777777" w:rsidR="00CF4AFE" w:rsidRPr="00CF4AFE" w:rsidRDefault="00CF4AFE" w:rsidP="003D5E8E">
            <w:pPr>
              <w:keepLines/>
              <w:spacing w:beforeAutospacing="1" w:afterAutospacing="1" w:line="276" w:lineRule="auto"/>
              <w:outlineLvl w:val="1"/>
              <w:rPr>
                <w:rFonts w:ascii="Times New Roman" w:hAnsi="Times New Roman" w:cs="Times New Roman"/>
                <w:bCs/>
                <w:i/>
                <w:sz w:val="24"/>
                <w:szCs w:val="24"/>
              </w:rPr>
            </w:pPr>
            <w:r w:rsidRPr="00CF4AFE">
              <w:rPr>
                <w:rFonts w:ascii="Times New Roman" w:hAnsi="Times New Roman" w:cs="Times New Roman"/>
                <w:bCs/>
                <w:i/>
                <w:position w:val="-12"/>
                <w:sz w:val="24"/>
                <w:szCs w:val="24"/>
              </w:rPr>
              <w:object w:dxaOrig="940" w:dyaOrig="400" w14:anchorId="62F80134">
                <v:shape id="_x0000_i1227" type="#_x0000_t75" style="width:46.65pt;height:20pt" o:ole="">
                  <v:imagedata r:id="rId456" o:title=""/>
                </v:shape>
                <o:OLEObject Type="Embed" ProgID="Equation.DSMT4" ShapeID="_x0000_i1227" DrawAspect="Content" ObjectID="_1835168046" r:id="rId476"/>
              </w:object>
            </w:r>
          </w:p>
        </w:tc>
        <w:tc>
          <w:tcPr>
            <w:tcW w:w="1179" w:type="dxa"/>
            <w:tcBorders>
              <w:top w:val="single" w:sz="4" w:space="0" w:color="auto"/>
              <w:left w:val="single" w:sz="4" w:space="0" w:color="auto"/>
              <w:bottom w:val="single" w:sz="4" w:space="0" w:color="auto"/>
              <w:right w:val="single" w:sz="4" w:space="0" w:color="auto"/>
            </w:tcBorders>
          </w:tcPr>
          <w:p w14:paraId="6913E098" w14:textId="77777777" w:rsidR="00CF4AFE" w:rsidRPr="00CF4AFE" w:rsidRDefault="00CF4AFE" w:rsidP="003D5E8E">
            <w:pPr>
              <w:keepLines/>
              <w:spacing w:beforeAutospacing="1" w:afterAutospacing="1" w:line="276" w:lineRule="auto"/>
              <w:jc w:val="right"/>
              <w:outlineLvl w:val="1"/>
              <w:rPr>
                <w:rFonts w:ascii="Times New Roman" w:hAnsi="Times New Roman" w:cs="Times New Roman"/>
                <w:bCs/>
                <w:i/>
                <w:sz w:val="24"/>
                <w:szCs w:val="24"/>
                <w:lang w:val="en-US"/>
              </w:rPr>
            </w:pPr>
            <w:r w:rsidRPr="00CF4AFE">
              <w:rPr>
                <w:rFonts w:ascii="Times New Roman" w:hAnsi="Times New Roman" w:cs="Times New Roman"/>
                <w:bCs/>
                <w:i/>
                <w:sz w:val="24"/>
                <w:szCs w:val="24"/>
                <w:lang w:val="en-US"/>
              </w:rPr>
              <w:t>3</w:t>
            </w:r>
          </w:p>
          <w:p w14:paraId="3A9C23E6" w14:textId="77777777" w:rsidR="00CF4AFE" w:rsidRPr="00CF4AFE" w:rsidRDefault="00CF4AFE" w:rsidP="003D5E8E">
            <w:pPr>
              <w:keepLines/>
              <w:spacing w:beforeAutospacing="1" w:afterAutospacing="1" w:line="276" w:lineRule="auto"/>
              <w:jc w:val="center"/>
              <w:outlineLvl w:val="1"/>
              <w:rPr>
                <w:rFonts w:ascii="Times New Roman" w:hAnsi="Times New Roman" w:cs="Times New Roman"/>
                <w:bCs/>
                <w:i/>
                <w:sz w:val="24"/>
                <w:szCs w:val="24"/>
                <w:lang w:val="en-US"/>
              </w:rPr>
            </w:pPr>
          </w:p>
        </w:tc>
        <w:tc>
          <w:tcPr>
            <w:tcW w:w="1180" w:type="dxa"/>
            <w:tcBorders>
              <w:top w:val="single" w:sz="4" w:space="0" w:color="auto"/>
              <w:left w:val="single" w:sz="4" w:space="0" w:color="auto"/>
              <w:bottom w:val="single" w:sz="4" w:space="0" w:color="auto"/>
              <w:right w:val="single" w:sz="4" w:space="0" w:color="auto"/>
            </w:tcBorders>
          </w:tcPr>
          <w:p w14:paraId="131A11FD" w14:textId="77777777" w:rsidR="00CF4AFE" w:rsidRPr="00CF4AFE" w:rsidRDefault="00CF4AFE" w:rsidP="003D5E8E">
            <w:pPr>
              <w:keepLines/>
              <w:spacing w:beforeAutospacing="1" w:afterAutospacing="1" w:line="276" w:lineRule="auto"/>
              <w:jc w:val="right"/>
              <w:outlineLvl w:val="1"/>
              <w:rPr>
                <w:rFonts w:ascii="Times New Roman" w:hAnsi="Times New Roman" w:cs="Times New Roman"/>
                <w:bCs/>
                <w:i/>
                <w:sz w:val="24"/>
                <w:szCs w:val="24"/>
                <w:lang w:val="en-US"/>
              </w:rPr>
            </w:pPr>
            <w:r w:rsidRPr="00CF4AFE">
              <w:rPr>
                <w:rFonts w:ascii="Times New Roman" w:hAnsi="Times New Roman" w:cs="Times New Roman"/>
                <w:bCs/>
                <w:i/>
                <w:sz w:val="24"/>
                <w:szCs w:val="24"/>
                <w:lang w:val="en-US"/>
              </w:rPr>
              <w:t>5</w:t>
            </w:r>
          </w:p>
          <w:p w14:paraId="6A30CBCF" w14:textId="77777777" w:rsidR="00CF4AFE" w:rsidRPr="00CF4AFE" w:rsidRDefault="00CF4AFE" w:rsidP="003D5E8E">
            <w:pPr>
              <w:keepLines/>
              <w:spacing w:beforeAutospacing="1" w:afterAutospacing="1" w:line="276" w:lineRule="auto"/>
              <w:jc w:val="center"/>
              <w:outlineLvl w:val="1"/>
              <w:rPr>
                <w:rFonts w:ascii="Times New Roman" w:hAnsi="Times New Roman" w:cs="Times New Roman"/>
                <w:bCs/>
                <w:i/>
                <w:sz w:val="24"/>
                <w:szCs w:val="24"/>
                <w:lang w:val="en-US"/>
              </w:rPr>
            </w:pPr>
          </w:p>
        </w:tc>
        <w:tc>
          <w:tcPr>
            <w:tcW w:w="1180" w:type="dxa"/>
            <w:tcBorders>
              <w:top w:val="single" w:sz="4" w:space="0" w:color="auto"/>
              <w:left w:val="single" w:sz="4" w:space="0" w:color="auto"/>
              <w:bottom w:val="single" w:sz="4" w:space="0" w:color="auto"/>
              <w:right w:val="single" w:sz="4" w:space="0" w:color="auto"/>
            </w:tcBorders>
          </w:tcPr>
          <w:p w14:paraId="6D07A72D" w14:textId="77777777" w:rsidR="00CF4AFE" w:rsidRPr="00CF4AFE" w:rsidRDefault="00CF4AFE" w:rsidP="003D5E8E">
            <w:pPr>
              <w:keepLines/>
              <w:spacing w:beforeAutospacing="1" w:afterAutospacing="1" w:line="276" w:lineRule="auto"/>
              <w:jc w:val="right"/>
              <w:outlineLvl w:val="1"/>
              <w:rPr>
                <w:rFonts w:ascii="Times New Roman" w:hAnsi="Times New Roman" w:cs="Times New Roman"/>
                <w:bCs/>
                <w:i/>
                <w:sz w:val="24"/>
                <w:szCs w:val="24"/>
                <w:lang w:val="en-US"/>
              </w:rPr>
            </w:pPr>
            <w:r w:rsidRPr="00CF4AFE">
              <w:rPr>
                <w:rFonts w:ascii="Times New Roman" w:hAnsi="Times New Roman" w:cs="Times New Roman"/>
                <w:bCs/>
                <w:i/>
                <w:sz w:val="24"/>
                <w:szCs w:val="24"/>
              </w:rPr>
              <w:t>2</w:t>
            </w:r>
          </w:p>
          <w:p w14:paraId="59A56787" w14:textId="77777777" w:rsidR="00CF4AFE" w:rsidRPr="00CF4AFE" w:rsidRDefault="00CF4AFE" w:rsidP="003D5E8E">
            <w:pPr>
              <w:keepLines/>
              <w:spacing w:beforeAutospacing="1" w:afterAutospacing="1" w:line="276" w:lineRule="auto"/>
              <w:jc w:val="center"/>
              <w:outlineLvl w:val="1"/>
              <w:rPr>
                <w:rFonts w:ascii="Times New Roman" w:hAnsi="Times New Roman" w:cs="Times New Roman"/>
                <w:bCs/>
                <w:i/>
                <w:sz w:val="24"/>
                <w:szCs w:val="24"/>
                <w:lang w:val="en-US"/>
              </w:rPr>
            </w:pPr>
          </w:p>
        </w:tc>
        <w:tc>
          <w:tcPr>
            <w:tcW w:w="1180" w:type="dxa"/>
            <w:tcBorders>
              <w:top w:val="single" w:sz="4" w:space="0" w:color="auto"/>
              <w:left w:val="single" w:sz="4" w:space="0" w:color="auto"/>
              <w:bottom w:val="single" w:sz="4" w:space="0" w:color="auto"/>
              <w:right w:val="single" w:sz="4" w:space="0" w:color="auto"/>
            </w:tcBorders>
            <w:hideMark/>
          </w:tcPr>
          <w:p w14:paraId="39817B63" w14:textId="77777777" w:rsidR="00CF4AFE" w:rsidRPr="00CF4AFE" w:rsidRDefault="00CF4AFE" w:rsidP="003D5E8E">
            <w:pPr>
              <w:keepLines/>
              <w:spacing w:beforeAutospacing="1" w:afterAutospacing="1" w:line="276" w:lineRule="auto"/>
              <w:jc w:val="right"/>
              <w:outlineLvl w:val="1"/>
              <w:rPr>
                <w:rFonts w:ascii="Times New Roman" w:hAnsi="Times New Roman" w:cs="Times New Roman"/>
                <w:bCs/>
                <w:i/>
                <w:sz w:val="24"/>
                <w:szCs w:val="24"/>
                <w:lang w:val="en-US"/>
              </w:rPr>
            </w:pPr>
            <w:r w:rsidRPr="00CF4AFE">
              <w:rPr>
                <w:rFonts w:ascii="Times New Roman" w:hAnsi="Times New Roman" w:cs="Times New Roman"/>
                <w:bCs/>
                <w:i/>
                <w:sz w:val="24"/>
                <w:szCs w:val="24"/>
                <w:lang w:val="en-US"/>
              </w:rPr>
              <w:t>1</w:t>
            </w:r>
          </w:p>
        </w:tc>
      </w:tr>
      <w:tr w:rsidR="00CF4AFE" w:rsidRPr="00CF4AFE" w14:paraId="2B4B6851" w14:textId="77777777" w:rsidTr="003D5E8E">
        <w:trPr>
          <w:trHeight w:val="467"/>
        </w:trPr>
        <w:tc>
          <w:tcPr>
            <w:tcW w:w="1593" w:type="dxa"/>
            <w:tcBorders>
              <w:top w:val="single" w:sz="4" w:space="0" w:color="auto"/>
              <w:left w:val="single" w:sz="4" w:space="0" w:color="auto"/>
              <w:bottom w:val="single" w:sz="4" w:space="0" w:color="auto"/>
              <w:right w:val="single" w:sz="4" w:space="0" w:color="auto"/>
            </w:tcBorders>
            <w:vAlign w:val="center"/>
            <w:hideMark/>
          </w:tcPr>
          <w:p w14:paraId="1308FDE2" w14:textId="77777777" w:rsidR="00CF4AFE" w:rsidRPr="00CF4AFE" w:rsidRDefault="00CF4AFE" w:rsidP="003D5E8E">
            <w:pPr>
              <w:keepLines/>
              <w:spacing w:beforeAutospacing="1" w:afterAutospacing="1" w:line="276" w:lineRule="auto"/>
              <w:outlineLvl w:val="1"/>
              <w:rPr>
                <w:rFonts w:ascii="Times New Roman" w:hAnsi="Times New Roman" w:cs="Times New Roman"/>
                <w:bCs/>
                <w:i/>
                <w:sz w:val="24"/>
                <w:szCs w:val="24"/>
              </w:rPr>
            </w:pPr>
            <w:r w:rsidRPr="00CF4AFE">
              <w:rPr>
                <w:rFonts w:ascii="Times New Roman" w:hAnsi="Times New Roman" w:cs="Times New Roman"/>
                <w:bCs/>
                <w:i/>
                <w:position w:val="-12"/>
                <w:sz w:val="24"/>
                <w:szCs w:val="24"/>
              </w:rPr>
              <w:object w:dxaOrig="920" w:dyaOrig="400" w14:anchorId="5F5312F6">
                <v:shape id="_x0000_i1228" type="#_x0000_t75" style="width:46pt;height:20pt" o:ole="">
                  <v:imagedata r:id="rId477" o:title=""/>
                </v:shape>
                <o:OLEObject Type="Embed" ProgID="Equation.DSMT4" ShapeID="_x0000_i1228" DrawAspect="Content" ObjectID="_1835168047" r:id="rId478"/>
              </w:object>
            </w:r>
          </w:p>
        </w:tc>
        <w:tc>
          <w:tcPr>
            <w:tcW w:w="1179" w:type="dxa"/>
            <w:tcBorders>
              <w:top w:val="single" w:sz="4" w:space="0" w:color="auto"/>
              <w:left w:val="single" w:sz="4" w:space="0" w:color="auto"/>
              <w:bottom w:val="single" w:sz="4" w:space="0" w:color="auto"/>
              <w:right w:val="single" w:sz="4" w:space="0" w:color="auto"/>
            </w:tcBorders>
          </w:tcPr>
          <w:p w14:paraId="5B007ED9" w14:textId="77777777" w:rsidR="00CF4AFE" w:rsidRPr="00CF4AFE" w:rsidRDefault="00CF4AFE" w:rsidP="003D5E8E">
            <w:pPr>
              <w:keepLines/>
              <w:spacing w:beforeAutospacing="1" w:afterAutospacing="1" w:line="276" w:lineRule="auto"/>
              <w:jc w:val="right"/>
              <w:outlineLvl w:val="1"/>
              <w:rPr>
                <w:rFonts w:ascii="Times New Roman" w:hAnsi="Times New Roman" w:cs="Times New Roman"/>
                <w:bCs/>
                <w:i/>
                <w:sz w:val="24"/>
                <w:szCs w:val="24"/>
                <w:lang w:val="en-US"/>
              </w:rPr>
            </w:pPr>
            <w:r w:rsidRPr="00CF4AFE">
              <w:rPr>
                <w:rFonts w:ascii="Times New Roman" w:hAnsi="Times New Roman" w:cs="Times New Roman"/>
                <w:bCs/>
                <w:i/>
                <w:sz w:val="24"/>
                <w:szCs w:val="24"/>
                <w:lang w:val="en-US"/>
              </w:rPr>
              <w:t>4</w:t>
            </w:r>
          </w:p>
          <w:p w14:paraId="3D0F2A11" w14:textId="77777777" w:rsidR="00CF4AFE" w:rsidRPr="00CF4AFE" w:rsidRDefault="00CF4AFE" w:rsidP="003D5E8E">
            <w:pPr>
              <w:keepLines/>
              <w:spacing w:beforeAutospacing="1" w:afterAutospacing="1" w:line="276" w:lineRule="auto"/>
              <w:jc w:val="center"/>
              <w:outlineLvl w:val="1"/>
              <w:rPr>
                <w:rFonts w:ascii="Times New Roman" w:hAnsi="Times New Roman" w:cs="Times New Roman"/>
                <w:bCs/>
                <w:i/>
                <w:sz w:val="24"/>
                <w:szCs w:val="24"/>
              </w:rPr>
            </w:pPr>
          </w:p>
        </w:tc>
        <w:tc>
          <w:tcPr>
            <w:tcW w:w="1180" w:type="dxa"/>
            <w:tcBorders>
              <w:top w:val="single" w:sz="4" w:space="0" w:color="auto"/>
              <w:left w:val="single" w:sz="4" w:space="0" w:color="auto"/>
              <w:bottom w:val="single" w:sz="4" w:space="0" w:color="auto"/>
              <w:right w:val="single" w:sz="4" w:space="0" w:color="auto"/>
            </w:tcBorders>
          </w:tcPr>
          <w:p w14:paraId="09CDA2D9" w14:textId="77777777" w:rsidR="00CF4AFE" w:rsidRPr="00CF4AFE" w:rsidRDefault="00CF4AFE" w:rsidP="003D5E8E">
            <w:pPr>
              <w:keepLines/>
              <w:spacing w:beforeAutospacing="1" w:afterAutospacing="1" w:line="276" w:lineRule="auto"/>
              <w:jc w:val="right"/>
              <w:outlineLvl w:val="1"/>
              <w:rPr>
                <w:rFonts w:ascii="Times New Roman" w:hAnsi="Times New Roman" w:cs="Times New Roman"/>
                <w:bCs/>
                <w:i/>
                <w:sz w:val="24"/>
                <w:szCs w:val="24"/>
                <w:lang w:val="en-US"/>
              </w:rPr>
            </w:pPr>
            <w:r w:rsidRPr="00CF4AFE">
              <w:rPr>
                <w:rFonts w:ascii="Times New Roman" w:hAnsi="Times New Roman" w:cs="Times New Roman"/>
                <w:bCs/>
                <w:i/>
                <w:sz w:val="24"/>
                <w:szCs w:val="24"/>
                <w:lang w:val="en-US"/>
              </w:rPr>
              <w:t>2</w:t>
            </w:r>
          </w:p>
          <w:p w14:paraId="30ED1C0D" w14:textId="77777777" w:rsidR="00CF4AFE" w:rsidRPr="00CF4AFE" w:rsidRDefault="00CF4AFE" w:rsidP="003D5E8E">
            <w:pPr>
              <w:keepLines/>
              <w:spacing w:beforeAutospacing="1" w:afterAutospacing="1" w:line="276" w:lineRule="auto"/>
              <w:jc w:val="center"/>
              <w:outlineLvl w:val="1"/>
              <w:rPr>
                <w:rFonts w:ascii="Times New Roman" w:hAnsi="Times New Roman" w:cs="Times New Roman"/>
                <w:bCs/>
                <w:i/>
                <w:sz w:val="24"/>
                <w:szCs w:val="24"/>
              </w:rPr>
            </w:pPr>
          </w:p>
        </w:tc>
        <w:tc>
          <w:tcPr>
            <w:tcW w:w="1180" w:type="dxa"/>
            <w:tcBorders>
              <w:top w:val="single" w:sz="4" w:space="0" w:color="auto"/>
              <w:left w:val="single" w:sz="4" w:space="0" w:color="auto"/>
              <w:bottom w:val="single" w:sz="4" w:space="0" w:color="auto"/>
              <w:right w:val="single" w:sz="4" w:space="0" w:color="auto"/>
            </w:tcBorders>
          </w:tcPr>
          <w:p w14:paraId="1359E190" w14:textId="77777777" w:rsidR="00CF4AFE" w:rsidRPr="00CF4AFE" w:rsidRDefault="00CF4AFE" w:rsidP="003D5E8E">
            <w:pPr>
              <w:keepLines/>
              <w:spacing w:beforeAutospacing="1" w:afterAutospacing="1" w:line="276" w:lineRule="auto"/>
              <w:jc w:val="right"/>
              <w:outlineLvl w:val="1"/>
              <w:rPr>
                <w:rFonts w:ascii="Times New Roman" w:hAnsi="Times New Roman" w:cs="Times New Roman"/>
                <w:bCs/>
                <w:i/>
                <w:sz w:val="24"/>
                <w:szCs w:val="24"/>
                <w:lang w:val="en-US"/>
              </w:rPr>
            </w:pPr>
            <w:r w:rsidRPr="00CF4AFE">
              <w:rPr>
                <w:rFonts w:ascii="Times New Roman" w:hAnsi="Times New Roman" w:cs="Times New Roman"/>
                <w:bCs/>
                <w:i/>
                <w:sz w:val="24"/>
                <w:szCs w:val="24"/>
                <w:lang w:val="en-US"/>
              </w:rPr>
              <w:t>5</w:t>
            </w:r>
          </w:p>
          <w:p w14:paraId="7A2F05AF" w14:textId="77777777" w:rsidR="00CF4AFE" w:rsidRPr="00CF4AFE" w:rsidRDefault="00CF4AFE" w:rsidP="003D5E8E">
            <w:pPr>
              <w:keepLines/>
              <w:spacing w:beforeAutospacing="1" w:afterAutospacing="1" w:line="276" w:lineRule="auto"/>
              <w:jc w:val="center"/>
              <w:outlineLvl w:val="1"/>
              <w:rPr>
                <w:rFonts w:ascii="Times New Roman" w:hAnsi="Times New Roman" w:cs="Times New Roman"/>
                <w:bCs/>
                <w:i/>
                <w:sz w:val="24"/>
                <w:szCs w:val="24"/>
              </w:rPr>
            </w:pPr>
          </w:p>
        </w:tc>
        <w:tc>
          <w:tcPr>
            <w:tcW w:w="1180" w:type="dxa"/>
            <w:tcBorders>
              <w:top w:val="single" w:sz="4" w:space="0" w:color="auto"/>
              <w:left w:val="single" w:sz="4" w:space="0" w:color="auto"/>
              <w:bottom w:val="single" w:sz="4" w:space="0" w:color="auto"/>
              <w:right w:val="single" w:sz="4" w:space="0" w:color="auto"/>
            </w:tcBorders>
            <w:hideMark/>
          </w:tcPr>
          <w:p w14:paraId="78FA0980" w14:textId="77777777" w:rsidR="00CF4AFE" w:rsidRPr="00CF4AFE" w:rsidRDefault="00CF4AFE" w:rsidP="003D5E8E">
            <w:pPr>
              <w:keepLines/>
              <w:spacing w:beforeAutospacing="1" w:afterAutospacing="1" w:line="276" w:lineRule="auto"/>
              <w:jc w:val="right"/>
              <w:outlineLvl w:val="1"/>
              <w:rPr>
                <w:rFonts w:ascii="Times New Roman" w:hAnsi="Times New Roman" w:cs="Times New Roman"/>
                <w:bCs/>
                <w:i/>
                <w:sz w:val="24"/>
                <w:szCs w:val="24"/>
                <w:lang w:val="en-US"/>
              </w:rPr>
            </w:pPr>
            <w:r w:rsidRPr="00CF4AFE">
              <w:rPr>
                <w:rFonts w:ascii="Times New Roman" w:hAnsi="Times New Roman" w:cs="Times New Roman"/>
                <w:bCs/>
                <w:i/>
                <w:sz w:val="24"/>
                <w:szCs w:val="24"/>
                <w:lang w:val="en-US"/>
              </w:rPr>
              <w:t>3</w:t>
            </w:r>
          </w:p>
        </w:tc>
      </w:tr>
    </w:tbl>
    <w:p w14:paraId="06EDA5CC" w14:textId="77777777" w:rsidR="00CF4AFE" w:rsidRPr="00CF4AFE" w:rsidRDefault="00CF4AFE" w:rsidP="00CF4AFE">
      <w:pPr>
        <w:ind w:left="170"/>
        <w:rPr>
          <w:rFonts w:ascii="Times New Roman" w:hAnsi="Times New Roman" w:cs="Times New Roman"/>
          <w:sz w:val="24"/>
          <w:szCs w:val="24"/>
          <w:lang w:val="en-US"/>
        </w:rPr>
      </w:pPr>
      <w:r w:rsidRPr="00CF4AFE">
        <w:rPr>
          <w:rFonts w:ascii="Times New Roman" w:hAnsi="Times New Roman" w:cs="Times New Roman"/>
          <w:sz w:val="24"/>
          <w:szCs w:val="24"/>
          <w:lang w:val="en-US"/>
        </w:rPr>
        <w:tab/>
      </w:r>
    </w:p>
    <w:p w14:paraId="65FE49B1" w14:textId="77777777" w:rsidR="00CF4AFE" w:rsidRPr="00CF4AFE" w:rsidRDefault="00CF4AFE" w:rsidP="00CF4AFE">
      <w:pPr>
        <w:ind w:left="510" w:firstLine="227"/>
        <w:rPr>
          <w:rFonts w:ascii="Times New Roman" w:hAnsi="Times New Roman" w:cs="Times New Roman"/>
          <w:sz w:val="24"/>
          <w:szCs w:val="24"/>
        </w:rPr>
      </w:pPr>
      <w:r w:rsidRPr="00CF4AFE">
        <w:rPr>
          <w:rFonts w:ascii="Times New Roman" w:hAnsi="Times New Roman" w:cs="Times New Roman"/>
          <w:sz w:val="24"/>
          <w:szCs w:val="24"/>
        </w:rPr>
        <w:t>Справедливо ли утверждение:</w:t>
      </w:r>
    </w:p>
    <w:p w14:paraId="675DE92F" w14:textId="77777777" w:rsidR="00CF4AFE" w:rsidRPr="00CF4AFE" w:rsidRDefault="00CF4AFE" w:rsidP="00CF4AFE">
      <w:pPr>
        <w:ind w:left="737"/>
        <w:rPr>
          <w:rFonts w:ascii="Times New Roman" w:hAnsi="Times New Roman" w:cs="Times New Roman"/>
          <w:sz w:val="24"/>
          <w:szCs w:val="24"/>
        </w:rPr>
      </w:pPr>
      <w:r w:rsidRPr="00CF4AFE">
        <w:rPr>
          <w:rFonts w:ascii="Times New Roman" w:hAnsi="Times New Roman" w:cs="Times New Roman"/>
          <w:sz w:val="24"/>
          <w:szCs w:val="24"/>
        </w:rPr>
        <w:t xml:space="preserve">1)  Данная транспортная задача является сбалансированной (закрытой). </w:t>
      </w:r>
    </w:p>
    <w:p w14:paraId="18C7A0C5" w14:textId="77777777" w:rsidR="00CF4AFE" w:rsidRPr="00CF4AFE" w:rsidRDefault="00CF4AFE" w:rsidP="00CF4AFE">
      <w:pPr>
        <w:ind w:left="737"/>
        <w:jc w:val="both"/>
        <w:rPr>
          <w:rFonts w:ascii="Times New Roman" w:hAnsi="Times New Roman" w:cs="Times New Roman"/>
          <w:sz w:val="24"/>
          <w:szCs w:val="24"/>
        </w:rPr>
      </w:pPr>
      <w:r w:rsidRPr="00CF4AFE">
        <w:rPr>
          <w:rFonts w:ascii="Times New Roman" w:hAnsi="Times New Roman" w:cs="Times New Roman"/>
          <w:sz w:val="24"/>
          <w:szCs w:val="24"/>
        </w:rPr>
        <w:t>2) Для того, чтобы данная транспортная задача имела решение, её следует сделать закрытой, добавив фиктивный ПО</w:t>
      </w:r>
      <w:proofErr w:type="gramStart"/>
      <w:r w:rsidRPr="00CF4AFE">
        <w:rPr>
          <w:rFonts w:ascii="Times New Roman" w:hAnsi="Times New Roman" w:cs="Times New Roman"/>
          <w:sz w:val="24"/>
          <w:szCs w:val="24"/>
          <w:vertAlign w:val="subscript"/>
        </w:rPr>
        <w:t>4</w:t>
      </w:r>
      <w:proofErr w:type="gramEnd"/>
      <w:r w:rsidRPr="00CF4AFE">
        <w:rPr>
          <w:rFonts w:ascii="Times New Roman" w:hAnsi="Times New Roman" w:cs="Times New Roman"/>
          <w:sz w:val="24"/>
          <w:szCs w:val="24"/>
        </w:rPr>
        <w:t xml:space="preserve"> с запасом груза </w:t>
      </w:r>
      <w:r w:rsidRPr="00CF4AFE">
        <w:rPr>
          <w:rFonts w:ascii="Times New Roman" w:hAnsi="Times New Roman" w:cs="Times New Roman"/>
          <w:position w:val="-12"/>
          <w:sz w:val="24"/>
          <w:szCs w:val="24"/>
        </w:rPr>
        <w:object w:dxaOrig="940" w:dyaOrig="400" w14:anchorId="110B56DD">
          <v:shape id="_x0000_i1229" type="#_x0000_t75" style="width:46.65pt;height:20pt" o:ole="">
            <v:imagedata r:id="rId479" o:title=""/>
          </v:shape>
          <o:OLEObject Type="Embed" ProgID="Equation.DSMT4" ShapeID="_x0000_i1229" DrawAspect="Content" ObjectID="_1835168048" r:id="rId480"/>
        </w:object>
      </w:r>
      <w:r w:rsidRPr="00CF4AFE">
        <w:rPr>
          <w:rFonts w:ascii="Times New Roman" w:hAnsi="Times New Roman" w:cs="Times New Roman"/>
          <w:sz w:val="24"/>
          <w:szCs w:val="24"/>
        </w:rPr>
        <w:t xml:space="preserve">. </w:t>
      </w:r>
    </w:p>
    <w:p w14:paraId="3D6F603C" w14:textId="77777777" w:rsidR="00CF4AFE" w:rsidRPr="00CF4AFE" w:rsidRDefault="00CF4AFE" w:rsidP="00CF4AFE">
      <w:pPr>
        <w:tabs>
          <w:tab w:val="left" w:pos="0"/>
        </w:tabs>
        <w:ind w:left="737"/>
        <w:jc w:val="both"/>
        <w:rPr>
          <w:rFonts w:ascii="Times New Roman" w:hAnsi="Times New Roman" w:cs="Times New Roman"/>
          <w:sz w:val="24"/>
          <w:szCs w:val="24"/>
        </w:rPr>
      </w:pPr>
      <w:r w:rsidRPr="00CF4AFE">
        <w:rPr>
          <w:rFonts w:ascii="Times New Roman" w:hAnsi="Times New Roman" w:cs="Times New Roman"/>
          <w:sz w:val="24"/>
          <w:szCs w:val="24"/>
        </w:rPr>
        <w:t xml:space="preserve">3) Для того, чтобы транспортная задача имела решение, её следует сделать закрытой, добавив </w:t>
      </w:r>
      <w:proofErr w:type="gramStart"/>
      <w:r w:rsidRPr="00CF4AFE">
        <w:rPr>
          <w:rFonts w:ascii="Times New Roman" w:hAnsi="Times New Roman" w:cs="Times New Roman"/>
          <w:sz w:val="24"/>
          <w:szCs w:val="24"/>
        </w:rPr>
        <w:t>фиктивный</w:t>
      </w:r>
      <w:proofErr w:type="gramEnd"/>
      <w:r w:rsidRPr="00CF4AFE">
        <w:rPr>
          <w:rFonts w:ascii="Times New Roman" w:hAnsi="Times New Roman" w:cs="Times New Roman"/>
          <w:sz w:val="24"/>
          <w:szCs w:val="24"/>
        </w:rPr>
        <w:t xml:space="preserve"> ПН</w:t>
      </w:r>
      <w:r w:rsidRPr="00CF4AFE">
        <w:rPr>
          <w:rFonts w:ascii="Times New Roman" w:hAnsi="Times New Roman" w:cs="Times New Roman"/>
          <w:sz w:val="24"/>
          <w:szCs w:val="24"/>
          <w:vertAlign w:val="subscript"/>
        </w:rPr>
        <w:t>5</w:t>
      </w:r>
      <w:r w:rsidRPr="00CF4AFE">
        <w:rPr>
          <w:rFonts w:ascii="Times New Roman" w:hAnsi="Times New Roman" w:cs="Times New Roman"/>
          <w:sz w:val="24"/>
          <w:szCs w:val="24"/>
        </w:rPr>
        <w:t xml:space="preserve"> с потребностью в грузе </w:t>
      </w:r>
      <w:r w:rsidRPr="00CF4AFE">
        <w:rPr>
          <w:rFonts w:ascii="Times New Roman" w:hAnsi="Times New Roman" w:cs="Times New Roman"/>
          <w:position w:val="-12"/>
          <w:sz w:val="24"/>
          <w:szCs w:val="24"/>
        </w:rPr>
        <w:object w:dxaOrig="980" w:dyaOrig="400" w14:anchorId="7B101A8C">
          <v:shape id="_x0000_i1230" type="#_x0000_t75" style="width:48.65pt;height:20pt" o:ole="">
            <v:imagedata r:id="rId481" o:title=""/>
          </v:shape>
          <o:OLEObject Type="Embed" ProgID="Equation.DSMT4" ShapeID="_x0000_i1230" DrawAspect="Content" ObjectID="_1835168049" r:id="rId482"/>
        </w:object>
      </w:r>
    </w:p>
    <w:p w14:paraId="74CBC040" w14:textId="77777777" w:rsidR="00CF4AFE" w:rsidRPr="00CF4AFE" w:rsidRDefault="00CF4AFE" w:rsidP="00CF4AFE">
      <w:pPr>
        <w:pStyle w:val="a3"/>
        <w:tabs>
          <w:tab w:val="left" w:pos="567"/>
        </w:tabs>
        <w:ind w:left="0"/>
        <w:jc w:val="both"/>
        <w:outlineLvl w:val="0"/>
        <w:rPr>
          <w:rFonts w:ascii="Times New Roman" w:hAnsi="Times New Roman"/>
          <w:sz w:val="24"/>
          <w:szCs w:val="24"/>
        </w:rPr>
      </w:pPr>
    </w:p>
    <w:p w14:paraId="479B4B04" w14:textId="77777777" w:rsidR="00CF4AFE" w:rsidRPr="00CF4AFE" w:rsidRDefault="00CF4AFE" w:rsidP="00CF4AFE">
      <w:pPr>
        <w:pStyle w:val="a3"/>
        <w:tabs>
          <w:tab w:val="left" w:pos="567"/>
        </w:tabs>
        <w:ind w:left="0"/>
        <w:jc w:val="both"/>
        <w:outlineLvl w:val="0"/>
        <w:rPr>
          <w:rFonts w:ascii="Times New Roman" w:hAnsi="Times New Roman"/>
          <w:sz w:val="24"/>
          <w:szCs w:val="24"/>
        </w:rPr>
      </w:pPr>
      <w:r w:rsidRPr="00CF4AFE">
        <w:rPr>
          <w:rFonts w:ascii="Times New Roman" w:hAnsi="Times New Roman"/>
          <w:b/>
          <w:sz w:val="24"/>
          <w:szCs w:val="24"/>
        </w:rPr>
        <w:t>16.</w:t>
      </w:r>
      <w:r w:rsidRPr="00CF4AFE">
        <w:rPr>
          <w:rFonts w:ascii="Times New Roman" w:hAnsi="Times New Roman"/>
          <w:sz w:val="24"/>
          <w:szCs w:val="24"/>
        </w:rPr>
        <w:t xml:space="preserve"> Условия открытой транспортной задачи заданы таблицей</w:t>
      </w:r>
    </w:p>
    <w:p w14:paraId="2B99A45B" w14:textId="77777777" w:rsidR="00CF4AFE" w:rsidRPr="00CF4AFE" w:rsidRDefault="00CF4AFE" w:rsidP="00CF4AFE">
      <w:pPr>
        <w:jc w:val="both"/>
        <w:outlineLvl w:val="0"/>
        <w:rPr>
          <w:rFonts w:ascii="Times New Roman" w:hAnsi="Times New Roman" w:cs="Times New Roman"/>
          <w:sz w:val="24"/>
          <w:szCs w:val="24"/>
        </w:rPr>
      </w:pPr>
      <w:r w:rsidRPr="00CF4AFE">
        <w:rPr>
          <w:rFonts w:ascii="Times New Roman" w:hAnsi="Times New Roman" w:cs="Times New Roman"/>
          <w:sz w:val="24"/>
          <w:szCs w:val="24"/>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68"/>
        <w:gridCol w:w="1596"/>
        <w:gridCol w:w="1808"/>
        <w:gridCol w:w="1808"/>
      </w:tblGrid>
      <w:tr w:rsidR="00CF4AFE" w:rsidRPr="00CF4AFE" w14:paraId="4695C4D7" w14:textId="77777777" w:rsidTr="003D5E8E">
        <w:trPr>
          <w:jc w:val="center"/>
        </w:trPr>
        <w:tc>
          <w:tcPr>
            <w:tcW w:w="1668" w:type="dxa"/>
            <w:tcBorders>
              <w:top w:val="single" w:sz="4" w:space="0" w:color="auto"/>
              <w:left w:val="single" w:sz="4" w:space="0" w:color="auto"/>
              <w:bottom w:val="single" w:sz="4" w:space="0" w:color="auto"/>
              <w:right w:val="single" w:sz="4" w:space="0" w:color="auto"/>
            </w:tcBorders>
            <w:hideMark/>
          </w:tcPr>
          <w:p w14:paraId="404310F9" w14:textId="77777777" w:rsidR="00CF4AFE" w:rsidRPr="00CF4AFE" w:rsidRDefault="00CF4AFE" w:rsidP="003D5E8E">
            <w:pPr>
              <w:jc w:val="right"/>
              <w:outlineLvl w:val="0"/>
              <w:rPr>
                <w:rFonts w:ascii="Times New Roman" w:hAnsi="Times New Roman" w:cs="Times New Roman"/>
                <w:sz w:val="24"/>
                <w:szCs w:val="24"/>
              </w:rPr>
            </w:pPr>
            <w:r w:rsidRPr="00CF4AFE">
              <w:rPr>
                <w:rFonts w:ascii="Times New Roman" w:hAnsi="Times New Roman" w:cs="Times New Roman"/>
                <w:sz w:val="24"/>
                <w:szCs w:val="24"/>
              </w:rPr>
              <w:t>ПН</w:t>
            </w:r>
          </w:p>
          <w:p w14:paraId="67EEF918" w14:textId="77777777" w:rsidR="00CF4AFE" w:rsidRPr="00CF4AFE" w:rsidRDefault="00CF4AFE" w:rsidP="003D5E8E">
            <w:pPr>
              <w:outlineLvl w:val="0"/>
              <w:rPr>
                <w:rFonts w:ascii="Times New Roman" w:hAnsi="Times New Roman" w:cs="Times New Roman"/>
                <w:sz w:val="24"/>
                <w:szCs w:val="24"/>
              </w:rPr>
            </w:pPr>
            <w:r w:rsidRPr="00CF4AFE">
              <w:rPr>
                <w:rFonts w:ascii="Times New Roman" w:hAnsi="Times New Roman" w:cs="Times New Roman"/>
                <w:sz w:val="24"/>
                <w:szCs w:val="24"/>
              </w:rPr>
              <w:t>ПО</w:t>
            </w:r>
          </w:p>
        </w:tc>
        <w:tc>
          <w:tcPr>
            <w:tcW w:w="1596" w:type="dxa"/>
            <w:tcBorders>
              <w:top w:val="single" w:sz="4" w:space="0" w:color="auto"/>
              <w:left w:val="single" w:sz="4" w:space="0" w:color="auto"/>
              <w:bottom w:val="single" w:sz="4" w:space="0" w:color="auto"/>
              <w:right w:val="single" w:sz="4" w:space="0" w:color="auto"/>
            </w:tcBorders>
            <w:hideMark/>
          </w:tcPr>
          <w:p w14:paraId="55D70959" w14:textId="77777777" w:rsidR="00CF4AFE" w:rsidRPr="00CF4AFE" w:rsidRDefault="00CF4AFE" w:rsidP="003D5E8E">
            <w:pPr>
              <w:jc w:val="both"/>
              <w:outlineLvl w:val="0"/>
              <w:rPr>
                <w:rFonts w:ascii="Times New Roman" w:hAnsi="Times New Roman" w:cs="Times New Roman"/>
                <w:sz w:val="24"/>
                <w:szCs w:val="24"/>
              </w:rPr>
            </w:pPr>
            <w:r w:rsidRPr="00CF4AFE">
              <w:rPr>
                <w:rFonts w:ascii="Times New Roman" w:hAnsi="Times New Roman" w:cs="Times New Roman"/>
                <w:position w:val="-14"/>
                <w:sz w:val="24"/>
                <w:szCs w:val="24"/>
              </w:rPr>
              <w:object w:dxaOrig="760" w:dyaOrig="440" w14:anchorId="33D76AE4">
                <v:shape id="_x0000_i1231" type="#_x0000_t75" style="width:38.65pt;height:22pt" o:ole="">
                  <v:imagedata r:id="rId483" o:title=""/>
                </v:shape>
                <o:OLEObject Type="Embed" ProgID="Equation.DSMT4" ShapeID="_x0000_i1231" DrawAspect="Content" ObjectID="_1835168050" r:id="rId484"/>
              </w:object>
            </w:r>
            <w:r w:rsidRPr="00CF4AFE">
              <w:rPr>
                <w:rFonts w:ascii="Times New Roman" w:hAnsi="Times New Roman" w:cs="Times New Roman"/>
                <w:sz w:val="24"/>
                <w:szCs w:val="24"/>
              </w:rPr>
              <w:t xml:space="preserve"> </w:t>
            </w:r>
          </w:p>
        </w:tc>
        <w:tc>
          <w:tcPr>
            <w:tcW w:w="1808" w:type="dxa"/>
            <w:tcBorders>
              <w:top w:val="single" w:sz="4" w:space="0" w:color="auto"/>
              <w:left w:val="single" w:sz="4" w:space="0" w:color="auto"/>
              <w:bottom w:val="single" w:sz="4" w:space="0" w:color="auto"/>
              <w:right w:val="single" w:sz="4" w:space="0" w:color="auto"/>
            </w:tcBorders>
            <w:hideMark/>
          </w:tcPr>
          <w:p w14:paraId="358E904C" w14:textId="77777777" w:rsidR="00CF4AFE" w:rsidRPr="00CF4AFE" w:rsidRDefault="00CF4AFE" w:rsidP="003D5E8E">
            <w:pPr>
              <w:jc w:val="both"/>
              <w:outlineLvl w:val="0"/>
              <w:rPr>
                <w:rFonts w:ascii="Times New Roman" w:hAnsi="Times New Roman" w:cs="Times New Roman"/>
                <w:sz w:val="24"/>
                <w:szCs w:val="24"/>
              </w:rPr>
            </w:pPr>
            <w:r w:rsidRPr="00CF4AFE">
              <w:rPr>
                <w:rFonts w:ascii="Times New Roman" w:hAnsi="Times New Roman" w:cs="Times New Roman"/>
                <w:position w:val="-14"/>
                <w:sz w:val="24"/>
                <w:szCs w:val="24"/>
              </w:rPr>
              <w:object w:dxaOrig="800" w:dyaOrig="440" w14:anchorId="6A2C7462">
                <v:shape id="_x0000_i1232" type="#_x0000_t75" style="width:41.35pt;height:22pt" o:ole="">
                  <v:imagedata r:id="rId485" o:title=""/>
                </v:shape>
                <o:OLEObject Type="Embed" ProgID="Equation.DSMT4" ShapeID="_x0000_i1232" DrawAspect="Content" ObjectID="_1835168051" r:id="rId486"/>
              </w:object>
            </w:r>
            <w:r w:rsidRPr="00CF4AFE">
              <w:rPr>
                <w:rFonts w:ascii="Times New Roman" w:hAnsi="Times New Roman" w:cs="Times New Roman"/>
                <w:sz w:val="24"/>
                <w:szCs w:val="24"/>
              </w:rPr>
              <w:t xml:space="preserve"> </w:t>
            </w:r>
          </w:p>
        </w:tc>
        <w:tc>
          <w:tcPr>
            <w:tcW w:w="1808" w:type="dxa"/>
            <w:tcBorders>
              <w:top w:val="single" w:sz="4" w:space="0" w:color="auto"/>
              <w:left w:val="single" w:sz="4" w:space="0" w:color="auto"/>
              <w:bottom w:val="single" w:sz="4" w:space="0" w:color="auto"/>
              <w:right w:val="single" w:sz="4" w:space="0" w:color="auto"/>
            </w:tcBorders>
          </w:tcPr>
          <w:p w14:paraId="39427BD7" w14:textId="77777777" w:rsidR="00CF4AFE" w:rsidRPr="00CF4AFE" w:rsidRDefault="00CF4AFE" w:rsidP="003D5E8E">
            <w:pPr>
              <w:jc w:val="both"/>
              <w:outlineLvl w:val="0"/>
              <w:rPr>
                <w:rFonts w:ascii="Times New Roman" w:hAnsi="Times New Roman" w:cs="Times New Roman"/>
                <w:sz w:val="24"/>
                <w:szCs w:val="24"/>
              </w:rPr>
            </w:pPr>
            <w:r w:rsidRPr="00CF4AFE">
              <w:rPr>
                <w:rFonts w:ascii="Times New Roman" w:hAnsi="Times New Roman" w:cs="Times New Roman"/>
                <w:position w:val="-14"/>
                <w:sz w:val="24"/>
                <w:szCs w:val="24"/>
              </w:rPr>
              <w:object w:dxaOrig="920" w:dyaOrig="440" w14:anchorId="4679BF59">
                <v:shape id="_x0000_i1233" type="#_x0000_t75" style="width:46pt;height:22pt" o:ole="">
                  <v:imagedata r:id="rId487" o:title=""/>
                </v:shape>
                <o:OLEObject Type="Embed" ProgID="Equation.DSMT4" ShapeID="_x0000_i1233" DrawAspect="Content" ObjectID="_1835168052" r:id="rId488"/>
              </w:object>
            </w:r>
          </w:p>
        </w:tc>
      </w:tr>
      <w:tr w:rsidR="00CF4AFE" w:rsidRPr="00CF4AFE" w14:paraId="69394E11" w14:textId="77777777" w:rsidTr="003D5E8E">
        <w:trPr>
          <w:jc w:val="center"/>
        </w:trPr>
        <w:tc>
          <w:tcPr>
            <w:tcW w:w="1668" w:type="dxa"/>
            <w:tcBorders>
              <w:top w:val="single" w:sz="4" w:space="0" w:color="auto"/>
              <w:left w:val="single" w:sz="4" w:space="0" w:color="auto"/>
              <w:bottom w:val="single" w:sz="4" w:space="0" w:color="auto"/>
              <w:right w:val="single" w:sz="4" w:space="0" w:color="auto"/>
            </w:tcBorders>
            <w:hideMark/>
          </w:tcPr>
          <w:p w14:paraId="7AAD4EDC" w14:textId="77777777" w:rsidR="00CF4AFE" w:rsidRPr="00CF4AFE" w:rsidRDefault="00CF4AFE" w:rsidP="003D5E8E">
            <w:pPr>
              <w:jc w:val="both"/>
              <w:outlineLvl w:val="0"/>
              <w:rPr>
                <w:rFonts w:ascii="Times New Roman" w:hAnsi="Times New Roman" w:cs="Times New Roman"/>
                <w:sz w:val="24"/>
                <w:szCs w:val="24"/>
              </w:rPr>
            </w:pPr>
            <w:r w:rsidRPr="00CF4AFE">
              <w:rPr>
                <w:rFonts w:ascii="Times New Roman" w:hAnsi="Times New Roman" w:cs="Times New Roman"/>
                <w:position w:val="-14"/>
                <w:sz w:val="24"/>
                <w:szCs w:val="24"/>
              </w:rPr>
              <w:object w:dxaOrig="920" w:dyaOrig="440" w14:anchorId="47AE9AD0">
                <v:shape id="_x0000_i1234" type="#_x0000_t75" style="width:46pt;height:22pt" o:ole="">
                  <v:imagedata r:id="rId489" o:title=""/>
                </v:shape>
                <o:OLEObject Type="Embed" ProgID="Equation.DSMT4" ShapeID="_x0000_i1234" DrawAspect="Content" ObjectID="_1835168053" r:id="rId490"/>
              </w:object>
            </w:r>
            <w:r w:rsidRPr="00CF4AFE">
              <w:rPr>
                <w:rFonts w:ascii="Times New Roman" w:hAnsi="Times New Roman" w:cs="Times New Roman"/>
                <w:sz w:val="24"/>
                <w:szCs w:val="24"/>
              </w:rPr>
              <w:t xml:space="preserve"> </w:t>
            </w:r>
          </w:p>
        </w:tc>
        <w:tc>
          <w:tcPr>
            <w:tcW w:w="1596" w:type="dxa"/>
            <w:tcBorders>
              <w:top w:val="single" w:sz="4" w:space="0" w:color="auto"/>
              <w:left w:val="single" w:sz="4" w:space="0" w:color="auto"/>
              <w:bottom w:val="single" w:sz="4" w:space="0" w:color="auto"/>
              <w:right w:val="single" w:sz="4" w:space="0" w:color="auto"/>
            </w:tcBorders>
            <w:hideMark/>
          </w:tcPr>
          <w:p w14:paraId="65B73732" w14:textId="77777777" w:rsidR="00CF4AFE" w:rsidRPr="00CF4AFE" w:rsidRDefault="00CF4AFE" w:rsidP="003D5E8E">
            <w:pPr>
              <w:jc w:val="right"/>
              <w:outlineLvl w:val="0"/>
              <w:rPr>
                <w:rFonts w:ascii="Times New Roman" w:hAnsi="Times New Roman" w:cs="Times New Roman"/>
                <w:sz w:val="24"/>
                <w:szCs w:val="24"/>
              </w:rPr>
            </w:pPr>
            <w:r w:rsidRPr="00CF4AFE">
              <w:rPr>
                <w:rFonts w:ascii="Times New Roman" w:hAnsi="Times New Roman" w:cs="Times New Roman"/>
                <w:sz w:val="24"/>
                <w:szCs w:val="24"/>
              </w:rPr>
              <w:t xml:space="preserve">2 </w:t>
            </w:r>
          </w:p>
        </w:tc>
        <w:tc>
          <w:tcPr>
            <w:tcW w:w="1808" w:type="dxa"/>
            <w:tcBorders>
              <w:top w:val="single" w:sz="4" w:space="0" w:color="auto"/>
              <w:left w:val="single" w:sz="4" w:space="0" w:color="auto"/>
              <w:bottom w:val="single" w:sz="4" w:space="0" w:color="auto"/>
              <w:right w:val="single" w:sz="4" w:space="0" w:color="auto"/>
            </w:tcBorders>
            <w:hideMark/>
          </w:tcPr>
          <w:p w14:paraId="40CD5AF2" w14:textId="77777777" w:rsidR="00CF4AFE" w:rsidRPr="00CF4AFE" w:rsidRDefault="00CF4AFE" w:rsidP="003D5E8E">
            <w:pPr>
              <w:jc w:val="right"/>
              <w:outlineLvl w:val="0"/>
              <w:rPr>
                <w:rFonts w:ascii="Times New Roman" w:hAnsi="Times New Roman" w:cs="Times New Roman"/>
                <w:sz w:val="24"/>
                <w:szCs w:val="24"/>
              </w:rPr>
            </w:pPr>
            <w:r w:rsidRPr="00CF4AFE">
              <w:rPr>
                <w:rFonts w:ascii="Times New Roman" w:hAnsi="Times New Roman" w:cs="Times New Roman"/>
                <w:position w:val="-6"/>
                <w:sz w:val="24"/>
                <w:szCs w:val="24"/>
              </w:rPr>
              <w:object w:dxaOrig="200" w:dyaOrig="320" w14:anchorId="10760378">
                <v:shape id="_x0000_i1235" type="#_x0000_t75" style="width:10.65pt;height:15.35pt" o:ole="">
                  <v:imagedata r:id="rId491" o:title=""/>
                </v:shape>
                <o:OLEObject Type="Embed" ProgID="Equation.DSMT4" ShapeID="_x0000_i1235" DrawAspect="Content" ObjectID="_1835168054" r:id="rId492"/>
              </w:object>
            </w:r>
            <w:r w:rsidRPr="00CF4AFE">
              <w:rPr>
                <w:rFonts w:ascii="Times New Roman" w:hAnsi="Times New Roman" w:cs="Times New Roman"/>
                <w:sz w:val="24"/>
                <w:szCs w:val="24"/>
              </w:rPr>
              <w:t xml:space="preserve"> </w:t>
            </w:r>
          </w:p>
        </w:tc>
        <w:tc>
          <w:tcPr>
            <w:tcW w:w="1808" w:type="dxa"/>
            <w:tcBorders>
              <w:top w:val="single" w:sz="4" w:space="0" w:color="auto"/>
              <w:left w:val="single" w:sz="4" w:space="0" w:color="auto"/>
              <w:bottom w:val="single" w:sz="4" w:space="0" w:color="auto"/>
              <w:right w:val="single" w:sz="4" w:space="0" w:color="auto"/>
            </w:tcBorders>
          </w:tcPr>
          <w:p w14:paraId="2126D154" w14:textId="77777777" w:rsidR="00CF4AFE" w:rsidRPr="00CF4AFE" w:rsidRDefault="00CF4AFE" w:rsidP="003D5E8E">
            <w:pPr>
              <w:jc w:val="right"/>
              <w:outlineLvl w:val="0"/>
              <w:rPr>
                <w:rFonts w:ascii="Times New Roman" w:hAnsi="Times New Roman" w:cs="Times New Roman"/>
                <w:sz w:val="24"/>
                <w:szCs w:val="24"/>
              </w:rPr>
            </w:pPr>
            <w:r w:rsidRPr="00CF4AFE">
              <w:rPr>
                <w:rFonts w:ascii="Times New Roman" w:hAnsi="Times New Roman" w:cs="Times New Roman"/>
                <w:sz w:val="24"/>
                <w:szCs w:val="24"/>
              </w:rPr>
              <w:t xml:space="preserve">5 </w:t>
            </w:r>
          </w:p>
        </w:tc>
      </w:tr>
      <w:tr w:rsidR="00CF4AFE" w:rsidRPr="00CF4AFE" w14:paraId="4562E556" w14:textId="77777777" w:rsidTr="003D5E8E">
        <w:trPr>
          <w:jc w:val="center"/>
        </w:trPr>
        <w:tc>
          <w:tcPr>
            <w:tcW w:w="1668" w:type="dxa"/>
            <w:tcBorders>
              <w:top w:val="single" w:sz="4" w:space="0" w:color="auto"/>
              <w:left w:val="single" w:sz="4" w:space="0" w:color="auto"/>
              <w:bottom w:val="single" w:sz="4" w:space="0" w:color="auto"/>
              <w:right w:val="single" w:sz="4" w:space="0" w:color="auto"/>
            </w:tcBorders>
            <w:hideMark/>
          </w:tcPr>
          <w:p w14:paraId="5674D81D" w14:textId="77777777" w:rsidR="00CF4AFE" w:rsidRPr="00CF4AFE" w:rsidRDefault="00CF4AFE" w:rsidP="003D5E8E">
            <w:pPr>
              <w:jc w:val="both"/>
              <w:outlineLvl w:val="0"/>
              <w:rPr>
                <w:rFonts w:ascii="Times New Roman" w:hAnsi="Times New Roman" w:cs="Times New Roman"/>
                <w:sz w:val="24"/>
                <w:szCs w:val="24"/>
              </w:rPr>
            </w:pPr>
            <w:r w:rsidRPr="00CF4AFE">
              <w:rPr>
                <w:rFonts w:ascii="Times New Roman" w:hAnsi="Times New Roman" w:cs="Times New Roman"/>
                <w:position w:val="-14"/>
                <w:sz w:val="24"/>
                <w:szCs w:val="24"/>
              </w:rPr>
              <w:object w:dxaOrig="820" w:dyaOrig="440" w14:anchorId="1A6FC745">
                <v:shape id="_x0000_i1236" type="#_x0000_t75" style="width:41.35pt;height:22pt" o:ole="">
                  <v:imagedata r:id="rId493" o:title=""/>
                </v:shape>
                <o:OLEObject Type="Embed" ProgID="Equation.DSMT4" ShapeID="_x0000_i1236" DrawAspect="Content" ObjectID="_1835168055" r:id="rId494"/>
              </w:object>
            </w:r>
            <w:r w:rsidRPr="00CF4AFE">
              <w:rPr>
                <w:rFonts w:ascii="Times New Roman" w:hAnsi="Times New Roman" w:cs="Times New Roman"/>
                <w:sz w:val="24"/>
                <w:szCs w:val="24"/>
              </w:rPr>
              <w:t xml:space="preserve"> </w:t>
            </w:r>
          </w:p>
        </w:tc>
        <w:tc>
          <w:tcPr>
            <w:tcW w:w="1596" w:type="dxa"/>
            <w:tcBorders>
              <w:top w:val="single" w:sz="4" w:space="0" w:color="auto"/>
              <w:left w:val="single" w:sz="4" w:space="0" w:color="auto"/>
              <w:bottom w:val="single" w:sz="4" w:space="0" w:color="auto"/>
              <w:right w:val="single" w:sz="4" w:space="0" w:color="auto"/>
            </w:tcBorders>
            <w:hideMark/>
          </w:tcPr>
          <w:p w14:paraId="5B93A6A0" w14:textId="77777777" w:rsidR="00CF4AFE" w:rsidRPr="00CF4AFE" w:rsidRDefault="00CF4AFE" w:rsidP="003D5E8E">
            <w:pPr>
              <w:jc w:val="right"/>
              <w:outlineLvl w:val="0"/>
              <w:rPr>
                <w:rFonts w:ascii="Times New Roman" w:hAnsi="Times New Roman" w:cs="Times New Roman"/>
                <w:sz w:val="24"/>
                <w:szCs w:val="24"/>
              </w:rPr>
            </w:pPr>
            <w:r w:rsidRPr="00CF4AFE">
              <w:rPr>
                <w:rFonts w:ascii="Times New Roman" w:hAnsi="Times New Roman" w:cs="Times New Roman"/>
                <w:sz w:val="24"/>
                <w:szCs w:val="24"/>
              </w:rPr>
              <w:t xml:space="preserve">6 </w:t>
            </w:r>
          </w:p>
        </w:tc>
        <w:tc>
          <w:tcPr>
            <w:tcW w:w="1808" w:type="dxa"/>
            <w:tcBorders>
              <w:top w:val="single" w:sz="4" w:space="0" w:color="auto"/>
              <w:left w:val="single" w:sz="4" w:space="0" w:color="auto"/>
              <w:bottom w:val="single" w:sz="4" w:space="0" w:color="auto"/>
              <w:right w:val="single" w:sz="4" w:space="0" w:color="auto"/>
            </w:tcBorders>
            <w:hideMark/>
          </w:tcPr>
          <w:p w14:paraId="4A6C3D03" w14:textId="77777777" w:rsidR="00CF4AFE" w:rsidRPr="00CF4AFE" w:rsidRDefault="00CF4AFE" w:rsidP="003D5E8E">
            <w:pPr>
              <w:jc w:val="right"/>
              <w:outlineLvl w:val="0"/>
              <w:rPr>
                <w:rFonts w:ascii="Times New Roman" w:hAnsi="Times New Roman" w:cs="Times New Roman"/>
                <w:sz w:val="24"/>
                <w:szCs w:val="24"/>
              </w:rPr>
            </w:pPr>
            <w:r w:rsidRPr="00CF4AFE">
              <w:rPr>
                <w:rFonts w:ascii="Times New Roman" w:hAnsi="Times New Roman" w:cs="Times New Roman"/>
                <w:sz w:val="24"/>
                <w:szCs w:val="24"/>
              </w:rPr>
              <w:t xml:space="preserve">8 </w:t>
            </w:r>
          </w:p>
        </w:tc>
        <w:tc>
          <w:tcPr>
            <w:tcW w:w="1808" w:type="dxa"/>
            <w:tcBorders>
              <w:top w:val="single" w:sz="4" w:space="0" w:color="auto"/>
              <w:left w:val="single" w:sz="4" w:space="0" w:color="auto"/>
              <w:bottom w:val="single" w:sz="4" w:space="0" w:color="auto"/>
              <w:right w:val="single" w:sz="4" w:space="0" w:color="auto"/>
            </w:tcBorders>
          </w:tcPr>
          <w:p w14:paraId="356D83B7" w14:textId="77777777" w:rsidR="00CF4AFE" w:rsidRPr="00CF4AFE" w:rsidRDefault="00CF4AFE" w:rsidP="003D5E8E">
            <w:pPr>
              <w:jc w:val="right"/>
              <w:outlineLvl w:val="0"/>
              <w:rPr>
                <w:rFonts w:ascii="Times New Roman" w:hAnsi="Times New Roman" w:cs="Times New Roman"/>
                <w:sz w:val="24"/>
                <w:szCs w:val="24"/>
              </w:rPr>
            </w:pPr>
            <w:r w:rsidRPr="00CF4AFE">
              <w:rPr>
                <w:rFonts w:ascii="Times New Roman" w:hAnsi="Times New Roman" w:cs="Times New Roman"/>
                <w:sz w:val="24"/>
                <w:szCs w:val="24"/>
              </w:rPr>
              <w:t xml:space="preserve">4 </w:t>
            </w:r>
          </w:p>
        </w:tc>
      </w:tr>
      <w:tr w:rsidR="00CF4AFE" w:rsidRPr="00CF4AFE" w14:paraId="36E508E9" w14:textId="77777777" w:rsidTr="003D5E8E">
        <w:trPr>
          <w:jc w:val="center"/>
        </w:trPr>
        <w:tc>
          <w:tcPr>
            <w:tcW w:w="1668" w:type="dxa"/>
            <w:tcBorders>
              <w:top w:val="single" w:sz="4" w:space="0" w:color="auto"/>
              <w:left w:val="single" w:sz="4" w:space="0" w:color="auto"/>
              <w:bottom w:val="single" w:sz="4" w:space="0" w:color="auto"/>
              <w:right w:val="single" w:sz="4" w:space="0" w:color="auto"/>
            </w:tcBorders>
          </w:tcPr>
          <w:p w14:paraId="7E04F69F" w14:textId="77777777" w:rsidR="00CF4AFE" w:rsidRPr="00CF4AFE" w:rsidRDefault="005D7F05" w:rsidP="003D5E8E">
            <w:pPr>
              <w:rPr>
                <w:rFonts w:ascii="Times New Roman" w:hAnsi="Times New Roman" w:cs="Times New Roman"/>
                <w:i/>
                <w:sz w:val="24"/>
                <w:szCs w:val="24"/>
              </w:rPr>
            </w:pPr>
            <m:oMathPara>
              <m:oMath>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3</m:t>
                    </m:r>
                  </m:sub>
                </m:sSub>
                <m:r>
                  <w:rPr>
                    <w:rFonts w:ascii="Cambria Math" w:hAnsi="Cambria Math" w:cs="Times New Roman"/>
                    <w:sz w:val="24"/>
                    <w:szCs w:val="24"/>
                  </w:rPr>
                  <m:t>=7</m:t>
                </m:r>
              </m:oMath>
            </m:oMathPara>
          </w:p>
        </w:tc>
        <w:tc>
          <w:tcPr>
            <w:tcW w:w="1596" w:type="dxa"/>
            <w:tcBorders>
              <w:top w:val="single" w:sz="4" w:space="0" w:color="auto"/>
              <w:left w:val="single" w:sz="4" w:space="0" w:color="auto"/>
              <w:bottom w:val="single" w:sz="4" w:space="0" w:color="auto"/>
              <w:right w:val="single" w:sz="4" w:space="0" w:color="auto"/>
            </w:tcBorders>
          </w:tcPr>
          <w:p w14:paraId="1F761E8F" w14:textId="77777777" w:rsidR="00CF4AFE" w:rsidRPr="00CF4AFE" w:rsidRDefault="00CF4AFE" w:rsidP="003D5E8E">
            <w:pPr>
              <w:jc w:val="right"/>
              <w:outlineLvl w:val="0"/>
              <w:rPr>
                <w:rFonts w:ascii="Times New Roman" w:hAnsi="Times New Roman" w:cs="Times New Roman"/>
                <w:sz w:val="24"/>
                <w:szCs w:val="24"/>
              </w:rPr>
            </w:pPr>
            <w:r w:rsidRPr="00CF4AFE">
              <w:rPr>
                <w:rFonts w:ascii="Times New Roman" w:hAnsi="Times New Roman" w:cs="Times New Roman"/>
                <w:sz w:val="24"/>
                <w:szCs w:val="24"/>
              </w:rPr>
              <w:t xml:space="preserve">8 </w:t>
            </w:r>
          </w:p>
        </w:tc>
        <w:tc>
          <w:tcPr>
            <w:tcW w:w="1808" w:type="dxa"/>
            <w:tcBorders>
              <w:top w:val="single" w:sz="4" w:space="0" w:color="auto"/>
              <w:left w:val="single" w:sz="4" w:space="0" w:color="auto"/>
              <w:bottom w:val="single" w:sz="4" w:space="0" w:color="auto"/>
              <w:right w:val="single" w:sz="4" w:space="0" w:color="auto"/>
            </w:tcBorders>
          </w:tcPr>
          <w:p w14:paraId="117F23E7" w14:textId="77777777" w:rsidR="00CF4AFE" w:rsidRPr="00CF4AFE" w:rsidRDefault="00CF4AFE" w:rsidP="003D5E8E">
            <w:pPr>
              <w:jc w:val="right"/>
              <w:outlineLvl w:val="0"/>
              <w:rPr>
                <w:rFonts w:ascii="Times New Roman" w:hAnsi="Times New Roman" w:cs="Times New Roman"/>
                <w:sz w:val="24"/>
                <w:szCs w:val="24"/>
              </w:rPr>
            </w:pPr>
            <w:r w:rsidRPr="00CF4AFE">
              <w:rPr>
                <w:rFonts w:ascii="Times New Roman" w:hAnsi="Times New Roman" w:cs="Times New Roman"/>
                <w:sz w:val="24"/>
                <w:szCs w:val="24"/>
              </w:rPr>
              <w:t xml:space="preserve">9 </w:t>
            </w:r>
          </w:p>
        </w:tc>
        <w:tc>
          <w:tcPr>
            <w:tcW w:w="1808" w:type="dxa"/>
            <w:tcBorders>
              <w:top w:val="single" w:sz="4" w:space="0" w:color="auto"/>
              <w:left w:val="single" w:sz="4" w:space="0" w:color="auto"/>
              <w:bottom w:val="single" w:sz="4" w:space="0" w:color="auto"/>
              <w:right w:val="single" w:sz="4" w:space="0" w:color="auto"/>
            </w:tcBorders>
          </w:tcPr>
          <w:p w14:paraId="55910120" w14:textId="77777777" w:rsidR="00CF4AFE" w:rsidRPr="00CF4AFE" w:rsidRDefault="00CF4AFE" w:rsidP="003D5E8E">
            <w:pPr>
              <w:jc w:val="right"/>
              <w:outlineLvl w:val="0"/>
              <w:rPr>
                <w:rFonts w:ascii="Times New Roman" w:hAnsi="Times New Roman" w:cs="Times New Roman"/>
                <w:sz w:val="24"/>
                <w:szCs w:val="24"/>
              </w:rPr>
            </w:pPr>
            <w:r w:rsidRPr="00CF4AFE">
              <w:rPr>
                <w:rFonts w:ascii="Times New Roman" w:hAnsi="Times New Roman" w:cs="Times New Roman"/>
                <w:sz w:val="24"/>
                <w:szCs w:val="24"/>
              </w:rPr>
              <w:t xml:space="preserve">1     </w:t>
            </w:r>
          </w:p>
        </w:tc>
      </w:tr>
    </w:tbl>
    <w:p w14:paraId="0B9395C9" w14:textId="77777777" w:rsidR="00CF4AFE" w:rsidRPr="00CF4AFE" w:rsidRDefault="00CF4AFE" w:rsidP="00CF4AFE">
      <w:pPr>
        <w:jc w:val="both"/>
        <w:outlineLvl w:val="0"/>
        <w:rPr>
          <w:rFonts w:ascii="Times New Roman" w:hAnsi="Times New Roman" w:cs="Times New Roman"/>
          <w:sz w:val="24"/>
          <w:szCs w:val="24"/>
        </w:rPr>
      </w:pPr>
    </w:p>
    <w:p w14:paraId="37E5E9E8" w14:textId="77777777" w:rsidR="00CF4AFE" w:rsidRPr="00CF4AFE" w:rsidRDefault="00CF4AFE" w:rsidP="00CF4AFE">
      <w:pPr>
        <w:jc w:val="both"/>
        <w:outlineLvl w:val="0"/>
        <w:rPr>
          <w:rFonts w:ascii="Times New Roman" w:hAnsi="Times New Roman" w:cs="Times New Roman"/>
          <w:sz w:val="24"/>
          <w:szCs w:val="24"/>
        </w:rPr>
      </w:pPr>
      <w:r w:rsidRPr="00CF4AFE">
        <w:rPr>
          <w:rFonts w:ascii="Times New Roman" w:hAnsi="Times New Roman" w:cs="Times New Roman"/>
          <w:sz w:val="24"/>
          <w:szCs w:val="24"/>
        </w:rPr>
        <w:t xml:space="preserve">Постройте оптимальный план перевозок </w:t>
      </w:r>
      <m:oMath>
        <m:sSup>
          <m:sSupPr>
            <m:ctrlPr>
              <w:rPr>
                <w:rFonts w:ascii="Cambria Math" w:hAnsi="Cambria Math" w:cs="Times New Roman"/>
                <w:i/>
                <w:sz w:val="24"/>
                <w:szCs w:val="24"/>
              </w:rPr>
            </m:ctrlPr>
          </m:sSupPr>
          <m:e>
            <m:r>
              <w:rPr>
                <w:rFonts w:ascii="Cambria Math" w:hAnsi="Cambria Math" w:cs="Times New Roman"/>
                <w:sz w:val="24"/>
                <w:szCs w:val="24"/>
                <w:lang w:val="en-US"/>
              </w:rPr>
              <m:t>X</m:t>
            </m:r>
          </m:e>
          <m:sup>
            <m:r>
              <w:rPr>
                <w:rFonts w:ascii="Cambria Math" w:hAnsi="Cambria Math" w:cs="Times New Roman"/>
                <w:sz w:val="24"/>
                <w:szCs w:val="24"/>
              </w:rPr>
              <m:t>*</m:t>
            </m:r>
          </m:sup>
        </m:sSup>
      </m:oMath>
      <w:r w:rsidRPr="00CF4AFE">
        <w:rPr>
          <w:rFonts w:ascii="Times New Roman" w:hAnsi="Times New Roman" w:cs="Times New Roman"/>
          <w:sz w:val="24"/>
          <w:szCs w:val="24"/>
        </w:rPr>
        <w:t xml:space="preserve">, по которому потребности всех пунктов назначения будут удовлетворены, найдите оптимальную стоимость перевозок </w:t>
      </w:r>
      <w:r w:rsidRPr="00CF4AFE">
        <w:rPr>
          <w:rFonts w:ascii="Times New Roman" w:hAnsi="Times New Roman" w:cs="Times New Roman"/>
          <w:i/>
          <w:sz w:val="24"/>
          <w:szCs w:val="24"/>
          <w:lang w:val="en-US"/>
        </w:rPr>
        <w:t>f</w:t>
      </w:r>
      <w:r w:rsidRPr="00CF4AFE">
        <w:rPr>
          <w:rFonts w:ascii="Times New Roman" w:hAnsi="Times New Roman" w:cs="Times New Roman"/>
          <w:i/>
          <w:sz w:val="24"/>
          <w:szCs w:val="24"/>
        </w:rPr>
        <w:t>(</w:t>
      </w:r>
      <m:oMath>
        <m:sSup>
          <m:sSupPr>
            <m:ctrlPr>
              <w:rPr>
                <w:rFonts w:ascii="Cambria Math" w:hAnsi="Cambria Math" w:cs="Times New Roman"/>
                <w:i/>
                <w:sz w:val="24"/>
                <w:szCs w:val="24"/>
              </w:rPr>
            </m:ctrlPr>
          </m:sSupPr>
          <m:e>
            <m:r>
              <w:rPr>
                <w:rFonts w:ascii="Cambria Math" w:hAnsi="Cambria Math" w:cs="Times New Roman"/>
                <w:sz w:val="24"/>
                <w:szCs w:val="24"/>
                <w:lang w:val="en-US"/>
              </w:rPr>
              <m:t>X</m:t>
            </m:r>
          </m:e>
          <m:sup>
            <m:r>
              <w:rPr>
                <w:rFonts w:ascii="Cambria Math" w:hAnsi="Cambria Math" w:cs="Times New Roman"/>
                <w:sz w:val="24"/>
                <w:szCs w:val="24"/>
              </w:rPr>
              <m:t>*</m:t>
            </m:r>
          </m:sup>
        </m:sSup>
      </m:oMath>
      <w:r w:rsidRPr="00CF4AFE">
        <w:rPr>
          <w:rFonts w:ascii="Times New Roman" w:hAnsi="Times New Roman" w:cs="Times New Roman"/>
          <w:i/>
          <w:sz w:val="24"/>
          <w:szCs w:val="24"/>
        </w:rPr>
        <w:t>).</w:t>
      </w:r>
    </w:p>
    <w:p w14:paraId="0A4B315E" w14:textId="77777777" w:rsidR="00CF4AFE" w:rsidRPr="00CF4AFE" w:rsidRDefault="00CF4AFE" w:rsidP="00CF4AFE">
      <w:pPr>
        <w:jc w:val="both"/>
        <w:rPr>
          <w:rFonts w:ascii="Times New Roman" w:hAnsi="Times New Roman" w:cs="Times New Roman"/>
          <w:b/>
          <w:bCs/>
          <w:sz w:val="24"/>
          <w:szCs w:val="24"/>
        </w:rPr>
      </w:pPr>
    </w:p>
    <w:p w14:paraId="01B18C97" w14:textId="77777777" w:rsidR="00CF4AFE" w:rsidRPr="00CF4AFE" w:rsidRDefault="00CF4AFE" w:rsidP="00CF4AFE">
      <w:pPr>
        <w:jc w:val="both"/>
        <w:rPr>
          <w:rFonts w:ascii="Times New Roman" w:hAnsi="Times New Roman" w:cs="Times New Roman"/>
          <w:sz w:val="24"/>
          <w:szCs w:val="24"/>
        </w:rPr>
      </w:pPr>
      <w:r w:rsidRPr="00CF4AFE">
        <w:rPr>
          <w:rFonts w:ascii="Times New Roman" w:hAnsi="Times New Roman" w:cs="Times New Roman"/>
          <w:b/>
          <w:sz w:val="24"/>
          <w:szCs w:val="24"/>
        </w:rPr>
        <w:t>17.</w:t>
      </w:r>
      <w:r w:rsidRPr="00CF4AFE">
        <w:rPr>
          <w:rFonts w:ascii="Times New Roman" w:hAnsi="Times New Roman" w:cs="Times New Roman"/>
          <w:sz w:val="24"/>
          <w:szCs w:val="24"/>
        </w:rPr>
        <w:t xml:space="preserve"> Решить транспортную задачу, заданную таблицей</w:t>
      </w:r>
    </w:p>
    <w:p w14:paraId="136B1B21" w14:textId="77777777" w:rsidR="00CF4AFE" w:rsidRPr="00CF4AFE" w:rsidRDefault="00CF4AFE" w:rsidP="00CF4AFE">
      <w:pPr>
        <w:ind w:left="170"/>
        <w:jc w:val="both"/>
        <w:rPr>
          <w:rFonts w:ascii="Times New Roman" w:hAnsi="Times New Roman" w:cs="Times New Roman"/>
          <w:sz w:val="24"/>
          <w:szCs w:val="24"/>
        </w:rPr>
      </w:pPr>
    </w:p>
    <w:tbl>
      <w:tblPr>
        <w:tblW w:w="0" w:type="auto"/>
        <w:tblInd w:w="9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59"/>
        <w:gridCol w:w="1205"/>
        <w:gridCol w:w="1205"/>
        <w:gridCol w:w="1205"/>
      </w:tblGrid>
      <w:tr w:rsidR="00CF4AFE" w:rsidRPr="00CF4AFE" w14:paraId="63AAAB1D" w14:textId="77777777" w:rsidTr="003D5E8E">
        <w:trPr>
          <w:trHeight w:val="699"/>
        </w:trPr>
        <w:tc>
          <w:tcPr>
            <w:tcW w:w="1559" w:type="dxa"/>
            <w:tcBorders>
              <w:top w:val="single" w:sz="4" w:space="0" w:color="auto"/>
              <w:left w:val="single" w:sz="4" w:space="0" w:color="auto"/>
              <w:bottom w:val="single" w:sz="4" w:space="0" w:color="auto"/>
              <w:right w:val="single" w:sz="4" w:space="0" w:color="auto"/>
            </w:tcBorders>
            <w:hideMark/>
          </w:tcPr>
          <w:p w14:paraId="0EFC8328" w14:textId="77777777" w:rsidR="00CF4AFE" w:rsidRPr="00CF4AFE" w:rsidRDefault="00CF4AFE" w:rsidP="003D5E8E">
            <w:pPr>
              <w:keepLines/>
              <w:spacing w:beforeAutospacing="1" w:afterAutospacing="1" w:line="276" w:lineRule="auto"/>
              <w:outlineLvl w:val="1"/>
              <w:rPr>
                <w:rFonts w:ascii="Times New Roman" w:hAnsi="Times New Roman" w:cs="Times New Roman"/>
                <w:bCs/>
                <w:i/>
                <w:sz w:val="24"/>
                <w:szCs w:val="24"/>
              </w:rPr>
            </w:pPr>
            <w:r w:rsidRPr="00CF4AFE">
              <w:rPr>
                <w:rFonts w:ascii="Times New Roman" w:hAnsi="Times New Roman" w:cs="Times New Roman"/>
                <w:bCs/>
                <w:i/>
                <w:sz w:val="24"/>
                <w:szCs w:val="24"/>
              </w:rPr>
              <w:t xml:space="preserve">             ПН</w:t>
            </w:r>
          </w:p>
          <w:p w14:paraId="08404890" w14:textId="77777777" w:rsidR="00CF4AFE" w:rsidRPr="00CF4AFE" w:rsidRDefault="00CF4AFE" w:rsidP="003D5E8E">
            <w:pPr>
              <w:keepLines/>
              <w:spacing w:beforeAutospacing="1" w:afterAutospacing="1" w:line="276" w:lineRule="auto"/>
              <w:outlineLvl w:val="1"/>
              <w:rPr>
                <w:rFonts w:ascii="Times New Roman" w:hAnsi="Times New Roman" w:cs="Times New Roman"/>
                <w:bCs/>
                <w:i/>
                <w:sz w:val="24"/>
                <w:szCs w:val="24"/>
              </w:rPr>
            </w:pPr>
            <w:r w:rsidRPr="00CF4AFE">
              <w:rPr>
                <w:rFonts w:ascii="Times New Roman" w:hAnsi="Times New Roman" w:cs="Times New Roman"/>
                <w:bCs/>
                <w:i/>
                <w:sz w:val="24"/>
                <w:szCs w:val="24"/>
              </w:rPr>
              <w:t>ПО</w:t>
            </w:r>
          </w:p>
        </w:tc>
        <w:tc>
          <w:tcPr>
            <w:tcW w:w="1205" w:type="dxa"/>
            <w:tcBorders>
              <w:top w:val="single" w:sz="4" w:space="0" w:color="auto"/>
              <w:left w:val="single" w:sz="4" w:space="0" w:color="auto"/>
              <w:bottom w:val="single" w:sz="4" w:space="0" w:color="auto"/>
              <w:right w:val="single" w:sz="4" w:space="0" w:color="auto"/>
            </w:tcBorders>
            <w:hideMark/>
          </w:tcPr>
          <w:p w14:paraId="252C642D" w14:textId="77777777" w:rsidR="00CF4AFE" w:rsidRPr="00CF4AFE" w:rsidRDefault="00CF4AFE" w:rsidP="003D5E8E">
            <w:pPr>
              <w:keepLines/>
              <w:spacing w:beforeAutospacing="1" w:afterAutospacing="1" w:line="276" w:lineRule="auto"/>
              <w:jc w:val="center"/>
              <w:outlineLvl w:val="1"/>
              <w:rPr>
                <w:rFonts w:ascii="Times New Roman" w:hAnsi="Times New Roman" w:cs="Times New Roman"/>
                <w:bCs/>
                <w:i/>
                <w:sz w:val="24"/>
                <w:szCs w:val="24"/>
              </w:rPr>
            </w:pPr>
            <w:r w:rsidRPr="00CF4AFE">
              <w:rPr>
                <w:rFonts w:ascii="Times New Roman" w:hAnsi="Times New Roman" w:cs="Times New Roman"/>
                <w:bCs/>
                <w:i/>
                <w:position w:val="-12"/>
                <w:sz w:val="24"/>
                <w:szCs w:val="24"/>
              </w:rPr>
              <w:object w:dxaOrig="859" w:dyaOrig="400" w14:anchorId="4D3C7024">
                <v:shape id="_x0000_i1237" type="#_x0000_t75" style="width:42.65pt;height:20pt" o:ole="">
                  <v:imagedata r:id="rId495" o:title=""/>
                </v:shape>
                <o:OLEObject Type="Embed" ProgID="Equation.DSMT4" ShapeID="_x0000_i1237" DrawAspect="Content" ObjectID="_1835168056" r:id="rId496"/>
              </w:object>
            </w:r>
          </w:p>
        </w:tc>
        <w:tc>
          <w:tcPr>
            <w:tcW w:w="1205" w:type="dxa"/>
            <w:tcBorders>
              <w:top w:val="single" w:sz="4" w:space="0" w:color="auto"/>
              <w:left w:val="single" w:sz="4" w:space="0" w:color="auto"/>
              <w:bottom w:val="single" w:sz="4" w:space="0" w:color="auto"/>
              <w:right w:val="single" w:sz="4" w:space="0" w:color="auto"/>
            </w:tcBorders>
            <w:hideMark/>
          </w:tcPr>
          <w:p w14:paraId="330BDE1A" w14:textId="77777777" w:rsidR="00CF4AFE" w:rsidRPr="00CF4AFE" w:rsidRDefault="00CF4AFE" w:rsidP="003D5E8E">
            <w:pPr>
              <w:keepLines/>
              <w:spacing w:beforeAutospacing="1" w:afterAutospacing="1" w:line="276" w:lineRule="auto"/>
              <w:jc w:val="center"/>
              <w:outlineLvl w:val="1"/>
              <w:rPr>
                <w:rFonts w:ascii="Times New Roman" w:hAnsi="Times New Roman" w:cs="Times New Roman"/>
                <w:bCs/>
                <w:i/>
                <w:sz w:val="24"/>
                <w:szCs w:val="24"/>
              </w:rPr>
            </w:pPr>
            <w:r w:rsidRPr="00CF4AFE">
              <w:rPr>
                <w:rFonts w:ascii="Times New Roman" w:hAnsi="Times New Roman" w:cs="Times New Roman"/>
                <w:bCs/>
                <w:i/>
                <w:position w:val="-12"/>
                <w:sz w:val="24"/>
                <w:szCs w:val="24"/>
              </w:rPr>
              <w:object w:dxaOrig="880" w:dyaOrig="400" w14:anchorId="22A6F942">
                <v:shape id="_x0000_i1238" type="#_x0000_t75" style="width:44.65pt;height:20pt" o:ole="">
                  <v:imagedata r:id="rId497" o:title=""/>
                </v:shape>
                <o:OLEObject Type="Embed" ProgID="Equation.DSMT4" ShapeID="_x0000_i1238" DrawAspect="Content" ObjectID="_1835168057" r:id="rId498"/>
              </w:object>
            </w:r>
          </w:p>
        </w:tc>
        <w:tc>
          <w:tcPr>
            <w:tcW w:w="1205" w:type="dxa"/>
            <w:tcBorders>
              <w:top w:val="single" w:sz="4" w:space="0" w:color="auto"/>
              <w:left w:val="single" w:sz="4" w:space="0" w:color="auto"/>
              <w:bottom w:val="single" w:sz="4" w:space="0" w:color="auto"/>
              <w:right w:val="single" w:sz="4" w:space="0" w:color="auto"/>
            </w:tcBorders>
            <w:hideMark/>
          </w:tcPr>
          <w:p w14:paraId="6954576C" w14:textId="77777777" w:rsidR="00CF4AFE" w:rsidRPr="00CF4AFE" w:rsidRDefault="00CF4AFE" w:rsidP="003D5E8E">
            <w:pPr>
              <w:keepLines/>
              <w:spacing w:beforeAutospacing="1" w:afterAutospacing="1" w:line="276" w:lineRule="auto"/>
              <w:jc w:val="center"/>
              <w:outlineLvl w:val="1"/>
              <w:rPr>
                <w:rFonts w:ascii="Times New Roman" w:hAnsi="Times New Roman" w:cs="Times New Roman"/>
                <w:bCs/>
                <w:i/>
                <w:sz w:val="24"/>
                <w:szCs w:val="24"/>
              </w:rPr>
            </w:pPr>
            <w:r w:rsidRPr="00CF4AFE">
              <w:rPr>
                <w:rFonts w:ascii="Times New Roman" w:hAnsi="Times New Roman" w:cs="Times New Roman"/>
                <w:bCs/>
                <w:i/>
                <w:position w:val="-12"/>
                <w:sz w:val="24"/>
                <w:szCs w:val="24"/>
              </w:rPr>
              <w:object w:dxaOrig="740" w:dyaOrig="400" w14:anchorId="7AB52D31">
                <v:shape id="_x0000_i1239" type="#_x0000_t75" style="width:36.65pt;height:20pt" o:ole="">
                  <v:imagedata r:id="rId499" o:title=""/>
                </v:shape>
                <o:OLEObject Type="Embed" ProgID="Equation.DSMT4" ShapeID="_x0000_i1239" DrawAspect="Content" ObjectID="_1835168058" r:id="rId500"/>
              </w:object>
            </w:r>
          </w:p>
        </w:tc>
      </w:tr>
      <w:tr w:rsidR="00CF4AFE" w:rsidRPr="00CF4AFE" w14:paraId="63CFAD92" w14:textId="77777777" w:rsidTr="003D5E8E">
        <w:trPr>
          <w:trHeight w:val="548"/>
        </w:trPr>
        <w:tc>
          <w:tcPr>
            <w:tcW w:w="1559" w:type="dxa"/>
            <w:tcBorders>
              <w:top w:val="single" w:sz="4" w:space="0" w:color="auto"/>
              <w:left w:val="single" w:sz="4" w:space="0" w:color="auto"/>
              <w:bottom w:val="single" w:sz="4" w:space="0" w:color="auto"/>
              <w:right w:val="single" w:sz="4" w:space="0" w:color="auto"/>
            </w:tcBorders>
            <w:vAlign w:val="center"/>
            <w:hideMark/>
          </w:tcPr>
          <w:p w14:paraId="2573726B" w14:textId="77777777" w:rsidR="00CF4AFE" w:rsidRPr="00CF4AFE" w:rsidRDefault="00CF4AFE" w:rsidP="003D5E8E">
            <w:pPr>
              <w:keepLines/>
              <w:spacing w:beforeAutospacing="1" w:afterAutospacing="1" w:line="276" w:lineRule="auto"/>
              <w:outlineLvl w:val="1"/>
              <w:rPr>
                <w:rFonts w:ascii="Times New Roman" w:hAnsi="Times New Roman" w:cs="Times New Roman"/>
                <w:bCs/>
                <w:i/>
                <w:sz w:val="24"/>
                <w:szCs w:val="24"/>
              </w:rPr>
            </w:pPr>
            <w:r w:rsidRPr="00CF4AFE">
              <w:rPr>
                <w:rFonts w:ascii="Times New Roman" w:hAnsi="Times New Roman" w:cs="Times New Roman"/>
                <w:bCs/>
                <w:i/>
                <w:position w:val="-12"/>
                <w:sz w:val="24"/>
                <w:szCs w:val="24"/>
              </w:rPr>
              <w:object w:dxaOrig="880" w:dyaOrig="400" w14:anchorId="1393B74D">
                <v:shape id="_x0000_i1240" type="#_x0000_t75" style="width:44.65pt;height:20pt" o:ole="">
                  <v:imagedata r:id="rId501" o:title=""/>
                </v:shape>
                <o:OLEObject Type="Embed" ProgID="Equation.DSMT4" ShapeID="_x0000_i1240" DrawAspect="Content" ObjectID="_1835168059" r:id="rId502"/>
              </w:object>
            </w:r>
          </w:p>
        </w:tc>
        <w:tc>
          <w:tcPr>
            <w:tcW w:w="1205" w:type="dxa"/>
            <w:tcBorders>
              <w:top w:val="single" w:sz="4" w:space="0" w:color="auto"/>
              <w:left w:val="single" w:sz="4" w:space="0" w:color="auto"/>
              <w:bottom w:val="single" w:sz="4" w:space="0" w:color="auto"/>
              <w:right w:val="single" w:sz="4" w:space="0" w:color="auto"/>
            </w:tcBorders>
          </w:tcPr>
          <w:p w14:paraId="58F94883" w14:textId="77777777" w:rsidR="00CF4AFE" w:rsidRPr="00CF4AFE" w:rsidRDefault="00CF4AFE" w:rsidP="003D5E8E">
            <w:pPr>
              <w:keepLines/>
              <w:spacing w:beforeAutospacing="1" w:afterAutospacing="1" w:line="276" w:lineRule="auto"/>
              <w:jc w:val="right"/>
              <w:outlineLvl w:val="1"/>
              <w:rPr>
                <w:rFonts w:ascii="Times New Roman" w:hAnsi="Times New Roman" w:cs="Times New Roman"/>
                <w:bCs/>
                <w:i/>
                <w:sz w:val="24"/>
                <w:szCs w:val="24"/>
                <w:lang w:val="en-US"/>
              </w:rPr>
            </w:pPr>
            <w:r w:rsidRPr="00CF4AFE">
              <w:rPr>
                <w:rFonts w:ascii="Times New Roman" w:hAnsi="Times New Roman" w:cs="Times New Roman"/>
                <w:bCs/>
                <w:i/>
                <w:sz w:val="24"/>
                <w:szCs w:val="24"/>
                <w:lang w:val="en-US"/>
              </w:rPr>
              <w:t>3</w:t>
            </w:r>
          </w:p>
          <w:p w14:paraId="6E5FBB07" w14:textId="77777777" w:rsidR="00CF4AFE" w:rsidRPr="00CF4AFE" w:rsidRDefault="00CF4AFE" w:rsidP="003D5E8E">
            <w:pPr>
              <w:keepLines/>
              <w:spacing w:beforeAutospacing="1" w:afterAutospacing="1" w:line="276" w:lineRule="auto"/>
              <w:jc w:val="center"/>
              <w:outlineLvl w:val="1"/>
              <w:rPr>
                <w:rFonts w:ascii="Times New Roman" w:hAnsi="Times New Roman" w:cs="Times New Roman"/>
                <w:bCs/>
                <w:i/>
                <w:sz w:val="24"/>
                <w:szCs w:val="24"/>
                <w:lang w:val="en-US"/>
              </w:rPr>
            </w:pPr>
          </w:p>
        </w:tc>
        <w:tc>
          <w:tcPr>
            <w:tcW w:w="1205" w:type="dxa"/>
            <w:tcBorders>
              <w:top w:val="single" w:sz="4" w:space="0" w:color="auto"/>
              <w:left w:val="single" w:sz="4" w:space="0" w:color="auto"/>
              <w:bottom w:val="single" w:sz="4" w:space="0" w:color="auto"/>
              <w:right w:val="single" w:sz="4" w:space="0" w:color="auto"/>
            </w:tcBorders>
          </w:tcPr>
          <w:p w14:paraId="6996FBE5" w14:textId="77777777" w:rsidR="00CF4AFE" w:rsidRPr="00CF4AFE" w:rsidRDefault="00CF4AFE" w:rsidP="003D5E8E">
            <w:pPr>
              <w:keepLines/>
              <w:spacing w:beforeAutospacing="1" w:afterAutospacing="1" w:line="276" w:lineRule="auto"/>
              <w:jc w:val="right"/>
              <w:outlineLvl w:val="1"/>
              <w:rPr>
                <w:rFonts w:ascii="Times New Roman" w:hAnsi="Times New Roman" w:cs="Times New Roman"/>
                <w:bCs/>
                <w:i/>
                <w:sz w:val="24"/>
                <w:szCs w:val="24"/>
                <w:lang w:val="en-US"/>
              </w:rPr>
            </w:pPr>
            <w:r w:rsidRPr="00CF4AFE">
              <w:rPr>
                <w:rFonts w:ascii="Times New Roman" w:hAnsi="Times New Roman" w:cs="Times New Roman"/>
                <w:bCs/>
                <w:i/>
                <w:sz w:val="24"/>
                <w:szCs w:val="24"/>
                <w:lang w:val="en-US"/>
              </w:rPr>
              <w:t>2</w:t>
            </w:r>
          </w:p>
          <w:p w14:paraId="604A5FE0" w14:textId="77777777" w:rsidR="00CF4AFE" w:rsidRPr="00CF4AFE" w:rsidRDefault="00CF4AFE" w:rsidP="003D5E8E">
            <w:pPr>
              <w:keepLines/>
              <w:spacing w:beforeAutospacing="1" w:afterAutospacing="1" w:line="276" w:lineRule="auto"/>
              <w:jc w:val="center"/>
              <w:outlineLvl w:val="1"/>
              <w:rPr>
                <w:rFonts w:ascii="Times New Roman" w:hAnsi="Times New Roman" w:cs="Times New Roman"/>
                <w:bCs/>
                <w:i/>
                <w:sz w:val="24"/>
                <w:szCs w:val="24"/>
                <w:lang w:val="en-US"/>
              </w:rPr>
            </w:pPr>
          </w:p>
        </w:tc>
        <w:tc>
          <w:tcPr>
            <w:tcW w:w="1205" w:type="dxa"/>
            <w:tcBorders>
              <w:top w:val="single" w:sz="4" w:space="0" w:color="auto"/>
              <w:left w:val="single" w:sz="4" w:space="0" w:color="auto"/>
              <w:bottom w:val="single" w:sz="4" w:space="0" w:color="auto"/>
              <w:right w:val="single" w:sz="4" w:space="0" w:color="auto"/>
            </w:tcBorders>
          </w:tcPr>
          <w:p w14:paraId="204CEC7E" w14:textId="77777777" w:rsidR="00CF4AFE" w:rsidRPr="00CF4AFE" w:rsidRDefault="00CF4AFE" w:rsidP="003D5E8E">
            <w:pPr>
              <w:keepLines/>
              <w:spacing w:beforeAutospacing="1" w:afterAutospacing="1" w:line="276" w:lineRule="auto"/>
              <w:jc w:val="right"/>
              <w:outlineLvl w:val="1"/>
              <w:rPr>
                <w:rFonts w:ascii="Times New Roman" w:hAnsi="Times New Roman" w:cs="Times New Roman"/>
                <w:bCs/>
                <w:i/>
                <w:sz w:val="24"/>
                <w:szCs w:val="24"/>
                <w:lang w:val="en-US"/>
              </w:rPr>
            </w:pPr>
            <w:r w:rsidRPr="00CF4AFE">
              <w:rPr>
                <w:rFonts w:ascii="Times New Roman" w:hAnsi="Times New Roman" w:cs="Times New Roman"/>
                <w:bCs/>
                <w:i/>
                <w:sz w:val="24"/>
                <w:szCs w:val="24"/>
                <w:lang w:val="en-US"/>
              </w:rPr>
              <w:t>5</w:t>
            </w:r>
          </w:p>
          <w:p w14:paraId="421968A1" w14:textId="77777777" w:rsidR="00CF4AFE" w:rsidRPr="00CF4AFE" w:rsidRDefault="00CF4AFE" w:rsidP="003D5E8E">
            <w:pPr>
              <w:keepLines/>
              <w:spacing w:beforeAutospacing="1" w:afterAutospacing="1" w:line="276" w:lineRule="auto"/>
              <w:jc w:val="center"/>
              <w:outlineLvl w:val="1"/>
              <w:rPr>
                <w:rFonts w:ascii="Times New Roman" w:hAnsi="Times New Roman" w:cs="Times New Roman"/>
                <w:bCs/>
                <w:i/>
                <w:sz w:val="24"/>
                <w:szCs w:val="24"/>
                <w:lang w:val="en-US"/>
              </w:rPr>
            </w:pPr>
          </w:p>
        </w:tc>
      </w:tr>
      <w:tr w:rsidR="00CF4AFE" w:rsidRPr="00CF4AFE" w14:paraId="5E5A3554" w14:textId="77777777" w:rsidTr="003D5E8E">
        <w:trPr>
          <w:trHeight w:val="443"/>
        </w:trPr>
        <w:tc>
          <w:tcPr>
            <w:tcW w:w="1559" w:type="dxa"/>
            <w:tcBorders>
              <w:top w:val="single" w:sz="4" w:space="0" w:color="auto"/>
              <w:left w:val="single" w:sz="4" w:space="0" w:color="auto"/>
              <w:bottom w:val="single" w:sz="4" w:space="0" w:color="auto"/>
              <w:right w:val="single" w:sz="4" w:space="0" w:color="auto"/>
            </w:tcBorders>
            <w:vAlign w:val="center"/>
            <w:hideMark/>
          </w:tcPr>
          <w:p w14:paraId="3142A603" w14:textId="77777777" w:rsidR="00CF4AFE" w:rsidRPr="00CF4AFE" w:rsidRDefault="00CF4AFE" w:rsidP="003D5E8E">
            <w:pPr>
              <w:keepLines/>
              <w:spacing w:beforeAutospacing="1" w:afterAutospacing="1" w:line="276" w:lineRule="auto"/>
              <w:outlineLvl w:val="1"/>
              <w:rPr>
                <w:rFonts w:ascii="Times New Roman" w:hAnsi="Times New Roman" w:cs="Times New Roman"/>
                <w:bCs/>
                <w:i/>
                <w:sz w:val="24"/>
                <w:szCs w:val="24"/>
              </w:rPr>
            </w:pPr>
            <w:r w:rsidRPr="00CF4AFE">
              <w:rPr>
                <w:rFonts w:ascii="Times New Roman" w:hAnsi="Times New Roman" w:cs="Times New Roman"/>
                <w:bCs/>
                <w:i/>
                <w:position w:val="-12"/>
                <w:sz w:val="24"/>
                <w:szCs w:val="24"/>
              </w:rPr>
              <w:object w:dxaOrig="920" w:dyaOrig="400" w14:anchorId="24EBBA40">
                <v:shape id="_x0000_i1241" type="#_x0000_t75" style="width:46pt;height:20pt" o:ole="">
                  <v:imagedata r:id="rId503" o:title=""/>
                </v:shape>
                <o:OLEObject Type="Embed" ProgID="Equation.DSMT4" ShapeID="_x0000_i1241" DrawAspect="Content" ObjectID="_1835168060" r:id="rId504"/>
              </w:object>
            </w:r>
          </w:p>
        </w:tc>
        <w:tc>
          <w:tcPr>
            <w:tcW w:w="1205" w:type="dxa"/>
            <w:tcBorders>
              <w:top w:val="single" w:sz="4" w:space="0" w:color="auto"/>
              <w:left w:val="single" w:sz="4" w:space="0" w:color="auto"/>
              <w:bottom w:val="single" w:sz="4" w:space="0" w:color="auto"/>
              <w:right w:val="single" w:sz="4" w:space="0" w:color="auto"/>
            </w:tcBorders>
          </w:tcPr>
          <w:p w14:paraId="64E7911D" w14:textId="77777777" w:rsidR="00CF4AFE" w:rsidRPr="00CF4AFE" w:rsidRDefault="00CF4AFE" w:rsidP="003D5E8E">
            <w:pPr>
              <w:keepLines/>
              <w:spacing w:beforeAutospacing="1" w:afterAutospacing="1" w:line="276" w:lineRule="auto"/>
              <w:jc w:val="right"/>
              <w:outlineLvl w:val="1"/>
              <w:rPr>
                <w:rFonts w:ascii="Times New Roman" w:hAnsi="Times New Roman" w:cs="Times New Roman"/>
                <w:bCs/>
                <w:i/>
                <w:sz w:val="24"/>
                <w:szCs w:val="24"/>
                <w:lang w:val="en-US"/>
              </w:rPr>
            </w:pPr>
            <w:r w:rsidRPr="00CF4AFE">
              <w:rPr>
                <w:rFonts w:ascii="Times New Roman" w:hAnsi="Times New Roman" w:cs="Times New Roman"/>
                <w:bCs/>
                <w:i/>
                <w:sz w:val="24"/>
                <w:szCs w:val="24"/>
                <w:lang w:val="en-US"/>
              </w:rPr>
              <w:t>2</w:t>
            </w:r>
          </w:p>
          <w:p w14:paraId="22B6DF14" w14:textId="77777777" w:rsidR="00CF4AFE" w:rsidRPr="00CF4AFE" w:rsidRDefault="00CF4AFE" w:rsidP="003D5E8E">
            <w:pPr>
              <w:keepLines/>
              <w:spacing w:beforeAutospacing="1" w:afterAutospacing="1" w:line="276" w:lineRule="auto"/>
              <w:jc w:val="center"/>
              <w:outlineLvl w:val="1"/>
              <w:rPr>
                <w:rFonts w:ascii="Times New Roman" w:hAnsi="Times New Roman" w:cs="Times New Roman"/>
                <w:bCs/>
                <w:i/>
                <w:sz w:val="24"/>
                <w:szCs w:val="24"/>
                <w:lang w:val="en-US"/>
              </w:rPr>
            </w:pPr>
          </w:p>
        </w:tc>
        <w:tc>
          <w:tcPr>
            <w:tcW w:w="1205" w:type="dxa"/>
            <w:tcBorders>
              <w:top w:val="single" w:sz="4" w:space="0" w:color="auto"/>
              <w:left w:val="single" w:sz="4" w:space="0" w:color="auto"/>
              <w:bottom w:val="single" w:sz="4" w:space="0" w:color="auto"/>
              <w:right w:val="single" w:sz="4" w:space="0" w:color="auto"/>
            </w:tcBorders>
          </w:tcPr>
          <w:p w14:paraId="5C98B810" w14:textId="77777777" w:rsidR="00CF4AFE" w:rsidRPr="00CF4AFE" w:rsidRDefault="00CF4AFE" w:rsidP="003D5E8E">
            <w:pPr>
              <w:keepLines/>
              <w:spacing w:beforeAutospacing="1" w:afterAutospacing="1" w:line="276" w:lineRule="auto"/>
              <w:jc w:val="right"/>
              <w:outlineLvl w:val="1"/>
              <w:rPr>
                <w:rFonts w:ascii="Times New Roman" w:hAnsi="Times New Roman" w:cs="Times New Roman"/>
                <w:bCs/>
                <w:i/>
                <w:sz w:val="24"/>
                <w:szCs w:val="24"/>
                <w:lang w:val="en-US"/>
              </w:rPr>
            </w:pPr>
            <w:r w:rsidRPr="00CF4AFE">
              <w:rPr>
                <w:rFonts w:ascii="Times New Roman" w:hAnsi="Times New Roman" w:cs="Times New Roman"/>
                <w:bCs/>
                <w:i/>
                <w:sz w:val="24"/>
                <w:szCs w:val="24"/>
                <w:lang w:val="en-US"/>
              </w:rPr>
              <w:t>6</w:t>
            </w:r>
          </w:p>
          <w:p w14:paraId="69DA27AF" w14:textId="77777777" w:rsidR="00CF4AFE" w:rsidRPr="00CF4AFE" w:rsidRDefault="00CF4AFE" w:rsidP="003D5E8E">
            <w:pPr>
              <w:keepLines/>
              <w:spacing w:beforeAutospacing="1" w:afterAutospacing="1" w:line="276" w:lineRule="auto"/>
              <w:jc w:val="center"/>
              <w:outlineLvl w:val="1"/>
              <w:rPr>
                <w:rFonts w:ascii="Times New Roman" w:hAnsi="Times New Roman" w:cs="Times New Roman"/>
                <w:bCs/>
                <w:i/>
                <w:sz w:val="24"/>
                <w:szCs w:val="24"/>
                <w:lang w:val="en-US"/>
              </w:rPr>
            </w:pPr>
          </w:p>
        </w:tc>
        <w:tc>
          <w:tcPr>
            <w:tcW w:w="1205" w:type="dxa"/>
            <w:tcBorders>
              <w:top w:val="single" w:sz="4" w:space="0" w:color="auto"/>
              <w:left w:val="single" w:sz="4" w:space="0" w:color="auto"/>
              <w:bottom w:val="single" w:sz="4" w:space="0" w:color="auto"/>
              <w:right w:val="single" w:sz="4" w:space="0" w:color="auto"/>
            </w:tcBorders>
          </w:tcPr>
          <w:p w14:paraId="713157A9" w14:textId="77777777" w:rsidR="00CF4AFE" w:rsidRPr="00CF4AFE" w:rsidRDefault="00CF4AFE" w:rsidP="003D5E8E">
            <w:pPr>
              <w:keepLines/>
              <w:spacing w:beforeAutospacing="1" w:afterAutospacing="1" w:line="276" w:lineRule="auto"/>
              <w:jc w:val="right"/>
              <w:outlineLvl w:val="1"/>
              <w:rPr>
                <w:rFonts w:ascii="Times New Roman" w:hAnsi="Times New Roman" w:cs="Times New Roman"/>
                <w:bCs/>
                <w:i/>
                <w:sz w:val="24"/>
                <w:szCs w:val="24"/>
                <w:lang w:val="en-US"/>
              </w:rPr>
            </w:pPr>
            <w:r w:rsidRPr="00CF4AFE">
              <w:rPr>
                <w:rFonts w:ascii="Times New Roman" w:hAnsi="Times New Roman" w:cs="Times New Roman"/>
                <w:bCs/>
                <w:i/>
                <w:sz w:val="24"/>
                <w:szCs w:val="24"/>
                <w:lang w:val="en-US"/>
              </w:rPr>
              <w:t>5</w:t>
            </w:r>
          </w:p>
          <w:p w14:paraId="0CFCEE9A" w14:textId="77777777" w:rsidR="00CF4AFE" w:rsidRPr="00CF4AFE" w:rsidRDefault="00CF4AFE" w:rsidP="003D5E8E">
            <w:pPr>
              <w:keepLines/>
              <w:spacing w:beforeAutospacing="1" w:afterAutospacing="1" w:line="276" w:lineRule="auto"/>
              <w:jc w:val="center"/>
              <w:outlineLvl w:val="1"/>
              <w:rPr>
                <w:rFonts w:ascii="Times New Roman" w:hAnsi="Times New Roman" w:cs="Times New Roman"/>
                <w:bCs/>
                <w:i/>
                <w:sz w:val="24"/>
                <w:szCs w:val="24"/>
                <w:lang w:val="en-US"/>
              </w:rPr>
            </w:pPr>
          </w:p>
        </w:tc>
      </w:tr>
      <w:tr w:rsidR="00CF4AFE" w:rsidRPr="00CF4AFE" w14:paraId="1345E363" w14:textId="77777777" w:rsidTr="003D5E8E">
        <w:trPr>
          <w:trHeight w:val="467"/>
        </w:trPr>
        <w:tc>
          <w:tcPr>
            <w:tcW w:w="1559" w:type="dxa"/>
            <w:tcBorders>
              <w:top w:val="single" w:sz="4" w:space="0" w:color="auto"/>
              <w:left w:val="single" w:sz="4" w:space="0" w:color="auto"/>
              <w:bottom w:val="single" w:sz="4" w:space="0" w:color="auto"/>
              <w:right w:val="single" w:sz="4" w:space="0" w:color="auto"/>
            </w:tcBorders>
            <w:vAlign w:val="center"/>
            <w:hideMark/>
          </w:tcPr>
          <w:p w14:paraId="45BCB7E0" w14:textId="77777777" w:rsidR="00CF4AFE" w:rsidRPr="00CF4AFE" w:rsidRDefault="00CF4AFE" w:rsidP="003D5E8E">
            <w:pPr>
              <w:keepLines/>
              <w:spacing w:beforeAutospacing="1" w:afterAutospacing="1" w:line="276" w:lineRule="auto"/>
              <w:outlineLvl w:val="1"/>
              <w:rPr>
                <w:rFonts w:ascii="Times New Roman" w:hAnsi="Times New Roman" w:cs="Times New Roman"/>
                <w:bCs/>
                <w:i/>
                <w:sz w:val="24"/>
                <w:szCs w:val="24"/>
              </w:rPr>
            </w:pPr>
            <w:r w:rsidRPr="00CF4AFE">
              <w:rPr>
                <w:rFonts w:ascii="Times New Roman" w:hAnsi="Times New Roman" w:cs="Times New Roman"/>
                <w:bCs/>
                <w:i/>
                <w:position w:val="-12"/>
                <w:sz w:val="24"/>
                <w:szCs w:val="24"/>
              </w:rPr>
              <w:object w:dxaOrig="900" w:dyaOrig="400" w14:anchorId="0254E259">
                <v:shape id="_x0000_i1242" type="#_x0000_t75" style="width:45.35pt;height:20pt" o:ole="">
                  <v:imagedata r:id="rId505" o:title=""/>
                </v:shape>
                <o:OLEObject Type="Embed" ProgID="Equation.DSMT4" ShapeID="_x0000_i1242" DrawAspect="Content" ObjectID="_1835168061" r:id="rId506"/>
              </w:object>
            </w:r>
          </w:p>
        </w:tc>
        <w:tc>
          <w:tcPr>
            <w:tcW w:w="1205" w:type="dxa"/>
            <w:tcBorders>
              <w:top w:val="single" w:sz="4" w:space="0" w:color="auto"/>
              <w:left w:val="single" w:sz="4" w:space="0" w:color="auto"/>
              <w:bottom w:val="single" w:sz="4" w:space="0" w:color="auto"/>
              <w:right w:val="single" w:sz="4" w:space="0" w:color="auto"/>
            </w:tcBorders>
          </w:tcPr>
          <w:p w14:paraId="73E6D67A" w14:textId="77777777" w:rsidR="00CF4AFE" w:rsidRPr="00CF4AFE" w:rsidRDefault="00CF4AFE" w:rsidP="003D5E8E">
            <w:pPr>
              <w:keepLines/>
              <w:spacing w:beforeAutospacing="1" w:afterAutospacing="1" w:line="276" w:lineRule="auto"/>
              <w:jc w:val="right"/>
              <w:outlineLvl w:val="1"/>
              <w:rPr>
                <w:rFonts w:ascii="Times New Roman" w:hAnsi="Times New Roman" w:cs="Times New Roman"/>
                <w:bCs/>
                <w:i/>
                <w:sz w:val="24"/>
                <w:szCs w:val="24"/>
                <w:lang w:val="en-US"/>
              </w:rPr>
            </w:pPr>
            <w:r w:rsidRPr="00CF4AFE">
              <w:rPr>
                <w:rFonts w:ascii="Times New Roman" w:hAnsi="Times New Roman" w:cs="Times New Roman"/>
                <w:bCs/>
                <w:i/>
                <w:sz w:val="24"/>
                <w:szCs w:val="24"/>
                <w:lang w:val="en-US"/>
              </w:rPr>
              <w:t>4</w:t>
            </w:r>
          </w:p>
          <w:p w14:paraId="79BEF8CF" w14:textId="77777777" w:rsidR="00CF4AFE" w:rsidRPr="00CF4AFE" w:rsidRDefault="00CF4AFE" w:rsidP="003D5E8E">
            <w:pPr>
              <w:keepLines/>
              <w:spacing w:beforeAutospacing="1" w:afterAutospacing="1" w:line="276" w:lineRule="auto"/>
              <w:jc w:val="center"/>
              <w:outlineLvl w:val="1"/>
              <w:rPr>
                <w:rFonts w:ascii="Times New Roman" w:hAnsi="Times New Roman" w:cs="Times New Roman"/>
                <w:bCs/>
                <w:i/>
                <w:sz w:val="24"/>
                <w:szCs w:val="24"/>
              </w:rPr>
            </w:pPr>
          </w:p>
        </w:tc>
        <w:tc>
          <w:tcPr>
            <w:tcW w:w="1205" w:type="dxa"/>
            <w:tcBorders>
              <w:top w:val="single" w:sz="4" w:space="0" w:color="auto"/>
              <w:left w:val="single" w:sz="4" w:space="0" w:color="auto"/>
              <w:bottom w:val="single" w:sz="4" w:space="0" w:color="auto"/>
              <w:right w:val="single" w:sz="4" w:space="0" w:color="auto"/>
            </w:tcBorders>
          </w:tcPr>
          <w:p w14:paraId="2E5C0C05" w14:textId="77777777" w:rsidR="00CF4AFE" w:rsidRPr="00CF4AFE" w:rsidRDefault="00CF4AFE" w:rsidP="003D5E8E">
            <w:pPr>
              <w:keepLines/>
              <w:spacing w:beforeAutospacing="1" w:afterAutospacing="1" w:line="276" w:lineRule="auto"/>
              <w:jc w:val="right"/>
              <w:outlineLvl w:val="1"/>
              <w:rPr>
                <w:rFonts w:ascii="Times New Roman" w:hAnsi="Times New Roman" w:cs="Times New Roman"/>
                <w:bCs/>
                <w:i/>
                <w:sz w:val="24"/>
                <w:szCs w:val="24"/>
                <w:lang w:val="en-US"/>
              </w:rPr>
            </w:pPr>
            <w:r w:rsidRPr="00CF4AFE">
              <w:rPr>
                <w:rFonts w:ascii="Times New Roman" w:hAnsi="Times New Roman" w:cs="Times New Roman"/>
                <w:bCs/>
                <w:i/>
                <w:sz w:val="24"/>
                <w:szCs w:val="24"/>
                <w:lang w:val="en-US"/>
              </w:rPr>
              <w:t>3</w:t>
            </w:r>
          </w:p>
          <w:p w14:paraId="1C45E82C" w14:textId="77777777" w:rsidR="00CF4AFE" w:rsidRPr="00CF4AFE" w:rsidRDefault="00CF4AFE" w:rsidP="003D5E8E">
            <w:pPr>
              <w:keepLines/>
              <w:spacing w:beforeAutospacing="1" w:afterAutospacing="1" w:line="276" w:lineRule="auto"/>
              <w:jc w:val="center"/>
              <w:outlineLvl w:val="1"/>
              <w:rPr>
                <w:rFonts w:ascii="Times New Roman" w:hAnsi="Times New Roman" w:cs="Times New Roman"/>
                <w:bCs/>
                <w:i/>
                <w:sz w:val="24"/>
                <w:szCs w:val="24"/>
              </w:rPr>
            </w:pPr>
          </w:p>
        </w:tc>
        <w:tc>
          <w:tcPr>
            <w:tcW w:w="1205" w:type="dxa"/>
            <w:tcBorders>
              <w:top w:val="single" w:sz="4" w:space="0" w:color="auto"/>
              <w:left w:val="single" w:sz="4" w:space="0" w:color="auto"/>
              <w:bottom w:val="single" w:sz="4" w:space="0" w:color="auto"/>
              <w:right w:val="single" w:sz="4" w:space="0" w:color="auto"/>
            </w:tcBorders>
          </w:tcPr>
          <w:p w14:paraId="40E896FB" w14:textId="77777777" w:rsidR="00CF4AFE" w:rsidRPr="00CF4AFE" w:rsidRDefault="00CF4AFE" w:rsidP="003D5E8E">
            <w:pPr>
              <w:keepLines/>
              <w:spacing w:beforeAutospacing="1" w:afterAutospacing="1" w:line="276" w:lineRule="auto"/>
              <w:jc w:val="right"/>
              <w:outlineLvl w:val="1"/>
              <w:rPr>
                <w:rFonts w:ascii="Times New Roman" w:hAnsi="Times New Roman" w:cs="Times New Roman"/>
                <w:bCs/>
                <w:i/>
                <w:sz w:val="24"/>
                <w:szCs w:val="24"/>
                <w:lang w:val="en-US"/>
              </w:rPr>
            </w:pPr>
            <w:r w:rsidRPr="00CF4AFE">
              <w:rPr>
                <w:rFonts w:ascii="Times New Roman" w:hAnsi="Times New Roman" w:cs="Times New Roman"/>
                <w:bCs/>
                <w:i/>
                <w:sz w:val="24"/>
                <w:szCs w:val="24"/>
                <w:lang w:val="en-US"/>
              </w:rPr>
              <w:t>7</w:t>
            </w:r>
          </w:p>
          <w:p w14:paraId="35F50176" w14:textId="77777777" w:rsidR="00CF4AFE" w:rsidRPr="00CF4AFE" w:rsidRDefault="00CF4AFE" w:rsidP="003D5E8E">
            <w:pPr>
              <w:keepLines/>
              <w:spacing w:beforeAutospacing="1" w:afterAutospacing="1" w:line="276" w:lineRule="auto"/>
              <w:jc w:val="center"/>
              <w:outlineLvl w:val="1"/>
              <w:rPr>
                <w:rFonts w:ascii="Times New Roman" w:hAnsi="Times New Roman" w:cs="Times New Roman"/>
                <w:bCs/>
                <w:i/>
                <w:sz w:val="24"/>
                <w:szCs w:val="24"/>
              </w:rPr>
            </w:pPr>
          </w:p>
        </w:tc>
      </w:tr>
    </w:tbl>
    <w:p w14:paraId="7B31066E" w14:textId="77777777" w:rsidR="00CF4AFE" w:rsidRPr="00CF4AFE" w:rsidRDefault="00CF4AFE" w:rsidP="00CF4AFE">
      <w:pPr>
        <w:widowControl w:val="0"/>
        <w:jc w:val="both"/>
        <w:rPr>
          <w:rFonts w:ascii="Times New Roman" w:hAnsi="Times New Roman" w:cs="Times New Roman"/>
          <w:sz w:val="24"/>
          <w:szCs w:val="24"/>
        </w:rPr>
      </w:pPr>
    </w:p>
    <w:p w14:paraId="22D0B661" w14:textId="77777777" w:rsidR="00CF4AFE" w:rsidRPr="00CF4AFE" w:rsidRDefault="00CF4AFE" w:rsidP="00CF4AFE">
      <w:pPr>
        <w:widowControl w:val="0"/>
        <w:ind w:left="908" w:firstLine="4"/>
        <w:rPr>
          <w:rFonts w:ascii="Times New Roman" w:hAnsi="Times New Roman" w:cs="Times New Roman"/>
          <w:sz w:val="24"/>
          <w:szCs w:val="24"/>
        </w:rPr>
      </w:pPr>
      <w:r w:rsidRPr="00CF4AFE">
        <w:rPr>
          <w:rFonts w:ascii="Times New Roman" w:hAnsi="Times New Roman" w:cs="Times New Roman"/>
          <w:sz w:val="24"/>
          <w:szCs w:val="24"/>
        </w:rPr>
        <w:t>при дополнительном условии: из третьего ПО груз должен быть вывезен полностью.</w:t>
      </w:r>
    </w:p>
    <w:p w14:paraId="3BF16A00" w14:textId="77777777" w:rsidR="00CF4AFE" w:rsidRPr="00CF4AFE" w:rsidRDefault="00CF4AFE" w:rsidP="00CF4AFE">
      <w:pPr>
        <w:widowControl w:val="0"/>
        <w:ind w:left="908" w:firstLine="4"/>
        <w:rPr>
          <w:rFonts w:ascii="Times New Roman" w:hAnsi="Times New Roman" w:cs="Times New Roman"/>
          <w:sz w:val="24"/>
          <w:szCs w:val="24"/>
        </w:rPr>
      </w:pPr>
    </w:p>
    <w:p w14:paraId="377C55C5" w14:textId="77777777" w:rsidR="00CF4AFE" w:rsidRPr="00CF4AFE" w:rsidRDefault="00CF4AFE" w:rsidP="00CF4AFE">
      <w:pPr>
        <w:jc w:val="both"/>
        <w:rPr>
          <w:rFonts w:ascii="Times New Roman" w:hAnsi="Times New Roman" w:cs="Times New Roman"/>
          <w:sz w:val="24"/>
          <w:szCs w:val="24"/>
        </w:rPr>
      </w:pPr>
      <w:r w:rsidRPr="00CF4AFE">
        <w:rPr>
          <w:rFonts w:ascii="Times New Roman" w:hAnsi="Times New Roman" w:cs="Times New Roman"/>
          <w:b/>
          <w:sz w:val="24"/>
          <w:szCs w:val="24"/>
        </w:rPr>
        <w:t>18.</w:t>
      </w:r>
      <w:r w:rsidRPr="00CF4AFE">
        <w:rPr>
          <w:rFonts w:ascii="Times New Roman" w:hAnsi="Times New Roman" w:cs="Times New Roman"/>
          <w:sz w:val="24"/>
          <w:szCs w:val="24"/>
        </w:rPr>
        <w:t xml:space="preserve"> Из перечня работ и событий выделить формулировку, определяющую работу.</w:t>
      </w:r>
    </w:p>
    <w:p w14:paraId="37F34341" w14:textId="77777777" w:rsidR="00CF4AFE" w:rsidRPr="00CF4AFE" w:rsidRDefault="00CF4AFE" w:rsidP="00CF4AFE">
      <w:pPr>
        <w:ind w:left="1544" w:firstLine="580"/>
        <w:rPr>
          <w:rFonts w:ascii="Times New Roman" w:hAnsi="Times New Roman" w:cs="Times New Roman"/>
          <w:sz w:val="24"/>
          <w:szCs w:val="24"/>
        </w:rPr>
      </w:pPr>
      <w:r w:rsidRPr="00CF4AFE">
        <w:rPr>
          <w:rFonts w:ascii="Times New Roman" w:hAnsi="Times New Roman" w:cs="Times New Roman"/>
          <w:b/>
          <w:sz w:val="24"/>
          <w:szCs w:val="24"/>
        </w:rPr>
        <w:t xml:space="preserve">А)   </w:t>
      </w:r>
      <w:r w:rsidRPr="00CF4AFE">
        <w:rPr>
          <w:rFonts w:ascii="Times New Roman" w:hAnsi="Times New Roman" w:cs="Times New Roman"/>
          <w:sz w:val="24"/>
          <w:szCs w:val="24"/>
        </w:rPr>
        <w:t xml:space="preserve">Зачет по математике студентом сдан.   </w:t>
      </w:r>
    </w:p>
    <w:p w14:paraId="0A67E28B" w14:textId="77777777" w:rsidR="00CF4AFE" w:rsidRPr="00CF4AFE" w:rsidRDefault="00CF4AFE" w:rsidP="00CF4AFE">
      <w:pPr>
        <w:ind w:left="1544" w:firstLine="580"/>
        <w:rPr>
          <w:rFonts w:ascii="Times New Roman" w:hAnsi="Times New Roman" w:cs="Times New Roman"/>
          <w:sz w:val="24"/>
          <w:szCs w:val="24"/>
        </w:rPr>
      </w:pPr>
      <w:r w:rsidRPr="00CF4AFE">
        <w:rPr>
          <w:rFonts w:ascii="Times New Roman" w:hAnsi="Times New Roman" w:cs="Times New Roman"/>
          <w:b/>
          <w:sz w:val="24"/>
          <w:szCs w:val="24"/>
        </w:rPr>
        <w:t xml:space="preserve">Б)   </w:t>
      </w:r>
      <w:r w:rsidRPr="00CF4AFE">
        <w:rPr>
          <w:rFonts w:ascii="Times New Roman" w:hAnsi="Times New Roman" w:cs="Times New Roman"/>
          <w:sz w:val="24"/>
          <w:szCs w:val="24"/>
        </w:rPr>
        <w:t xml:space="preserve">Экзамен по микроэкономике студентом не сдан.     </w:t>
      </w:r>
    </w:p>
    <w:p w14:paraId="4E6A9E60" w14:textId="77777777" w:rsidR="00CF4AFE" w:rsidRPr="00CF4AFE" w:rsidRDefault="00CF4AFE" w:rsidP="00CF4AFE">
      <w:pPr>
        <w:ind w:left="1544" w:firstLine="580"/>
        <w:rPr>
          <w:rFonts w:ascii="Times New Roman" w:hAnsi="Times New Roman" w:cs="Times New Roman"/>
          <w:sz w:val="24"/>
          <w:szCs w:val="24"/>
        </w:rPr>
      </w:pPr>
      <w:r w:rsidRPr="00CF4AFE">
        <w:rPr>
          <w:rFonts w:ascii="Times New Roman" w:hAnsi="Times New Roman" w:cs="Times New Roman"/>
          <w:b/>
          <w:sz w:val="24"/>
          <w:szCs w:val="24"/>
        </w:rPr>
        <w:t xml:space="preserve">В)   </w:t>
      </w:r>
      <w:r w:rsidRPr="00CF4AFE">
        <w:rPr>
          <w:rFonts w:ascii="Times New Roman" w:hAnsi="Times New Roman" w:cs="Times New Roman"/>
          <w:sz w:val="24"/>
          <w:szCs w:val="24"/>
        </w:rPr>
        <w:t xml:space="preserve">Студент переведен на третий курс.       </w:t>
      </w:r>
    </w:p>
    <w:p w14:paraId="6B4AA556" w14:textId="77777777" w:rsidR="00CF4AFE" w:rsidRPr="00CF4AFE" w:rsidRDefault="00CF4AFE" w:rsidP="00CF4AFE">
      <w:pPr>
        <w:ind w:left="1544" w:firstLine="580"/>
        <w:rPr>
          <w:rFonts w:ascii="Times New Roman" w:hAnsi="Times New Roman" w:cs="Times New Roman"/>
          <w:sz w:val="24"/>
          <w:szCs w:val="24"/>
        </w:rPr>
      </w:pPr>
      <w:r w:rsidRPr="00CF4AFE">
        <w:rPr>
          <w:rFonts w:ascii="Times New Roman" w:hAnsi="Times New Roman" w:cs="Times New Roman"/>
          <w:b/>
          <w:sz w:val="24"/>
          <w:szCs w:val="24"/>
        </w:rPr>
        <w:t xml:space="preserve">Г)  </w:t>
      </w:r>
      <w:r w:rsidRPr="00CF4AFE">
        <w:rPr>
          <w:rFonts w:ascii="Times New Roman" w:hAnsi="Times New Roman" w:cs="Times New Roman"/>
          <w:sz w:val="24"/>
          <w:szCs w:val="24"/>
        </w:rPr>
        <w:t>Обучение</w:t>
      </w:r>
      <w:r w:rsidRPr="00CF4AFE">
        <w:rPr>
          <w:rFonts w:ascii="Times New Roman" w:hAnsi="Times New Roman" w:cs="Times New Roman"/>
          <w:b/>
          <w:sz w:val="24"/>
          <w:szCs w:val="24"/>
        </w:rPr>
        <w:t xml:space="preserve"> </w:t>
      </w:r>
      <w:r w:rsidRPr="00CF4AFE">
        <w:rPr>
          <w:rFonts w:ascii="Times New Roman" w:hAnsi="Times New Roman" w:cs="Times New Roman"/>
          <w:sz w:val="24"/>
          <w:szCs w:val="24"/>
        </w:rPr>
        <w:t>студента</w:t>
      </w:r>
      <w:r w:rsidRPr="00CF4AFE">
        <w:rPr>
          <w:rFonts w:ascii="Times New Roman" w:hAnsi="Times New Roman" w:cs="Times New Roman"/>
          <w:b/>
          <w:sz w:val="24"/>
          <w:szCs w:val="24"/>
        </w:rPr>
        <w:t xml:space="preserve"> </w:t>
      </w:r>
      <w:r w:rsidRPr="00CF4AFE">
        <w:rPr>
          <w:rFonts w:ascii="Times New Roman" w:hAnsi="Times New Roman" w:cs="Times New Roman"/>
          <w:sz w:val="24"/>
          <w:szCs w:val="24"/>
        </w:rPr>
        <w:t>в</w:t>
      </w:r>
      <w:r w:rsidRPr="00CF4AFE">
        <w:rPr>
          <w:rFonts w:ascii="Times New Roman" w:hAnsi="Times New Roman" w:cs="Times New Roman"/>
          <w:b/>
          <w:sz w:val="24"/>
          <w:szCs w:val="24"/>
        </w:rPr>
        <w:t xml:space="preserve"> </w:t>
      </w:r>
      <w:proofErr w:type="gramStart"/>
      <w:r w:rsidRPr="00CF4AFE">
        <w:rPr>
          <w:rFonts w:ascii="Times New Roman" w:hAnsi="Times New Roman" w:cs="Times New Roman"/>
          <w:sz w:val="24"/>
          <w:szCs w:val="24"/>
        </w:rPr>
        <w:t>университете</w:t>
      </w:r>
      <w:proofErr w:type="gramEnd"/>
      <w:r w:rsidRPr="00CF4AFE">
        <w:rPr>
          <w:rFonts w:ascii="Times New Roman" w:hAnsi="Times New Roman" w:cs="Times New Roman"/>
          <w:sz w:val="24"/>
          <w:szCs w:val="24"/>
        </w:rPr>
        <w:t>.</w:t>
      </w:r>
    </w:p>
    <w:p w14:paraId="29B5B3A1" w14:textId="77777777" w:rsidR="00CF4AFE" w:rsidRPr="00CF4AFE" w:rsidRDefault="00CF4AFE" w:rsidP="00CF4AFE">
      <w:pPr>
        <w:ind w:left="1544" w:firstLine="580"/>
        <w:rPr>
          <w:rFonts w:ascii="Times New Roman" w:hAnsi="Times New Roman" w:cs="Times New Roman"/>
          <w:b/>
          <w:sz w:val="24"/>
          <w:szCs w:val="24"/>
        </w:rPr>
      </w:pPr>
    </w:p>
    <w:p w14:paraId="3AB8E3CE" w14:textId="77777777" w:rsidR="00CF4AFE" w:rsidRPr="00CF4AFE" w:rsidRDefault="00CF4AFE" w:rsidP="00CF4AFE">
      <w:pPr>
        <w:jc w:val="both"/>
        <w:rPr>
          <w:rFonts w:ascii="Times New Roman" w:hAnsi="Times New Roman" w:cs="Times New Roman"/>
          <w:sz w:val="24"/>
          <w:szCs w:val="24"/>
        </w:rPr>
      </w:pPr>
      <w:r w:rsidRPr="00CF4AFE">
        <w:rPr>
          <w:rFonts w:ascii="Times New Roman" w:hAnsi="Times New Roman" w:cs="Times New Roman"/>
          <w:b/>
          <w:sz w:val="24"/>
          <w:szCs w:val="24"/>
        </w:rPr>
        <w:t>19.</w:t>
      </w:r>
      <w:r w:rsidRPr="00CF4AFE">
        <w:rPr>
          <w:rFonts w:ascii="Times New Roman" w:hAnsi="Times New Roman" w:cs="Times New Roman"/>
          <w:sz w:val="24"/>
          <w:szCs w:val="24"/>
        </w:rPr>
        <w:t xml:space="preserve"> Из перечня работ и событий выделить формулировку определяющую событие.</w:t>
      </w:r>
    </w:p>
    <w:p w14:paraId="62083824" w14:textId="77777777" w:rsidR="00CF4AFE" w:rsidRPr="00CF4AFE" w:rsidRDefault="00CF4AFE" w:rsidP="00CF4AFE">
      <w:pPr>
        <w:ind w:left="2124"/>
        <w:jc w:val="both"/>
        <w:rPr>
          <w:rFonts w:ascii="Times New Roman" w:hAnsi="Times New Roman" w:cs="Times New Roman"/>
          <w:sz w:val="24"/>
          <w:szCs w:val="24"/>
        </w:rPr>
      </w:pPr>
      <w:r w:rsidRPr="00CF4AFE">
        <w:rPr>
          <w:rFonts w:ascii="Times New Roman" w:hAnsi="Times New Roman" w:cs="Times New Roman"/>
          <w:b/>
          <w:sz w:val="24"/>
          <w:szCs w:val="24"/>
        </w:rPr>
        <w:t xml:space="preserve">А)  </w:t>
      </w:r>
      <w:r w:rsidRPr="00CF4AFE">
        <w:rPr>
          <w:rFonts w:ascii="Times New Roman" w:hAnsi="Times New Roman" w:cs="Times New Roman"/>
          <w:sz w:val="24"/>
          <w:szCs w:val="24"/>
        </w:rPr>
        <w:t>Написание студентом контрольной работы.</w:t>
      </w:r>
    </w:p>
    <w:p w14:paraId="705EA2E7" w14:textId="77777777" w:rsidR="00CF4AFE" w:rsidRPr="00CF4AFE" w:rsidRDefault="00CF4AFE" w:rsidP="00CF4AFE">
      <w:pPr>
        <w:ind w:left="2124"/>
        <w:jc w:val="both"/>
        <w:rPr>
          <w:rFonts w:ascii="Times New Roman" w:hAnsi="Times New Roman" w:cs="Times New Roman"/>
          <w:sz w:val="24"/>
          <w:szCs w:val="24"/>
        </w:rPr>
      </w:pPr>
      <w:r w:rsidRPr="00CF4AFE">
        <w:rPr>
          <w:rFonts w:ascii="Times New Roman" w:hAnsi="Times New Roman" w:cs="Times New Roman"/>
          <w:b/>
          <w:sz w:val="24"/>
          <w:szCs w:val="24"/>
        </w:rPr>
        <w:t xml:space="preserve">Б)  </w:t>
      </w:r>
      <w:r w:rsidRPr="00CF4AFE">
        <w:rPr>
          <w:rFonts w:ascii="Times New Roman" w:hAnsi="Times New Roman" w:cs="Times New Roman"/>
          <w:sz w:val="24"/>
          <w:szCs w:val="24"/>
        </w:rPr>
        <w:t xml:space="preserve">Разработка студентом курсового проекта. </w:t>
      </w:r>
    </w:p>
    <w:p w14:paraId="799C7259" w14:textId="77777777" w:rsidR="00CF4AFE" w:rsidRPr="00CF4AFE" w:rsidRDefault="00CF4AFE" w:rsidP="00CF4AFE">
      <w:pPr>
        <w:ind w:left="2124"/>
        <w:jc w:val="both"/>
        <w:rPr>
          <w:rFonts w:ascii="Times New Roman" w:hAnsi="Times New Roman" w:cs="Times New Roman"/>
          <w:sz w:val="24"/>
          <w:szCs w:val="24"/>
        </w:rPr>
      </w:pPr>
      <w:r w:rsidRPr="00CF4AFE">
        <w:rPr>
          <w:rFonts w:ascii="Times New Roman" w:hAnsi="Times New Roman" w:cs="Times New Roman"/>
          <w:b/>
          <w:sz w:val="24"/>
          <w:szCs w:val="24"/>
        </w:rPr>
        <w:t xml:space="preserve">В)  </w:t>
      </w:r>
      <w:r w:rsidRPr="00CF4AFE">
        <w:rPr>
          <w:rFonts w:ascii="Times New Roman" w:hAnsi="Times New Roman" w:cs="Times New Roman"/>
          <w:sz w:val="24"/>
          <w:szCs w:val="24"/>
        </w:rPr>
        <w:t>Студент в</w:t>
      </w:r>
      <w:r w:rsidRPr="00CF4AFE">
        <w:rPr>
          <w:rFonts w:ascii="Times New Roman" w:hAnsi="Times New Roman" w:cs="Times New Roman"/>
          <w:b/>
          <w:sz w:val="24"/>
          <w:szCs w:val="24"/>
        </w:rPr>
        <w:t xml:space="preserve"> </w:t>
      </w:r>
      <w:r w:rsidRPr="00CF4AFE">
        <w:rPr>
          <w:rFonts w:ascii="Times New Roman" w:hAnsi="Times New Roman" w:cs="Times New Roman"/>
          <w:sz w:val="24"/>
          <w:szCs w:val="24"/>
        </w:rPr>
        <w:t>аспирантуру зачислен.</w:t>
      </w:r>
    </w:p>
    <w:p w14:paraId="01DBB90C" w14:textId="77777777" w:rsidR="00CF4AFE" w:rsidRPr="00CF4AFE" w:rsidRDefault="00CF4AFE" w:rsidP="00CF4AFE">
      <w:pPr>
        <w:ind w:left="2124"/>
        <w:jc w:val="both"/>
        <w:rPr>
          <w:rFonts w:ascii="Times New Roman" w:hAnsi="Times New Roman" w:cs="Times New Roman"/>
          <w:b/>
          <w:sz w:val="24"/>
          <w:szCs w:val="24"/>
        </w:rPr>
      </w:pPr>
      <w:r w:rsidRPr="00CF4AFE">
        <w:rPr>
          <w:rFonts w:ascii="Times New Roman" w:hAnsi="Times New Roman" w:cs="Times New Roman"/>
          <w:b/>
          <w:sz w:val="24"/>
          <w:szCs w:val="24"/>
        </w:rPr>
        <w:t xml:space="preserve">Г)   </w:t>
      </w:r>
      <w:r w:rsidRPr="00CF4AFE">
        <w:rPr>
          <w:rFonts w:ascii="Times New Roman" w:hAnsi="Times New Roman" w:cs="Times New Roman"/>
          <w:sz w:val="24"/>
          <w:szCs w:val="24"/>
        </w:rPr>
        <w:t>Подготовка студентом реферата к сдаче</w:t>
      </w:r>
      <w:r w:rsidRPr="00CF4AFE">
        <w:rPr>
          <w:rFonts w:ascii="Times New Roman" w:hAnsi="Times New Roman" w:cs="Times New Roman"/>
          <w:b/>
          <w:sz w:val="24"/>
          <w:szCs w:val="24"/>
        </w:rPr>
        <w:t>.</w:t>
      </w:r>
    </w:p>
    <w:p w14:paraId="6556A672" w14:textId="77777777" w:rsidR="00CF4AFE" w:rsidRPr="00CF4AFE" w:rsidRDefault="00CF4AFE" w:rsidP="00CF4AFE">
      <w:pPr>
        <w:widowControl w:val="0"/>
        <w:ind w:left="908" w:firstLine="4"/>
        <w:rPr>
          <w:rFonts w:ascii="Times New Roman" w:hAnsi="Times New Roman" w:cs="Times New Roman"/>
          <w:sz w:val="24"/>
          <w:szCs w:val="24"/>
        </w:rPr>
      </w:pPr>
    </w:p>
    <w:p w14:paraId="483C603F" w14:textId="77777777" w:rsidR="00CF4AFE" w:rsidRPr="00CF4AFE" w:rsidRDefault="00CF4AFE" w:rsidP="00CF4AFE">
      <w:pPr>
        <w:jc w:val="both"/>
        <w:rPr>
          <w:rFonts w:ascii="Times New Roman" w:hAnsi="Times New Roman" w:cs="Times New Roman"/>
          <w:sz w:val="24"/>
          <w:szCs w:val="24"/>
        </w:rPr>
      </w:pPr>
      <w:r w:rsidRPr="00CF4AFE">
        <w:rPr>
          <w:rFonts w:ascii="Times New Roman" w:hAnsi="Times New Roman" w:cs="Times New Roman"/>
          <w:b/>
          <w:sz w:val="24"/>
          <w:szCs w:val="24"/>
        </w:rPr>
        <w:t>20.</w:t>
      </w:r>
      <w:r w:rsidRPr="00CF4AFE">
        <w:rPr>
          <w:rFonts w:ascii="Times New Roman" w:hAnsi="Times New Roman" w:cs="Times New Roman"/>
          <w:sz w:val="24"/>
          <w:szCs w:val="24"/>
        </w:rPr>
        <w:t xml:space="preserve"> По таблице очередности работ составьте сетевую модель, сделайте кодировку событий. </w:t>
      </w:r>
    </w:p>
    <w:p w14:paraId="4F4532E4" w14:textId="77777777" w:rsidR="00CF4AFE" w:rsidRPr="00CF4AFE" w:rsidRDefault="00CF4AFE" w:rsidP="00CF4AFE">
      <w:pPr>
        <w:ind w:left="720" w:firstLine="348"/>
        <w:jc w:val="center"/>
        <w:rPr>
          <w:rFonts w:ascii="Times New Roman" w:hAnsi="Times New Roman" w:cs="Times New Roman"/>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806"/>
        <w:gridCol w:w="2040"/>
        <w:gridCol w:w="1806"/>
        <w:gridCol w:w="2040"/>
      </w:tblGrid>
      <w:tr w:rsidR="00CF4AFE" w:rsidRPr="00CF4AFE" w14:paraId="4F78B548" w14:textId="77777777" w:rsidTr="003D5E8E">
        <w:trPr>
          <w:jc w:val="center"/>
        </w:trPr>
        <w:tc>
          <w:tcPr>
            <w:tcW w:w="1806" w:type="dxa"/>
            <w:tcBorders>
              <w:top w:val="single" w:sz="4" w:space="0" w:color="auto"/>
              <w:left w:val="single" w:sz="4" w:space="0" w:color="auto"/>
              <w:bottom w:val="single" w:sz="4" w:space="0" w:color="auto"/>
              <w:right w:val="single" w:sz="4" w:space="0" w:color="auto"/>
            </w:tcBorders>
          </w:tcPr>
          <w:p w14:paraId="2CBE4526" w14:textId="77777777" w:rsidR="00CF4AFE" w:rsidRPr="00CF4AFE" w:rsidRDefault="00CF4AFE" w:rsidP="003D5E8E">
            <w:pPr>
              <w:keepLines/>
              <w:spacing w:beforeAutospacing="1" w:afterAutospacing="1" w:line="276" w:lineRule="auto"/>
              <w:jc w:val="center"/>
              <w:outlineLvl w:val="1"/>
              <w:rPr>
                <w:rFonts w:ascii="Times New Roman" w:hAnsi="Times New Roman" w:cs="Times New Roman"/>
                <w:bCs/>
                <w:i/>
                <w:sz w:val="24"/>
                <w:szCs w:val="24"/>
              </w:rPr>
            </w:pPr>
          </w:p>
          <w:p w14:paraId="1A6F80FF" w14:textId="77777777" w:rsidR="00CF4AFE" w:rsidRPr="00CF4AFE" w:rsidRDefault="00CF4AFE" w:rsidP="003D5E8E">
            <w:pPr>
              <w:keepLines/>
              <w:spacing w:beforeAutospacing="1" w:afterAutospacing="1" w:line="276" w:lineRule="auto"/>
              <w:jc w:val="center"/>
              <w:outlineLvl w:val="1"/>
              <w:rPr>
                <w:rFonts w:ascii="Times New Roman" w:hAnsi="Times New Roman" w:cs="Times New Roman"/>
                <w:bCs/>
                <w:i/>
                <w:sz w:val="24"/>
                <w:szCs w:val="24"/>
              </w:rPr>
            </w:pPr>
            <w:r w:rsidRPr="00CF4AFE">
              <w:rPr>
                <w:rFonts w:ascii="Times New Roman" w:hAnsi="Times New Roman" w:cs="Times New Roman"/>
                <w:bCs/>
                <w:i/>
                <w:sz w:val="24"/>
                <w:szCs w:val="24"/>
              </w:rPr>
              <w:t>Вид работы</w:t>
            </w:r>
          </w:p>
        </w:tc>
        <w:tc>
          <w:tcPr>
            <w:tcW w:w="1806" w:type="dxa"/>
            <w:tcBorders>
              <w:top w:val="single" w:sz="4" w:space="0" w:color="auto"/>
              <w:left w:val="single" w:sz="4" w:space="0" w:color="auto"/>
              <w:bottom w:val="single" w:sz="4" w:space="0" w:color="auto"/>
              <w:right w:val="single" w:sz="4" w:space="0" w:color="auto"/>
            </w:tcBorders>
            <w:hideMark/>
          </w:tcPr>
          <w:p w14:paraId="42B48756" w14:textId="77777777" w:rsidR="00CF4AFE" w:rsidRPr="00CF4AFE" w:rsidRDefault="00CF4AFE" w:rsidP="003D5E8E">
            <w:pPr>
              <w:keepLines/>
              <w:spacing w:beforeAutospacing="1" w:afterAutospacing="1" w:line="276" w:lineRule="auto"/>
              <w:jc w:val="center"/>
              <w:outlineLvl w:val="1"/>
              <w:rPr>
                <w:rFonts w:ascii="Times New Roman" w:hAnsi="Times New Roman" w:cs="Times New Roman"/>
                <w:bCs/>
                <w:i/>
                <w:sz w:val="24"/>
                <w:szCs w:val="24"/>
              </w:rPr>
            </w:pPr>
            <w:r w:rsidRPr="00CF4AFE">
              <w:rPr>
                <w:rFonts w:ascii="Times New Roman" w:hAnsi="Times New Roman" w:cs="Times New Roman"/>
                <w:bCs/>
                <w:i/>
                <w:sz w:val="24"/>
                <w:szCs w:val="24"/>
              </w:rPr>
              <w:t>Непосредственно предшествующие работы</w:t>
            </w:r>
          </w:p>
        </w:tc>
        <w:tc>
          <w:tcPr>
            <w:tcW w:w="1806" w:type="dxa"/>
            <w:tcBorders>
              <w:top w:val="single" w:sz="4" w:space="0" w:color="auto"/>
              <w:left w:val="single" w:sz="4" w:space="0" w:color="auto"/>
              <w:bottom w:val="single" w:sz="4" w:space="0" w:color="auto"/>
              <w:right w:val="single" w:sz="4" w:space="0" w:color="auto"/>
            </w:tcBorders>
          </w:tcPr>
          <w:p w14:paraId="22B8B9C6" w14:textId="77777777" w:rsidR="00CF4AFE" w:rsidRPr="00CF4AFE" w:rsidRDefault="00CF4AFE" w:rsidP="003D5E8E">
            <w:pPr>
              <w:keepLines/>
              <w:spacing w:beforeAutospacing="1" w:afterAutospacing="1" w:line="276" w:lineRule="auto"/>
              <w:jc w:val="center"/>
              <w:outlineLvl w:val="1"/>
              <w:rPr>
                <w:rFonts w:ascii="Times New Roman" w:hAnsi="Times New Roman" w:cs="Times New Roman"/>
                <w:bCs/>
                <w:i/>
                <w:sz w:val="24"/>
                <w:szCs w:val="24"/>
              </w:rPr>
            </w:pPr>
          </w:p>
          <w:p w14:paraId="23BB9801" w14:textId="77777777" w:rsidR="00CF4AFE" w:rsidRPr="00CF4AFE" w:rsidRDefault="00CF4AFE" w:rsidP="003D5E8E">
            <w:pPr>
              <w:keepLines/>
              <w:spacing w:beforeAutospacing="1" w:afterAutospacing="1" w:line="276" w:lineRule="auto"/>
              <w:jc w:val="center"/>
              <w:outlineLvl w:val="1"/>
              <w:rPr>
                <w:rFonts w:ascii="Times New Roman" w:hAnsi="Times New Roman" w:cs="Times New Roman"/>
                <w:bCs/>
                <w:i/>
                <w:sz w:val="24"/>
                <w:szCs w:val="24"/>
              </w:rPr>
            </w:pPr>
            <w:r w:rsidRPr="00CF4AFE">
              <w:rPr>
                <w:rFonts w:ascii="Times New Roman" w:hAnsi="Times New Roman" w:cs="Times New Roman"/>
                <w:bCs/>
                <w:i/>
                <w:sz w:val="24"/>
                <w:szCs w:val="24"/>
              </w:rPr>
              <w:t>Вид работы</w:t>
            </w:r>
          </w:p>
        </w:tc>
        <w:tc>
          <w:tcPr>
            <w:tcW w:w="1806" w:type="dxa"/>
            <w:tcBorders>
              <w:top w:val="single" w:sz="4" w:space="0" w:color="auto"/>
              <w:left w:val="single" w:sz="4" w:space="0" w:color="auto"/>
              <w:bottom w:val="single" w:sz="4" w:space="0" w:color="auto"/>
              <w:right w:val="single" w:sz="4" w:space="0" w:color="auto"/>
            </w:tcBorders>
            <w:hideMark/>
          </w:tcPr>
          <w:p w14:paraId="6EC3253E" w14:textId="77777777" w:rsidR="00CF4AFE" w:rsidRPr="00CF4AFE" w:rsidRDefault="00CF4AFE" w:rsidP="003D5E8E">
            <w:pPr>
              <w:keepLines/>
              <w:spacing w:beforeAutospacing="1" w:afterAutospacing="1" w:line="276" w:lineRule="auto"/>
              <w:jc w:val="center"/>
              <w:outlineLvl w:val="1"/>
              <w:rPr>
                <w:rFonts w:ascii="Times New Roman" w:hAnsi="Times New Roman" w:cs="Times New Roman"/>
                <w:bCs/>
                <w:i/>
                <w:sz w:val="24"/>
                <w:szCs w:val="24"/>
              </w:rPr>
            </w:pPr>
            <w:r w:rsidRPr="00CF4AFE">
              <w:rPr>
                <w:rFonts w:ascii="Times New Roman" w:hAnsi="Times New Roman" w:cs="Times New Roman"/>
                <w:bCs/>
                <w:i/>
                <w:sz w:val="24"/>
                <w:szCs w:val="24"/>
              </w:rPr>
              <w:t>Непосредственно предшествующие работы</w:t>
            </w:r>
          </w:p>
        </w:tc>
      </w:tr>
      <w:tr w:rsidR="00CF4AFE" w:rsidRPr="00CF4AFE" w14:paraId="20B0B5C4" w14:textId="77777777" w:rsidTr="003D5E8E">
        <w:trPr>
          <w:jc w:val="center"/>
        </w:trPr>
        <w:tc>
          <w:tcPr>
            <w:tcW w:w="1806" w:type="dxa"/>
            <w:tcBorders>
              <w:top w:val="single" w:sz="4" w:space="0" w:color="auto"/>
              <w:left w:val="single" w:sz="4" w:space="0" w:color="auto"/>
              <w:bottom w:val="single" w:sz="4" w:space="0" w:color="auto"/>
              <w:right w:val="single" w:sz="4" w:space="0" w:color="auto"/>
            </w:tcBorders>
            <w:hideMark/>
          </w:tcPr>
          <w:p w14:paraId="64CF6B70" w14:textId="77777777" w:rsidR="00CF4AFE" w:rsidRPr="00CF4AFE" w:rsidRDefault="00CF4AFE" w:rsidP="003D5E8E">
            <w:pPr>
              <w:keepLines/>
              <w:spacing w:beforeAutospacing="1" w:afterAutospacing="1" w:line="276" w:lineRule="auto"/>
              <w:jc w:val="center"/>
              <w:outlineLvl w:val="1"/>
              <w:rPr>
                <w:rFonts w:ascii="Times New Roman" w:hAnsi="Times New Roman" w:cs="Times New Roman"/>
                <w:bCs/>
                <w:i/>
                <w:sz w:val="24"/>
                <w:szCs w:val="24"/>
                <w:lang w:val="en-US"/>
              </w:rPr>
            </w:pPr>
            <w:r w:rsidRPr="00CF4AFE">
              <w:rPr>
                <w:rFonts w:ascii="Times New Roman" w:hAnsi="Times New Roman" w:cs="Times New Roman"/>
                <w:bCs/>
                <w:i/>
                <w:sz w:val="24"/>
                <w:szCs w:val="24"/>
                <w:lang w:val="en-US"/>
              </w:rPr>
              <w:t>A</w:t>
            </w:r>
          </w:p>
        </w:tc>
        <w:tc>
          <w:tcPr>
            <w:tcW w:w="1806" w:type="dxa"/>
            <w:tcBorders>
              <w:top w:val="single" w:sz="4" w:space="0" w:color="auto"/>
              <w:left w:val="single" w:sz="4" w:space="0" w:color="auto"/>
              <w:bottom w:val="single" w:sz="4" w:space="0" w:color="auto"/>
              <w:right w:val="single" w:sz="4" w:space="0" w:color="auto"/>
            </w:tcBorders>
            <w:hideMark/>
          </w:tcPr>
          <w:p w14:paraId="04599131" w14:textId="77777777" w:rsidR="00CF4AFE" w:rsidRPr="00CF4AFE" w:rsidRDefault="00CF4AFE" w:rsidP="003D5E8E">
            <w:pPr>
              <w:keepLines/>
              <w:spacing w:beforeAutospacing="1" w:afterAutospacing="1" w:line="276" w:lineRule="auto"/>
              <w:jc w:val="center"/>
              <w:outlineLvl w:val="1"/>
              <w:rPr>
                <w:rFonts w:ascii="Times New Roman" w:hAnsi="Times New Roman" w:cs="Times New Roman"/>
                <w:bCs/>
                <w:i/>
                <w:sz w:val="24"/>
                <w:szCs w:val="24"/>
                <w:lang w:val="en-US"/>
              </w:rPr>
            </w:pPr>
            <w:r w:rsidRPr="00CF4AFE">
              <w:rPr>
                <w:rFonts w:ascii="Times New Roman" w:hAnsi="Times New Roman" w:cs="Times New Roman"/>
                <w:bCs/>
                <w:i/>
                <w:sz w:val="24"/>
                <w:szCs w:val="24"/>
                <w:lang w:val="en-US"/>
              </w:rPr>
              <w:t>B</w:t>
            </w:r>
          </w:p>
        </w:tc>
        <w:tc>
          <w:tcPr>
            <w:tcW w:w="1806" w:type="dxa"/>
            <w:tcBorders>
              <w:top w:val="single" w:sz="4" w:space="0" w:color="auto"/>
              <w:left w:val="single" w:sz="4" w:space="0" w:color="auto"/>
              <w:bottom w:val="single" w:sz="4" w:space="0" w:color="auto"/>
              <w:right w:val="single" w:sz="4" w:space="0" w:color="auto"/>
            </w:tcBorders>
            <w:hideMark/>
          </w:tcPr>
          <w:p w14:paraId="7B23AEAF" w14:textId="77777777" w:rsidR="00CF4AFE" w:rsidRPr="00CF4AFE" w:rsidRDefault="00CF4AFE" w:rsidP="003D5E8E">
            <w:pPr>
              <w:keepLines/>
              <w:spacing w:beforeAutospacing="1" w:afterAutospacing="1" w:line="276" w:lineRule="auto"/>
              <w:jc w:val="center"/>
              <w:outlineLvl w:val="1"/>
              <w:rPr>
                <w:rFonts w:ascii="Times New Roman" w:hAnsi="Times New Roman" w:cs="Times New Roman"/>
                <w:bCs/>
                <w:i/>
                <w:sz w:val="24"/>
                <w:szCs w:val="24"/>
                <w:lang w:val="en-US"/>
              </w:rPr>
            </w:pPr>
            <w:r w:rsidRPr="00CF4AFE">
              <w:rPr>
                <w:rFonts w:ascii="Times New Roman" w:hAnsi="Times New Roman" w:cs="Times New Roman"/>
                <w:bCs/>
                <w:i/>
                <w:sz w:val="24"/>
                <w:szCs w:val="24"/>
                <w:lang w:val="en-US"/>
              </w:rPr>
              <w:t>G</w:t>
            </w:r>
          </w:p>
        </w:tc>
        <w:tc>
          <w:tcPr>
            <w:tcW w:w="1806" w:type="dxa"/>
            <w:tcBorders>
              <w:top w:val="single" w:sz="4" w:space="0" w:color="auto"/>
              <w:left w:val="single" w:sz="4" w:space="0" w:color="auto"/>
              <w:bottom w:val="single" w:sz="4" w:space="0" w:color="auto"/>
              <w:right w:val="single" w:sz="4" w:space="0" w:color="auto"/>
            </w:tcBorders>
            <w:hideMark/>
          </w:tcPr>
          <w:p w14:paraId="22F15E05" w14:textId="77777777" w:rsidR="00CF4AFE" w:rsidRPr="00CF4AFE" w:rsidRDefault="00CF4AFE" w:rsidP="003D5E8E">
            <w:pPr>
              <w:keepLines/>
              <w:spacing w:beforeAutospacing="1" w:afterAutospacing="1" w:line="276" w:lineRule="auto"/>
              <w:jc w:val="center"/>
              <w:outlineLvl w:val="1"/>
              <w:rPr>
                <w:rFonts w:ascii="Times New Roman" w:hAnsi="Times New Roman" w:cs="Times New Roman"/>
                <w:bCs/>
                <w:i/>
                <w:sz w:val="24"/>
                <w:szCs w:val="24"/>
                <w:lang w:val="en-US"/>
              </w:rPr>
            </w:pPr>
            <w:r w:rsidRPr="00CF4AFE">
              <w:rPr>
                <w:rFonts w:ascii="Times New Roman" w:hAnsi="Times New Roman" w:cs="Times New Roman"/>
                <w:bCs/>
                <w:i/>
                <w:sz w:val="24"/>
                <w:szCs w:val="24"/>
                <w:lang w:val="en-US"/>
              </w:rPr>
              <w:t>L</w:t>
            </w:r>
          </w:p>
        </w:tc>
      </w:tr>
      <w:tr w:rsidR="00CF4AFE" w:rsidRPr="00CF4AFE" w14:paraId="053243E4" w14:textId="77777777" w:rsidTr="003D5E8E">
        <w:trPr>
          <w:jc w:val="center"/>
        </w:trPr>
        <w:tc>
          <w:tcPr>
            <w:tcW w:w="1806" w:type="dxa"/>
            <w:tcBorders>
              <w:top w:val="single" w:sz="4" w:space="0" w:color="auto"/>
              <w:left w:val="single" w:sz="4" w:space="0" w:color="auto"/>
              <w:bottom w:val="single" w:sz="4" w:space="0" w:color="auto"/>
              <w:right w:val="single" w:sz="4" w:space="0" w:color="auto"/>
            </w:tcBorders>
            <w:hideMark/>
          </w:tcPr>
          <w:p w14:paraId="3639F2C6" w14:textId="77777777" w:rsidR="00CF4AFE" w:rsidRPr="00CF4AFE" w:rsidRDefault="00CF4AFE" w:rsidP="003D5E8E">
            <w:pPr>
              <w:keepLines/>
              <w:spacing w:beforeAutospacing="1" w:afterAutospacing="1" w:line="276" w:lineRule="auto"/>
              <w:jc w:val="center"/>
              <w:outlineLvl w:val="1"/>
              <w:rPr>
                <w:rFonts w:ascii="Times New Roman" w:hAnsi="Times New Roman" w:cs="Times New Roman"/>
                <w:bCs/>
                <w:i/>
                <w:sz w:val="24"/>
                <w:szCs w:val="24"/>
                <w:lang w:val="en-US"/>
              </w:rPr>
            </w:pPr>
            <w:r w:rsidRPr="00CF4AFE">
              <w:rPr>
                <w:rFonts w:ascii="Times New Roman" w:hAnsi="Times New Roman" w:cs="Times New Roman"/>
                <w:bCs/>
                <w:i/>
                <w:sz w:val="24"/>
                <w:szCs w:val="24"/>
                <w:lang w:val="en-US"/>
              </w:rPr>
              <w:t>B</w:t>
            </w:r>
          </w:p>
        </w:tc>
        <w:tc>
          <w:tcPr>
            <w:tcW w:w="1806" w:type="dxa"/>
            <w:tcBorders>
              <w:top w:val="single" w:sz="4" w:space="0" w:color="auto"/>
              <w:left w:val="single" w:sz="4" w:space="0" w:color="auto"/>
              <w:bottom w:val="single" w:sz="4" w:space="0" w:color="auto"/>
              <w:right w:val="single" w:sz="4" w:space="0" w:color="auto"/>
            </w:tcBorders>
            <w:hideMark/>
          </w:tcPr>
          <w:p w14:paraId="68237636" w14:textId="77777777" w:rsidR="00CF4AFE" w:rsidRPr="00CF4AFE" w:rsidRDefault="00CF4AFE" w:rsidP="003D5E8E">
            <w:pPr>
              <w:keepLines/>
              <w:spacing w:beforeAutospacing="1" w:afterAutospacing="1" w:line="276" w:lineRule="auto"/>
              <w:jc w:val="center"/>
              <w:outlineLvl w:val="1"/>
              <w:rPr>
                <w:rFonts w:ascii="Times New Roman" w:hAnsi="Times New Roman" w:cs="Times New Roman"/>
                <w:bCs/>
                <w:i/>
                <w:sz w:val="24"/>
                <w:szCs w:val="24"/>
                <w:lang w:val="en-US"/>
              </w:rPr>
            </w:pPr>
            <w:r w:rsidRPr="00CF4AFE">
              <w:rPr>
                <w:rFonts w:ascii="Times New Roman" w:hAnsi="Times New Roman" w:cs="Times New Roman"/>
                <w:bCs/>
                <w:i/>
                <w:sz w:val="24"/>
                <w:szCs w:val="24"/>
                <w:lang w:val="en-US"/>
              </w:rPr>
              <w:t>D</w:t>
            </w:r>
          </w:p>
        </w:tc>
        <w:tc>
          <w:tcPr>
            <w:tcW w:w="1806" w:type="dxa"/>
            <w:tcBorders>
              <w:top w:val="single" w:sz="4" w:space="0" w:color="auto"/>
              <w:left w:val="single" w:sz="4" w:space="0" w:color="auto"/>
              <w:bottom w:val="single" w:sz="4" w:space="0" w:color="auto"/>
              <w:right w:val="single" w:sz="4" w:space="0" w:color="auto"/>
            </w:tcBorders>
            <w:hideMark/>
          </w:tcPr>
          <w:p w14:paraId="337ADF1E" w14:textId="77777777" w:rsidR="00CF4AFE" w:rsidRPr="00CF4AFE" w:rsidRDefault="00CF4AFE" w:rsidP="003D5E8E">
            <w:pPr>
              <w:keepLines/>
              <w:spacing w:beforeAutospacing="1" w:afterAutospacing="1" w:line="276" w:lineRule="auto"/>
              <w:jc w:val="center"/>
              <w:outlineLvl w:val="1"/>
              <w:rPr>
                <w:rFonts w:ascii="Times New Roman" w:hAnsi="Times New Roman" w:cs="Times New Roman"/>
                <w:bCs/>
                <w:i/>
                <w:sz w:val="24"/>
                <w:szCs w:val="24"/>
                <w:lang w:val="en-US"/>
              </w:rPr>
            </w:pPr>
            <w:r w:rsidRPr="00CF4AFE">
              <w:rPr>
                <w:rFonts w:ascii="Times New Roman" w:hAnsi="Times New Roman" w:cs="Times New Roman"/>
                <w:bCs/>
                <w:i/>
                <w:sz w:val="24"/>
                <w:szCs w:val="24"/>
                <w:lang w:val="en-US"/>
              </w:rPr>
              <w:t>H</w:t>
            </w:r>
          </w:p>
        </w:tc>
        <w:tc>
          <w:tcPr>
            <w:tcW w:w="1806" w:type="dxa"/>
            <w:tcBorders>
              <w:top w:val="single" w:sz="4" w:space="0" w:color="auto"/>
              <w:left w:val="single" w:sz="4" w:space="0" w:color="auto"/>
              <w:bottom w:val="single" w:sz="4" w:space="0" w:color="auto"/>
              <w:right w:val="single" w:sz="4" w:space="0" w:color="auto"/>
            </w:tcBorders>
            <w:hideMark/>
          </w:tcPr>
          <w:p w14:paraId="0BCE5226" w14:textId="77777777" w:rsidR="00CF4AFE" w:rsidRPr="00CF4AFE" w:rsidRDefault="00CF4AFE" w:rsidP="003D5E8E">
            <w:pPr>
              <w:keepLines/>
              <w:spacing w:beforeAutospacing="1" w:afterAutospacing="1" w:line="276" w:lineRule="auto"/>
              <w:jc w:val="center"/>
              <w:outlineLvl w:val="1"/>
              <w:rPr>
                <w:rFonts w:ascii="Times New Roman" w:hAnsi="Times New Roman" w:cs="Times New Roman"/>
                <w:bCs/>
                <w:i/>
                <w:sz w:val="24"/>
                <w:szCs w:val="24"/>
                <w:lang w:val="en-US"/>
              </w:rPr>
            </w:pPr>
            <w:r w:rsidRPr="00CF4AFE">
              <w:rPr>
                <w:rFonts w:ascii="Times New Roman" w:hAnsi="Times New Roman" w:cs="Times New Roman"/>
                <w:bCs/>
                <w:i/>
                <w:sz w:val="24"/>
                <w:szCs w:val="24"/>
                <w:lang w:val="en-US"/>
              </w:rPr>
              <w:t>A</w:t>
            </w:r>
          </w:p>
        </w:tc>
      </w:tr>
      <w:tr w:rsidR="00CF4AFE" w:rsidRPr="00CF4AFE" w14:paraId="385479EF" w14:textId="77777777" w:rsidTr="003D5E8E">
        <w:trPr>
          <w:jc w:val="center"/>
        </w:trPr>
        <w:tc>
          <w:tcPr>
            <w:tcW w:w="1806" w:type="dxa"/>
            <w:tcBorders>
              <w:top w:val="single" w:sz="4" w:space="0" w:color="auto"/>
              <w:left w:val="single" w:sz="4" w:space="0" w:color="auto"/>
              <w:bottom w:val="single" w:sz="4" w:space="0" w:color="auto"/>
              <w:right w:val="single" w:sz="4" w:space="0" w:color="auto"/>
            </w:tcBorders>
            <w:hideMark/>
          </w:tcPr>
          <w:p w14:paraId="74632B43" w14:textId="77777777" w:rsidR="00CF4AFE" w:rsidRPr="00CF4AFE" w:rsidRDefault="00CF4AFE" w:rsidP="003D5E8E">
            <w:pPr>
              <w:keepLines/>
              <w:spacing w:beforeAutospacing="1" w:afterAutospacing="1" w:line="276" w:lineRule="auto"/>
              <w:jc w:val="center"/>
              <w:outlineLvl w:val="1"/>
              <w:rPr>
                <w:rFonts w:ascii="Times New Roman" w:hAnsi="Times New Roman" w:cs="Times New Roman"/>
                <w:bCs/>
                <w:i/>
                <w:sz w:val="24"/>
                <w:szCs w:val="24"/>
                <w:lang w:val="en-US"/>
              </w:rPr>
            </w:pPr>
            <w:r w:rsidRPr="00CF4AFE">
              <w:rPr>
                <w:rFonts w:ascii="Times New Roman" w:hAnsi="Times New Roman" w:cs="Times New Roman"/>
                <w:bCs/>
                <w:i/>
                <w:sz w:val="24"/>
                <w:szCs w:val="24"/>
                <w:lang w:val="en-US"/>
              </w:rPr>
              <w:t>C</w:t>
            </w:r>
          </w:p>
        </w:tc>
        <w:tc>
          <w:tcPr>
            <w:tcW w:w="1806" w:type="dxa"/>
            <w:tcBorders>
              <w:top w:val="single" w:sz="4" w:space="0" w:color="auto"/>
              <w:left w:val="single" w:sz="4" w:space="0" w:color="auto"/>
              <w:bottom w:val="single" w:sz="4" w:space="0" w:color="auto"/>
              <w:right w:val="single" w:sz="4" w:space="0" w:color="auto"/>
            </w:tcBorders>
            <w:hideMark/>
          </w:tcPr>
          <w:p w14:paraId="1B7F9457" w14:textId="77777777" w:rsidR="00CF4AFE" w:rsidRPr="00CF4AFE" w:rsidRDefault="00CF4AFE" w:rsidP="003D5E8E">
            <w:pPr>
              <w:keepLines/>
              <w:spacing w:beforeAutospacing="1" w:afterAutospacing="1" w:line="276" w:lineRule="auto"/>
              <w:jc w:val="center"/>
              <w:outlineLvl w:val="1"/>
              <w:rPr>
                <w:rFonts w:ascii="Times New Roman" w:hAnsi="Times New Roman" w:cs="Times New Roman"/>
                <w:bCs/>
                <w:i/>
                <w:sz w:val="24"/>
                <w:szCs w:val="24"/>
                <w:lang w:val="en-US"/>
              </w:rPr>
            </w:pPr>
            <w:r w:rsidRPr="00CF4AFE">
              <w:rPr>
                <w:rFonts w:ascii="Times New Roman" w:hAnsi="Times New Roman" w:cs="Times New Roman"/>
                <w:bCs/>
                <w:i/>
                <w:sz w:val="24"/>
                <w:szCs w:val="24"/>
                <w:lang w:val="en-US"/>
              </w:rPr>
              <w:t>E,F,G</w:t>
            </w:r>
          </w:p>
        </w:tc>
        <w:tc>
          <w:tcPr>
            <w:tcW w:w="1806" w:type="dxa"/>
            <w:tcBorders>
              <w:top w:val="single" w:sz="4" w:space="0" w:color="auto"/>
              <w:left w:val="single" w:sz="4" w:space="0" w:color="auto"/>
              <w:bottom w:val="single" w:sz="4" w:space="0" w:color="auto"/>
              <w:right w:val="single" w:sz="4" w:space="0" w:color="auto"/>
            </w:tcBorders>
            <w:hideMark/>
          </w:tcPr>
          <w:p w14:paraId="086A8FC5" w14:textId="77777777" w:rsidR="00CF4AFE" w:rsidRPr="00CF4AFE" w:rsidRDefault="00CF4AFE" w:rsidP="003D5E8E">
            <w:pPr>
              <w:keepLines/>
              <w:spacing w:beforeAutospacing="1" w:afterAutospacing="1" w:line="276" w:lineRule="auto"/>
              <w:jc w:val="center"/>
              <w:outlineLvl w:val="1"/>
              <w:rPr>
                <w:rFonts w:ascii="Times New Roman" w:hAnsi="Times New Roman" w:cs="Times New Roman"/>
                <w:bCs/>
                <w:i/>
                <w:sz w:val="24"/>
                <w:szCs w:val="24"/>
                <w:lang w:val="en-US"/>
              </w:rPr>
            </w:pPr>
            <w:r w:rsidRPr="00CF4AFE">
              <w:rPr>
                <w:rFonts w:ascii="Times New Roman" w:hAnsi="Times New Roman" w:cs="Times New Roman"/>
                <w:bCs/>
                <w:i/>
                <w:sz w:val="24"/>
                <w:szCs w:val="24"/>
                <w:lang w:val="en-US"/>
              </w:rPr>
              <w:t>P</w:t>
            </w:r>
          </w:p>
        </w:tc>
        <w:tc>
          <w:tcPr>
            <w:tcW w:w="1806" w:type="dxa"/>
            <w:tcBorders>
              <w:top w:val="single" w:sz="4" w:space="0" w:color="auto"/>
              <w:left w:val="single" w:sz="4" w:space="0" w:color="auto"/>
              <w:bottom w:val="single" w:sz="4" w:space="0" w:color="auto"/>
              <w:right w:val="single" w:sz="4" w:space="0" w:color="auto"/>
            </w:tcBorders>
            <w:hideMark/>
          </w:tcPr>
          <w:p w14:paraId="7B1A3AF3" w14:textId="77777777" w:rsidR="00CF4AFE" w:rsidRPr="00CF4AFE" w:rsidRDefault="00CF4AFE" w:rsidP="003D5E8E">
            <w:pPr>
              <w:keepLines/>
              <w:spacing w:beforeAutospacing="1" w:afterAutospacing="1" w:line="276" w:lineRule="auto"/>
              <w:jc w:val="center"/>
              <w:outlineLvl w:val="1"/>
              <w:rPr>
                <w:rFonts w:ascii="Times New Roman" w:hAnsi="Times New Roman" w:cs="Times New Roman"/>
                <w:bCs/>
                <w:i/>
                <w:sz w:val="24"/>
                <w:szCs w:val="24"/>
                <w:lang w:val="en-US"/>
              </w:rPr>
            </w:pPr>
            <w:r w:rsidRPr="00CF4AFE">
              <w:rPr>
                <w:rFonts w:ascii="Times New Roman" w:hAnsi="Times New Roman" w:cs="Times New Roman"/>
                <w:bCs/>
                <w:i/>
                <w:sz w:val="24"/>
                <w:szCs w:val="24"/>
                <w:lang w:val="en-US"/>
              </w:rPr>
              <w:t>L</w:t>
            </w:r>
          </w:p>
        </w:tc>
      </w:tr>
      <w:tr w:rsidR="00CF4AFE" w:rsidRPr="00CF4AFE" w14:paraId="4EA37B6D" w14:textId="77777777" w:rsidTr="003D5E8E">
        <w:trPr>
          <w:jc w:val="center"/>
        </w:trPr>
        <w:tc>
          <w:tcPr>
            <w:tcW w:w="1806" w:type="dxa"/>
            <w:tcBorders>
              <w:top w:val="single" w:sz="4" w:space="0" w:color="auto"/>
              <w:left w:val="single" w:sz="4" w:space="0" w:color="auto"/>
              <w:bottom w:val="single" w:sz="4" w:space="0" w:color="auto"/>
              <w:right w:val="single" w:sz="4" w:space="0" w:color="auto"/>
            </w:tcBorders>
            <w:hideMark/>
          </w:tcPr>
          <w:p w14:paraId="1BD690D4" w14:textId="77777777" w:rsidR="00CF4AFE" w:rsidRPr="00CF4AFE" w:rsidRDefault="00CF4AFE" w:rsidP="003D5E8E">
            <w:pPr>
              <w:keepLines/>
              <w:spacing w:beforeAutospacing="1" w:afterAutospacing="1" w:line="276" w:lineRule="auto"/>
              <w:jc w:val="center"/>
              <w:outlineLvl w:val="1"/>
              <w:rPr>
                <w:rFonts w:ascii="Times New Roman" w:hAnsi="Times New Roman" w:cs="Times New Roman"/>
                <w:bCs/>
                <w:i/>
                <w:sz w:val="24"/>
                <w:szCs w:val="24"/>
                <w:lang w:val="en-US"/>
              </w:rPr>
            </w:pPr>
            <w:r w:rsidRPr="00CF4AFE">
              <w:rPr>
                <w:rFonts w:ascii="Times New Roman" w:hAnsi="Times New Roman" w:cs="Times New Roman"/>
                <w:bCs/>
                <w:i/>
                <w:sz w:val="24"/>
                <w:szCs w:val="24"/>
                <w:lang w:val="en-US"/>
              </w:rPr>
              <w:t>D</w:t>
            </w:r>
          </w:p>
        </w:tc>
        <w:tc>
          <w:tcPr>
            <w:tcW w:w="1806" w:type="dxa"/>
            <w:tcBorders>
              <w:top w:val="single" w:sz="4" w:space="0" w:color="auto"/>
              <w:left w:val="single" w:sz="4" w:space="0" w:color="auto"/>
              <w:bottom w:val="single" w:sz="4" w:space="0" w:color="auto"/>
              <w:right w:val="single" w:sz="4" w:space="0" w:color="auto"/>
            </w:tcBorders>
            <w:hideMark/>
          </w:tcPr>
          <w:p w14:paraId="117EE80A" w14:textId="77777777" w:rsidR="00CF4AFE" w:rsidRPr="00CF4AFE" w:rsidRDefault="00CF4AFE" w:rsidP="003D5E8E">
            <w:pPr>
              <w:keepLines/>
              <w:spacing w:beforeAutospacing="1" w:afterAutospacing="1" w:line="276" w:lineRule="auto"/>
              <w:jc w:val="center"/>
              <w:outlineLvl w:val="1"/>
              <w:rPr>
                <w:rFonts w:ascii="Times New Roman" w:hAnsi="Times New Roman" w:cs="Times New Roman"/>
                <w:bCs/>
                <w:i/>
                <w:sz w:val="24"/>
                <w:szCs w:val="24"/>
                <w:lang w:val="en-US"/>
              </w:rPr>
            </w:pPr>
            <w:r w:rsidRPr="00CF4AFE">
              <w:rPr>
                <w:rFonts w:ascii="Times New Roman" w:hAnsi="Times New Roman" w:cs="Times New Roman"/>
                <w:bCs/>
                <w:i/>
                <w:sz w:val="24"/>
                <w:szCs w:val="24"/>
                <w:lang w:val="en-US"/>
              </w:rPr>
              <w:t>-</w:t>
            </w:r>
          </w:p>
        </w:tc>
        <w:tc>
          <w:tcPr>
            <w:tcW w:w="1806" w:type="dxa"/>
            <w:tcBorders>
              <w:top w:val="single" w:sz="4" w:space="0" w:color="auto"/>
              <w:left w:val="single" w:sz="4" w:space="0" w:color="auto"/>
              <w:bottom w:val="single" w:sz="4" w:space="0" w:color="auto"/>
              <w:right w:val="single" w:sz="4" w:space="0" w:color="auto"/>
            </w:tcBorders>
            <w:hideMark/>
          </w:tcPr>
          <w:p w14:paraId="4C988500" w14:textId="77777777" w:rsidR="00CF4AFE" w:rsidRPr="00CF4AFE" w:rsidRDefault="00CF4AFE" w:rsidP="003D5E8E">
            <w:pPr>
              <w:keepLines/>
              <w:spacing w:beforeAutospacing="1" w:afterAutospacing="1" w:line="276" w:lineRule="auto"/>
              <w:jc w:val="center"/>
              <w:outlineLvl w:val="1"/>
              <w:rPr>
                <w:rFonts w:ascii="Times New Roman" w:hAnsi="Times New Roman" w:cs="Times New Roman"/>
                <w:bCs/>
                <w:i/>
                <w:sz w:val="24"/>
                <w:szCs w:val="24"/>
                <w:lang w:val="en-US"/>
              </w:rPr>
            </w:pPr>
            <w:r w:rsidRPr="00CF4AFE">
              <w:rPr>
                <w:rFonts w:ascii="Times New Roman" w:hAnsi="Times New Roman" w:cs="Times New Roman"/>
                <w:bCs/>
                <w:i/>
                <w:sz w:val="24"/>
                <w:szCs w:val="24"/>
                <w:lang w:val="en-US"/>
              </w:rPr>
              <w:t>Q</w:t>
            </w:r>
          </w:p>
        </w:tc>
        <w:tc>
          <w:tcPr>
            <w:tcW w:w="1806" w:type="dxa"/>
            <w:tcBorders>
              <w:top w:val="single" w:sz="4" w:space="0" w:color="auto"/>
              <w:left w:val="single" w:sz="4" w:space="0" w:color="auto"/>
              <w:bottom w:val="single" w:sz="4" w:space="0" w:color="auto"/>
              <w:right w:val="single" w:sz="4" w:space="0" w:color="auto"/>
            </w:tcBorders>
            <w:hideMark/>
          </w:tcPr>
          <w:p w14:paraId="123321C7" w14:textId="77777777" w:rsidR="00CF4AFE" w:rsidRPr="00CF4AFE" w:rsidRDefault="00CF4AFE" w:rsidP="003D5E8E">
            <w:pPr>
              <w:keepLines/>
              <w:spacing w:beforeAutospacing="1" w:afterAutospacing="1" w:line="276" w:lineRule="auto"/>
              <w:jc w:val="center"/>
              <w:outlineLvl w:val="1"/>
              <w:rPr>
                <w:rFonts w:ascii="Times New Roman" w:hAnsi="Times New Roman" w:cs="Times New Roman"/>
                <w:bCs/>
                <w:i/>
                <w:sz w:val="24"/>
                <w:szCs w:val="24"/>
                <w:lang w:val="en-US"/>
              </w:rPr>
            </w:pPr>
            <w:r w:rsidRPr="00CF4AFE">
              <w:rPr>
                <w:rFonts w:ascii="Times New Roman" w:hAnsi="Times New Roman" w:cs="Times New Roman"/>
                <w:bCs/>
                <w:i/>
                <w:sz w:val="24"/>
                <w:szCs w:val="24"/>
                <w:lang w:val="en-US"/>
              </w:rPr>
              <w:t>C,P,H</w:t>
            </w:r>
          </w:p>
        </w:tc>
      </w:tr>
      <w:tr w:rsidR="00CF4AFE" w:rsidRPr="00CF4AFE" w14:paraId="5CCE5E50" w14:textId="77777777" w:rsidTr="003D5E8E">
        <w:trPr>
          <w:jc w:val="center"/>
        </w:trPr>
        <w:tc>
          <w:tcPr>
            <w:tcW w:w="1806" w:type="dxa"/>
            <w:tcBorders>
              <w:top w:val="single" w:sz="4" w:space="0" w:color="auto"/>
              <w:left w:val="single" w:sz="4" w:space="0" w:color="auto"/>
              <w:bottom w:val="single" w:sz="4" w:space="0" w:color="auto"/>
              <w:right w:val="single" w:sz="4" w:space="0" w:color="auto"/>
            </w:tcBorders>
            <w:hideMark/>
          </w:tcPr>
          <w:p w14:paraId="70C2DDE9" w14:textId="77777777" w:rsidR="00CF4AFE" w:rsidRPr="00CF4AFE" w:rsidRDefault="00CF4AFE" w:rsidP="003D5E8E">
            <w:pPr>
              <w:keepLines/>
              <w:spacing w:beforeAutospacing="1" w:afterAutospacing="1" w:line="276" w:lineRule="auto"/>
              <w:jc w:val="center"/>
              <w:outlineLvl w:val="1"/>
              <w:rPr>
                <w:rFonts w:ascii="Times New Roman" w:hAnsi="Times New Roman" w:cs="Times New Roman"/>
                <w:bCs/>
                <w:i/>
                <w:sz w:val="24"/>
                <w:szCs w:val="24"/>
                <w:lang w:val="en-US"/>
              </w:rPr>
            </w:pPr>
            <w:r w:rsidRPr="00CF4AFE">
              <w:rPr>
                <w:rFonts w:ascii="Times New Roman" w:hAnsi="Times New Roman" w:cs="Times New Roman"/>
                <w:bCs/>
                <w:i/>
                <w:sz w:val="24"/>
                <w:szCs w:val="24"/>
                <w:lang w:val="en-US"/>
              </w:rPr>
              <w:t>E</w:t>
            </w:r>
          </w:p>
        </w:tc>
        <w:tc>
          <w:tcPr>
            <w:tcW w:w="1806" w:type="dxa"/>
            <w:tcBorders>
              <w:top w:val="single" w:sz="4" w:space="0" w:color="auto"/>
              <w:left w:val="single" w:sz="4" w:space="0" w:color="auto"/>
              <w:bottom w:val="single" w:sz="4" w:space="0" w:color="auto"/>
              <w:right w:val="single" w:sz="4" w:space="0" w:color="auto"/>
            </w:tcBorders>
            <w:hideMark/>
          </w:tcPr>
          <w:p w14:paraId="7EC82143" w14:textId="77777777" w:rsidR="00CF4AFE" w:rsidRPr="00CF4AFE" w:rsidRDefault="00CF4AFE" w:rsidP="003D5E8E">
            <w:pPr>
              <w:keepLines/>
              <w:spacing w:beforeAutospacing="1" w:afterAutospacing="1" w:line="276" w:lineRule="auto"/>
              <w:jc w:val="center"/>
              <w:outlineLvl w:val="1"/>
              <w:rPr>
                <w:rFonts w:ascii="Times New Roman" w:hAnsi="Times New Roman" w:cs="Times New Roman"/>
                <w:bCs/>
                <w:i/>
                <w:sz w:val="24"/>
                <w:szCs w:val="24"/>
                <w:lang w:val="en-US"/>
              </w:rPr>
            </w:pPr>
            <w:r w:rsidRPr="00CF4AFE">
              <w:rPr>
                <w:rFonts w:ascii="Times New Roman" w:hAnsi="Times New Roman" w:cs="Times New Roman"/>
                <w:bCs/>
                <w:i/>
                <w:sz w:val="24"/>
                <w:szCs w:val="24"/>
                <w:lang w:val="en-US"/>
              </w:rPr>
              <w:t>B</w:t>
            </w:r>
          </w:p>
        </w:tc>
        <w:tc>
          <w:tcPr>
            <w:tcW w:w="1806" w:type="dxa"/>
            <w:tcBorders>
              <w:top w:val="single" w:sz="4" w:space="0" w:color="auto"/>
              <w:left w:val="single" w:sz="4" w:space="0" w:color="auto"/>
              <w:bottom w:val="single" w:sz="4" w:space="0" w:color="auto"/>
              <w:right w:val="single" w:sz="4" w:space="0" w:color="auto"/>
            </w:tcBorders>
            <w:hideMark/>
          </w:tcPr>
          <w:p w14:paraId="5EB0FDA6" w14:textId="77777777" w:rsidR="00CF4AFE" w:rsidRPr="00CF4AFE" w:rsidRDefault="00CF4AFE" w:rsidP="003D5E8E">
            <w:pPr>
              <w:keepLines/>
              <w:spacing w:beforeAutospacing="1" w:afterAutospacing="1" w:line="276" w:lineRule="auto"/>
              <w:jc w:val="center"/>
              <w:outlineLvl w:val="1"/>
              <w:rPr>
                <w:rFonts w:ascii="Times New Roman" w:hAnsi="Times New Roman" w:cs="Times New Roman"/>
                <w:bCs/>
                <w:i/>
                <w:sz w:val="24"/>
                <w:szCs w:val="24"/>
                <w:lang w:val="en-US"/>
              </w:rPr>
            </w:pPr>
            <w:r w:rsidRPr="00CF4AFE">
              <w:rPr>
                <w:rFonts w:ascii="Times New Roman" w:hAnsi="Times New Roman" w:cs="Times New Roman"/>
                <w:bCs/>
                <w:i/>
                <w:sz w:val="24"/>
                <w:szCs w:val="24"/>
                <w:lang w:val="en-US"/>
              </w:rPr>
              <w:t>L</w:t>
            </w:r>
          </w:p>
        </w:tc>
        <w:tc>
          <w:tcPr>
            <w:tcW w:w="1806" w:type="dxa"/>
            <w:tcBorders>
              <w:top w:val="single" w:sz="4" w:space="0" w:color="auto"/>
              <w:left w:val="single" w:sz="4" w:space="0" w:color="auto"/>
              <w:bottom w:val="single" w:sz="4" w:space="0" w:color="auto"/>
              <w:right w:val="single" w:sz="4" w:space="0" w:color="auto"/>
            </w:tcBorders>
            <w:hideMark/>
          </w:tcPr>
          <w:p w14:paraId="46FFC250" w14:textId="77777777" w:rsidR="00CF4AFE" w:rsidRPr="00CF4AFE" w:rsidRDefault="00CF4AFE" w:rsidP="003D5E8E">
            <w:pPr>
              <w:keepLines/>
              <w:spacing w:beforeAutospacing="1" w:afterAutospacing="1" w:line="276" w:lineRule="auto"/>
              <w:jc w:val="center"/>
              <w:outlineLvl w:val="1"/>
              <w:rPr>
                <w:rFonts w:ascii="Times New Roman" w:hAnsi="Times New Roman" w:cs="Times New Roman"/>
                <w:bCs/>
                <w:i/>
                <w:sz w:val="24"/>
                <w:szCs w:val="24"/>
                <w:lang w:val="en-US"/>
              </w:rPr>
            </w:pPr>
            <w:r w:rsidRPr="00CF4AFE">
              <w:rPr>
                <w:rFonts w:ascii="Times New Roman" w:hAnsi="Times New Roman" w:cs="Times New Roman"/>
                <w:bCs/>
                <w:i/>
                <w:sz w:val="24"/>
                <w:szCs w:val="24"/>
                <w:lang w:val="en-US"/>
              </w:rPr>
              <w:t>D</w:t>
            </w:r>
          </w:p>
        </w:tc>
      </w:tr>
      <w:tr w:rsidR="00CF4AFE" w:rsidRPr="00CF4AFE" w14:paraId="0F495581" w14:textId="77777777" w:rsidTr="003D5E8E">
        <w:trPr>
          <w:jc w:val="center"/>
        </w:trPr>
        <w:tc>
          <w:tcPr>
            <w:tcW w:w="1806" w:type="dxa"/>
            <w:tcBorders>
              <w:top w:val="single" w:sz="4" w:space="0" w:color="auto"/>
              <w:left w:val="single" w:sz="4" w:space="0" w:color="auto"/>
              <w:bottom w:val="single" w:sz="4" w:space="0" w:color="auto"/>
              <w:right w:val="single" w:sz="4" w:space="0" w:color="auto"/>
            </w:tcBorders>
            <w:hideMark/>
          </w:tcPr>
          <w:p w14:paraId="74050870" w14:textId="77777777" w:rsidR="00CF4AFE" w:rsidRPr="00CF4AFE" w:rsidRDefault="00CF4AFE" w:rsidP="003D5E8E">
            <w:pPr>
              <w:keepLines/>
              <w:spacing w:beforeAutospacing="1" w:afterAutospacing="1" w:line="276" w:lineRule="auto"/>
              <w:jc w:val="center"/>
              <w:outlineLvl w:val="1"/>
              <w:rPr>
                <w:rFonts w:ascii="Times New Roman" w:hAnsi="Times New Roman" w:cs="Times New Roman"/>
                <w:bCs/>
                <w:i/>
                <w:sz w:val="24"/>
                <w:szCs w:val="24"/>
                <w:lang w:val="en-US"/>
              </w:rPr>
            </w:pPr>
            <w:r w:rsidRPr="00CF4AFE">
              <w:rPr>
                <w:rFonts w:ascii="Times New Roman" w:hAnsi="Times New Roman" w:cs="Times New Roman"/>
                <w:bCs/>
                <w:i/>
                <w:sz w:val="24"/>
                <w:szCs w:val="24"/>
                <w:lang w:val="en-US"/>
              </w:rPr>
              <w:t>F</w:t>
            </w:r>
          </w:p>
        </w:tc>
        <w:tc>
          <w:tcPr>
            <w:tcW w:w="1806" w:type="dxa"/>
            <w:tcBorders>
              <w:top w:val="single" w:sz="4" w:space="0" w:color="auto"/>
              <w:left w:val="single" w:sz="4" w:space="0" w:color="auto"/>
              <w:bottom w:val="single" w:sz="4" w:space="0" w:color="auto"/>
              <w:right w:val="single" w:sz="4" w:space="0" w:color="auto"/>
            </w:tcBorders>
            <w:hideMark/>
          </w:tcPr>
          <w:p w14:paraId="0021A7AE" w14:textId="77777777" w:rsidR="00CF4AFE" w:rsidRPr="00CF4AFE" w:rsidRDefault="00CF4AFE" w:rsidP="003D5E8E">
            <w:pPr>
              <w:keepLines/>
              <w:spacing w:beforeAutospacing="1" w:afterAutospacing="1" w:line="276" w:lineRule="auto"/>
              <w:jc w:val="center"/>
              <w:outlineLvl w:val="1"/>
              <w:rPr>
                <w:rFonts w:ascii="Times New Roman" w:hAnsi="Times New Roman" w:cs="Times New Roman"/>
                <w:bCs/>
                <w:i/>
                <w:sz w:val="24"/>
                <w:szCs w:val="24"/>
                <w:lang w:val="en-US"/>
              </w:rPr>
            </w:pPr>
            <w:r w:rsidRPr="00CF4AFE">
              <w:rPr>
                <w:rFonts w:ascii="Times New Roman" w:hAnsi="Times New Roman" w:cs="Times New Roman"/>
                <w:bCs/>
                <w:i/>
                <w:sz w:val="24"/>
                <w:szCs w:val="24"/>
                <w:lang w:val="en-US"/>
              </w:rPr>
              <w:t>D</w:t>
            </w:r>
          </w:p>
        </w:tc>
        <w:tc>
          <w:tcPr>
            <w:tcW w:w="1806" w:type="dxa"/>
            <w:tcBorders>
              <w:top w:val="single" w:sz="4" w:space="0" w:color="auto"/>
              <w:left w:val="single" w:sz="4" w:space="0" w:color="auto"/>
              <w:bottom w:val="single" w:sz="4" w:space="0" w:color="auto"/>
              <w:right w:val="single" w:sz="4" w:space="0" w:color="auto"/>
            </w:tcBorders>
          </w:tcPr>
          <w:p w14:paraId="262A5C69" w14:textId="77777777" w:rsidR="00CF4AFE" w:rsidRPr="00CF4AFE" w:rsidRDefault="00CF4AFE" w:rsidP="003D5E8E">
            <w:pPr>
              <w:keepLines/>
              <w:spacing w:beforeAutospacing="1" w:afterAutospacing="1" w:line="276" w:lineRule="auto"/>
              <w:jc w:val="center"/>
              <w:outlineLvl w:val="1"/>
              <w:rPr>
                <w:rFonts w:ascii="Times New Roman" w:hAnsi="Times New Roman" w:cs="Times New Roman"/>
                <w:bCs/>
                <w:i/>
                <w:sz w:val="24"/>
                <w:szCs w:val="24"/>
              </w:rPr>
            </w:pPr>
          </w:p>
        </w:tc>
        <w:tc>
          <w:tcPr>
            <w:tcW w:w="1806" w:type="dxa"/>
            <w:tcBorders>
              <w:top w:val="single" w:sz="4" w:space="0" w:color="auto"/>
              <w:left w:val="single" w:sz="4" w:space="0" w:color="auto"/>
              <w:bottom w:val="single" w:sz="4" w:space="0" w:color="auto"/>
              <w:right w:val="single" w:sz="4" w:space="0" w:color="auto"/>
            </w:tcBorders>
          </w:tcPr>
          <w:p w14:paraId="4227E357" w14:textId="77777777" w:rsidR="00CF4AFE" w:rsidRPr="00CF4AFE" w:rsidRDefault="00CF4AFE" w:rsidP="003D5E8E">
            <w:pPr>
              <w:keepLines/>
              <w:spacing w:beforeAutospacing="1" w:afterAutospacing="1" w:line="276" w:lineRule="auto"/>
              <w:jc w:val="center"/>
              <w:outlineLvl w:val="1"/>
              <w:rPr>
                <w:rFonts w:ascii="Times New Roman" w:hAnsi="Times New Roman" w:cs="Times New Roman"/>
                <w:bCs/>
                <w:i/>
                <w:sz w:val="24"/>
                <w:szCs w:val="24"/>
              </w:rPr>
            </w:pPr>
          </w:p>
        </w:tc>
      </w:tr>
    </w:tbl>
    <w:p w14:paraId="0B61E1A0" w14:textId="77777777" w:rsidR="00CF4AFE" w:rsidRPr="00CF4AFE" w:rsidRDefault="00CF4AFE" w:rsidP="00CF4AFE">
      <w:pPr>
        <w:ind w:left="2484" w:firstLine="348"/>
        <w:rPr>
          <w:rFonts w:ascii="Times New Roman" w:hAnsi="Times New Roman" w:cs="Times New Roman"/>
          <w:sz w:val="24"/>
          <w:szCs w:val="24"/>
        </w:rPr>
      </w:pPr>
    </w:p>
    <w:p w14:paraId="45196D99" w14:textId="77777777" w:rsidR="00CF4AFE" w:rsidRPr="00CF4AFE" w:rsidRDefault="00CF4AFE" w:rsidP="00CF4AFE">
      <w:pPr>
        <w:ind w:left="1068" w:firstLine="348"/>
        <w:jc w:val="both"/>
        <w:rPr>
          <w:rFonts w:ascii="Times New Roman" w:hAnsi="Times New Roman" w:cs="Times New Roman"/>
          <w:sz w:val="24"/>
          <w:szCs w:val="24"/>
        </w:rPr>
      </w:pPr>
      <w:r w:rsidRPr="00CF4AFE">
        <w:rPr>
          <w:rFonts w:ascii="Times New Roman" w:hAnsi="Times New Roman" w:cs="Times New Roman"/>
          <w:sz w:val="24"/>
          <w:szCs w:val="24"/>
        </w:rPr>
        <w:t>На основании кодировки работ закончите утверждения:</w:t>
      </w:r>
    </w:p>
    <w:p w14:paraId="7B8E6271" w14:textId="77777777" w:rsidR="00CF4AFE" w:rsidRPr="00CF4AFE" w:rsidRDefault="00CF4AFE" w:rsidP="00CF4AFE">
      <w:pPr>
        <w:jc w:val="both"/>
        <w:rPr>
          <w:rFonts w:ascii="Times New Roman" w:hAnsi="Times New Roman" w:cs="Times New Roman"/>
          <w:sz w:val="24"/>
          <w:szCs w:val="24"/>
        </w:rPr>
      </w:pPr>
      <w:r w:rsidRPr="00CF4AFE">
        <w:rPr>
          <w:rFonts w:ascii="Times New Roman" w:hAnsi="Times New Roman" w:cs="Times New Roman"/>
          <w:sz w:val="24"/>
          <w:szCs w:val="24"/>
        </w:rPr>
        <w:t xml:space="preserve">        </w:t>
      </w:r>
    </w:p>
    <w:p w14:paraId="20637D6B" w14:textId="77777777" w:rsidR="00CF4AFE" w:rsidRPr="00CF4AFE" w:rsidRDefault="00CF4AFE" w:rsidP="00CF4AFE">
      <w:pPr>
        <w:numPr>
          <w:ilvl w:val="0"/>
          <w:numId w:val="43"/>
        </w:numPr>
        <w:tabs>
          <w:tab w:val="num" w:pos="1800"/>
        </w:tabs>
        <w:spacing w:after="0" w:line="240" w:lineRule="auto"/>
        <w:ind w:left="1800" w:hanging="360"/>
        <w:jc w:val="both"/>
        <w:rPr>
          <w:rFonts w:ascii="Times New Roman" w:hAnsi="Times New Roman" w:cs="Times New Roman"/>
          <w:sz w:val="24"/>
          <w:szCs w:val="24"/>
        </w:rPr>
      </w:pPr>
      <w:r w:rsidRPr="00CF4AFE">
        <w:rPr>
          <w:rFonts w:ascii="Times New Roman" w:hAnsi="Times New Roman" w:cs="Times New Roman"/>
          <w:sz w:val="24"/>
          <w:szCs w:val="24"/>
        </w:rPr>
        <w:t xml:space="preserve">Работой предшествующей работе </w:t>
      </w:r>
      <w:r w:rsidRPr="00CF4AFE">
        <w:rPr>
          <w:rFonts w:ascii="Times New Roman" w:hAnsi="Times New Roman" w:cs="Times New Roman"/>
          <w:position w:val="-14"/>
          <w:sz w:val="24"/>
          <w:szCs w:val="24"/>
        </w:rPr>
        <w:object w:dxaOrig="580" w:dyaOrig="400" w14:anchorId="0D7C338C">
          <v:shape id="_x0000_i1243" type="#_x0000_t75" style="width:29.35pt;height:20pt" o:ole="">
            <v:imagedata r:id="rId507" o:title=""/>
          </v:shape>
          <o:OLEObject Type="Embed" ProgID="Equation.DSMT4" ShapeID="_x0000_i1243" DrawAspect="Content" ObjectID="_1835168062" r:id="rId508"/>
        </w:object>
      </w:r>
      <w:r w:rsidRPr="00CF4AFE">
        <w:rPr>
          <w:rFonts w:ascii="Times New Roman" w:hAnsi="Times New Roman" w:cs="Times New Roman"/>
          <w:sz w:val="24"/>
          <w:szCs w:val="24"/>
        </w:rPr>
        <w:t xml:space="preserve">является работа: </w:t>
      </w:r>
    </w:p>
    <w:p w14:paraId="23CF28CC" w14:textId="77777777" w:rsidR="00CF4AFE" w:rsidRPr="00CF4AFE" w:rsidRDefault="00CF4AFE" w:rsidP="00CF4AFE">
      <w:pPr>
        <w:jc w:val="center"/>
        <w:rPr>
          <w:rFonts w:ascii="Times New Roman" w:hAnsi="Times New Roman" w:cs="Times New Roman"/>
          <w:sz w:val="24"/>
          <w:szCs w:val="24"/>
        </w:rPr>
      </w:pPr>
      <w:proofErr w:type="gramStart"/>
      <w:r w:rsidRPr="00CF4AFE">
        <w:rPr>
          <w:rFonts w:ascii="Times New Roman" w:hAnsi="Times New Roman" w:cs="Times New Roman"/>
          <w:b/>
          <w:sz w:val="24"/>
          <w:szCs w:val="24"/>
        </w:rPr>
        <w:t xml:space="preserve">А) </w:t>
      </w:r>
      <w:r w:rsidRPr="00CF4AFE">
        <w:rPr>
          <w:rFonts w:ascii="Times New Roman" w:hAnsi="Times New Roman" w:cs="Times New Roman"/>
          <w:sz w:val="24"/>
          <w:szCs w:val="24"/>
        </w:rPr>
        <w:t xml:space="preserve">(5,6);    </w:t>
      </w:r>
      <w:r w:rsidRPr="00CF4AFE">
        <w:rPr>
          <w:rFonts w:ascii="Times New Roman" w:hAnsi="Times New Roman" w:cs="Times New Roman"/>
          <w:b/>
          <w:sz w:val="24"/>
          <w:szCs w:val="24"/>
        </w:rPr>
        <w:t>Б)</w:t>
      </w:r>
      <w:r w:rsidRPr="00CF4AFE">
        <w:rPr>
          <w:rFonts w:ascii="Times New Roman" w:hAnsi="Times New Roman" w:cs="Times New Roman"/>
          <w:sz w:val="24"/>
          <w:szCs w:val="24"/>
        </w:rPr>
        <w:t xml:space="preserve"> (0,1);   </w:t>
      </w:r>
      <w:r w:rsidRPr="00CF4AFE">
        <w:rPr>
          <w:rFonts w:ascii="Times New Roman" w:hAnsi="Times New Roman" w:cs="Times New Roman"/>
          <w:b/>
          <w:sz w:val="24"/>
          <w:szCs w:val="24"/>
        </w:rPr>
        <w:t xml:space="preserve">В) </w:t>
      </w:r>
      <w:r w:rsidRPr="00CF4AFE">
        <w:rPr>
          <w:rFonts w:ascii="Times New Roman" w:hAnsi="Times New Roman" w:cs="Times New Roman"/>
          <w:sz w:val="24"/>
          <w:szCs w:val="24"/>
        </w:rPr>
        <w:t xml:space="preserve">(3,6);    </w:t>
      </w:r>
      <w:r w:rsidRPr="00CF4AFE">
        <w:rPr>
          <w:rFonts w:ascii="Times New Roman" w:hAnsi="Times New Roman" w:cs="Times New Roman"/>
          <w:b/>
          <w:sz w:val="24"/>
          <w:szCs w:val="24"/>
        </w:rPr>
        <w:t xml:space="preserve">Г) </w:t>
      </w:r>
      <w:r w:rsidRPr="00CF4AFE">
        <w:rPr>
          <w:rFonts w:ascii="Times New Roman" w:hAnsi="Times New Roman" w:cs="Times New Roman"/>
          <w:sz w:val="24"/>
          <w:szCs w:val="24"/>
        </w:rPr>
        <w:t>(6,7).</w:t>
      </w:r>
      <w:proofErr w:type="gramEnd"/>
    </w:p>
    <w:p w14:paraId="5D5CD30E" w14:textId="77777777" w:rsidR="00CF4AFE" w:rsidRPr="00CF4AFE" w:rsidRDefault="00CF4AFE" w:rsidP="00CF4AFE">
      <w:pPr>
        <w:rPr>
          <w:rFonts w:ascii="Times New Roman" w:hAnsi="Times New Roman" w:cs="Times New Roman"/>
          <w:sz w:val="24"/>
          <w:szCs w:val="24"/>
        </w:rPr>
      </w:pPr>
    </w:p>
    <w:p w14:paraId="4D199BB9" w14:textId="77777777" w:rsidR="00CF4AFE" w:rsidRPr="00CF4AFE" w:rsidRDefault="00CF4AFE" w:rsidP="00CF4AFE">
      <w:pPr>
        <w:numPr>
          <w:ilvl w:val="0"/>
          <w:numId w:val="43"/>
        </w:numPr>
        <w:tabs>
          <w:tab w:val="num" w:pos="1800"/>
        </w:tabs>
        <w:spacing w:after="0" w:line="240" w:lineRule="auto"/>
        <w:ind w:left="1800" w:hanging="360"/>
        <w:jc w:val="both"/>
        <w:rPr>
          <w:rFonts w:ascii="Times New Roman" w:hAnsi="Times New Roman" w:cs="Times New Roman"/>
          <w:sz w:val="24"/>
          <w:szCs w:val="24"/>
        </w:rPr>
      </w:pPr>
      <w:r w:rsidRPr="00CF4AFE">
        <w:rPr>
          <w:rFonts w:ascii="Times New Roman" w:hAnsi="Times New Roman" w:cs="Times New Roman"/>
          <w:sz w:val="24"/>
          <w:szCs w:val="24"/>
        </w:rPr>
        <w:t xml:space="preserve">Работой последующей за работой </w:t>
      </w:r>
      <w:r w:rsidRPr="00CF4AFE">
        <w:rPr>
          <w:rFonts w:ascii="Times New Roman" w:hAnsi="Times New Roman" w:cs="Times New Roman"/>
          <w:position w:val="-14"/>
          <w:sz w:val="24"/>
          <w:szCs w:val="24"/>
        </w:rPr>
        <w:object w:dxaOrig="580" w:dyaOrig="400" w14:anchorId="70D232B6">
          <v:shape id="_x0000_i1244" type="#_x0000_t75" style="width:29.35pt;height:20pt" o:ole="">
            <v:imagedata r:id="rId509" o:title=""/>
          </v:shape>
          <o:OLEObject Type="Embed" ProgID="Equation.DSMT4" ShapeID="_x0000_i1244" DrawAspect="Content" ObjectID="_1835168063" r:id="rId510"/>
        </w:object>
      </w:r>
      <w:r w:rsidRPr="00CF4AFE">
        <w:rPr>
          <w:rFonts w:ascii="Times New Roman" w:hAnsi="Times New Roman" w:cs="Times New Roman"/>
          <w:sz w:val="24"/>
          <w:szCs w:val="24"/>
        </w:rPr>
        <w:t xml:space="preserve"> является работа:</w:t>
      </w:r>
    </w:p>
    <w:p w14:paraId="6A77E7AA" w14:textId="77777777" w:rsidR="00CF4AFE" w:rsidRPr="00CF4AFE" w:rsidRDefault="00CF4AFE" w:rsidP="00CF4AFE">
      <w:pPr>
        <w:jc w:val="center"/>
        <w:rPr>
          <w:rFonts w:ascii="Times New Roman" w:hAnsi="Times New Roman" w:cs="Times New Roman"/>
          <w:sz w:val="24"/>
          <w:szCs w:val="24"/>
        </w:rPr>
      </w:pPr>
      <w:proofErr w:type="gramStart"/>
      <w:r w:rsidRPr="00CF4AFE">
        <w:rPr>
          <w:rFonts w:ascii="Times New Roman" w:hAnsi="Times New Roman" w:cs="Times New Roman"/>
          <w:b/>
          <w:sz w:val="24"/>
          <w:szCs w:val="24"/>
        </w:rPr>
        <w:t>А)</w:t>
      </w:r>
      <w:r w:rsidRPr="00CF4AFE">
        <w:rPr>
          <w:rFonts w:ascii="Times New Roman" w:hAnsi="Times New Roman" w:cs="Times New Roman"/>
          <w:sz w:val="24"/>
          <w:szCs w:val="24"/>
        </w:rPr>
        <w:t xml:space="preserve"> (2,5);  </w:t>
      </w:r>
      <w:r w:rsidRPr="00CF4AFE">
        <w:rPr>
          <w:rFonts w:ascii="Times New Roman" w:hAnsi="Times New Roman" w:cs="Times New Roman"/>
          <w:b/>
          <w:sz w:val="24"/>
          <w:szCs w:val="24"/>
        </w:rPr>
        <w:t>Б)</w:t>
      </w:r>
      <w:r w:rsidRPr="00CF4AFE">
        <w:rPr>
          <w:rFonts w:ascii="Times New Roman" w:hAnsi="Times New Roman" w:cs="Times New Roman"/>
          <w:sz w:val="24"/>
          <w:szCs w:val="24"/>
        </w:rPr>
        <w:t xml:space="preserve"> (3,6);  </w:t>
      </w:r>
      <w:r w:rsidRPr="00CF4AFE">
        <w:rPr>
          <w:rFonts w:ascii="Times New Roman" w:hAnsi="Times New Roman" w:cs="Times New Roman"/>
          <w:b/>
          <w:sz w:val="24"/>
          <w:szCs w:val="24"/>
        </w:rPr>
        <w:t>В)</w:t>
      </w:r>
      <w:r w:rsidRPr="00CF4AFE">
        <w:rPr>
          <w:rFonts w:ascii="Times New Roman" w:hAnsi="Times New Roman" w:cs="Times New Roman"/>
          <w:sz w:val="24"/>
          <w:szCs w:val="24"/>
        </w:rPr>
        <w:t xml:space="preserve"> (6,7);  </w:t>
      </w:r>
      <w:r w:rsidRPr="00CF4AFE">
        <w:rPr>
          <w:rFonts w:ascii="Times New Roman" w:hAnsi="Times New Roman" w:cs="Times New Roman"/>
          <w:b/>
          <w:sz w:val="24"/>
          <w:szCs w:val="24"/>
        </w:rPr>
        <w:t>Г)</w:t>
      </w:r>
      <w:r w:rsidRPr="00CF4AFE">
        <w:rPr>
          <w:rFonts w:ascii="Times New Roman" w:hAnsi="Times New Roman" w:cs="Times New Roman"/>
          <w:sz w:val="24"/>
          <w:szCs w:val="24"/>
        </w:rPr>
        <w:t xml:space="preserve"> (1,4).</w:t>
      </w:r>
      <w:proofErr w:type="gramEnd"/>
    </w:p>
    <w:p w14:paraId="14FF4E56" w14:textId="77777777" w:rsidR="00CF4AFE" w:rsidRPr="00CF4AFE" w:rsidRDefault="00CF4AFE" w:rsidP="00CF4AFE">
      <w:pPr>
        <w:rPr>
          <w:rFonts w:ascii="Times New Roman" w:hAnsi="Times New Roman" w:cs="Times New Roman"/>
          <w:sz w:val="24"/>
          <w:szCs w:val="24"/>
        </w:rPr>
      </w:pPr>
      <w:r w:rsidRPr="00CF4AFE">
        <w:rPr>
          <w:rFonts w:ascii="Times New Roman" w:hAnsi="Times New Roman" w:cs="Times New Roman"/>
          <w:sz w:val="24"/>
          <w:szCs w:val="24"/>
        </w:rPr>
        <w:t xml:space="preserve"> </w:t>
      </w:r>
    </w:p>
    <w:p w14:paraId="216CEA19" w14:textId="77777777" w:rsidR="00CF4AFE" w:rsidRPr="00CF4AFE" w:rsidRDefault="00CF4AFE" w:rsidP="00CF4AFE">
      <w:pPr>
        <w:numPr>
          <w:ilvl w:val="0"/>
          <w:numId w:val="43"/>
        </w:numPr>
        <w:tabs>
          <w:tab w:val="num" w:pos="1800"/>
        </w:tabs>
        <w:spacing w:after="0" w:line="240" w:lineRule="auto"/>
        <w:ind w:left="1800" w:hanging="360"/>
        <w:jc w:val="both"/>
        <w:rPr>
          <w:rFonts w:ascii="Times New Roman" w:hAnsi="Times New Roman" w:cs="Times New Roman"/>
          <w:sz w:val="24"/>
          <w:szCs w:val="24"/>
        </w:rPr>
      </w:pPr>
      <w:r w:rsidRPr="00CF4AFE">
        <w:rPr>
          <w:rFonts w:ascii="Times New Roman" w:hAnsi="Times New Roman" w:cs="Times New Roman"/>
          <w:sz w:val="24"/>
          <w:szCs w:val="24"/>
        </w:rPr>
        <w:t>Из события  4  выходит работа:</w:t>
      </w:r>
    </w:p>
    <w:p w14:paraId="6A5D850A" w14:textId="77777777" w:rsidR="00CF4AFE" w:rsidRPr="00CF4AFE" w:rsidRDefault="00CF4AFE" w:rsidP="00CF4AFE">
      <w:pPr>
        <w:ind w:left="1544" w:firstLine="580"/>
        <w:rPr>
          <w:rFonts w:ascii="Times New Roman" w:hAnsi="Times New Roman" w:cs="Times New Roman"/>
          <w:sz w:val="24"/>
          <w:szCs w:val="24"/>
        </w:rPr>
      </w:pPr>
      <w:r w:rsidRPr="00CF4AFE">
        <w:rPr>
          <w:rFonts w:ascii="Times New Roman" w:hAnsi="Times New Roman" w:cs="Times New Roman"/>
          <w:b/>
          <w:sz w:val="24"/>
          <w:szCs w:val="24"/>
        </w:rPr>
        <w:t xml:space="preserve"> </w:t>
      </w:r>
      <w:proofErr w:type="gramStart"/>
      <w:r w:rsidRPr="00CF4AFE">
        <w:rPr>
          <w:rFonts w:ascii="Times New Roman" w:hAnsi="Times New Roman" w:cs="Times New Roman"/>
          <w:b/>
          <w:sz w:val="24"/>
          <w:szCs w:val="24"/>
        </w:rPr>
        <w:t xml:space="preserve">А) </w:t>
      </w:r>
      <w:r w:rsidRPr="00CF4AFE">
        <w:rPr>
          <w:rFonts w:ascii="Times New Roman" w:hAnsi="Times New Roman" w:cs="Times New Roman"/>
          <w:sz w:val="24"/>
          <w:szCs w:val="24"/>
        </w:rPr>
        <w:t xml:space="preserve"> (4,2);  </w:t>
      </w:r>
      <w:r w:rsidRPr="00CF4AFE">
        <w:rPr>
          <w:rFonts w:ascii="Times New Roman" w:hAnsi="Times New Roman" w:cs="Times New Roman"/>
          <w:b/>
          <w:sz w:val="24"/>
          <w:szCs w:val="24"/>
        </w:rPr>
        <w:t xml:space="preserve">  Б) </w:t>
      </w:r>
      <w:r w:rsidRPr="00CF4AFE">
        <w:rPr>
          <w:rFonts w:ascii="Times New Roman" w:hAnsi="Times New Roman" w:cs="Times New Roman"/>
          <w:sz w:val="24"/>
          <w:szCs w:val="24"/>
        </w:rPr>
        <w:t xml:space="preserve"> (4,5); </w:t>
      </w:r>
      <w:r w:rsidRPr="00CF4AFE">
        <w:rPr>
          <w:rFonts w:ascii="Times New Roman" w:hAnsi="Times New Roman" w:cs="Times New Roman"/>
          <w:b/>
          <w:sz w:val="24"/>
          <w:szCs w:val="24"/>
        </w:rPr>
        <w:t xml:space="preserve">   В)</w:t>
      </w:r>
      <w:r w:rsidRPr="00CF4AFE">
        <w:rPr>
          <w:rFonts w:ascii="Times New Roman" w:hAnsi="Times New Roman" w:cs="Times New Roman"/>
          <w:sz w:val="24"/>
          <w:szCs w:val="24"/>
        </w:rPr>
        <w:t xml:space="preserve">  (4,6);</w:t>
      </w:r>
      <w:r w:rsidRPr="00CF4AFE">
        <w:rPr>
          <w:rFonts w:ascii="Times New Roman" w:hAnsi="Times New Roman" w:cs="Times New Roman"/>
          <w:b/>
          <w:sz w:val="24"/>
          <w:szCs w:val="24"/>
        </w:rPr>
        <w:t xml:space="preserve">   Г) </w:t>
      </w:r>
      <w:r w:rsidRPr="00CF4AFE">
        <w:rPr>
          <w:rFonts w:ascii="Times New Roman" w:hAnsi="Times New Roman" w:cs="Times New Roman"/>
          <w:sz w:val="24"/>
          <w:szCs w:val="24"/>
        </w:rPr>
        <w:t xml:space="preserve"> (4,3).</w:t>
      </w:r>
      <w:proofErr w:type="gramEnd"/>
    </w:p>
    <w:p w14:paraId="20C5C72C" w14:textId="77777777" w:rsidR="00CF4AFE" w:rsidRPr="00CF4AFE" w:rsidRDefault="00CF4AFE" w:rsidP="00CF4AFE">
      <w:pPr>
        <w:widowControl w:val="0"/>
        <w:ind w:left="908" w:firstLine="4"/>
        <w:rPr>
          <w:rFonts w:ascii="Times New Roman" w:hAnsi="Times New Roman" w:cs="Times New Roman"/>
          <w:sz w:val="24"/>
          <w:szCs w:val="24"/>
        </w:rPr>
      </w:pPr>
    </w:p>
    <w:p w14:paraId="5E76A418" w14:textId="77777777" w:rsidR="00CF4AFE" w:rsidRPr="00CF4AFE" w:rsidRDefault="00CF4AFE" w:rsidP="00CF4AFE">
      <w:pPr>
        <w:rPr>
          <w:rFonts w:ascii="Times New Roman" w:hAnsi="Times New Roman" w:cs="Times New Roman"/>
          <w:sz w:val="24"/>
          <w:szCs w:val="24"/>
        </w:rPr>
      </w:pPr>
      <w:r w:rsidRPr="00CF4AFE">
        <w:rPr>
          <w:rFonts w:ascii="Times New Roman" w:hAnsi="Times New Roman" w:cs="Times New Roman"/>
          <w:b/>
          <w:sz w:val="24"/>
          <w:szCs w:val="24"/>
        </w:rPr>
        <w:t>21.</w:t>
      </w:r>
      <w:r w:rsidRPr="00CF4AFE">
        <w:rPr>
          <w:rFonts w:ascii="Times New Roman" w:hAnsi="Times New Roman" w:cs="Times New Roman"/>
          <w:sz w:val="24"/>
          <w:szCs w:val="24"/>
        </w:rPr>
        <w:t xml:space="preserve"> Укажите, в какой последовательности совершаются события в сетевой модели (закодируйте события на модели, используя упорядоченный код событий):</w:t>
      </w:r>
    </w:p>
    <w:p w14:paraId="08822701" w14:textId="77777777" w:rsidR="00CF4AFE" w:rsidRPr="00CF4AFE" w:rsidRDefault="00CF4AFE" w:rsidP="00CF4AFE">
      <w:pPr>
        <w:ind w:left="708"/>
        <w:jc w:val="center"/>
        <w:rPr>
          <w:rFonts w:ascii="Times New Roman" w:hAnsi="Times New Roman" w:cs="Times New Roman"/>
          <w:sz w:val="24"/>
          <w:szCs w:val="24"/>
        </w:rPr>
      </w:pPr>
    </w:p>
    <w:p w14:paraId="041F15A0" w14:textId="77777777" w:rsidR="00CF4AFE" w:rsidRPr="00CF4AFE" w:rsidRDefault="00CF4AFE" w:rsidP="00CF4AFE">
      <w:pPr>
        <w:ind w:left="708"/>
        <w:jc w:val="center"/>
        <w:rPr>
          <w:rFonts w:ascii="Times New Roman" w:hAnsi="Times New Roman" w:cs="Times New Roman"/>
          <w:sz w:val="24"/>
          <w:szCs w:val="24"/>
        </w:rPr>
      </w:pPr>
      <w:r w:rsidRPr="00CF4AFE">
        <w:rPr>
          <w:rFonts w:ascii="Times New Roman" w:hAnsi="Times New Roman" w:cs="Times New Roman"/>
          <w:sz w:val="24"/>
          <w:szCs w:val="24"/>
        </w:rPr>
        <w:object w:dxaOrig="7416" w:dyaOrig="2006" w14:anchorId="4AF07171">
          <v:shape id="_x0000_i1245" type="#_x0000_t75" style="width:370pt;height:100.65pt" o:ole="">
            <v:imagedata r:id="rId511" o:title=""/>
          </v:shape>
          <o:OLEObject Type="Embed" ProgID="SmartDraw.2" ShapeID="_x0000_i1245" DrawAspect="Content" ObjectID="_1835168064" r:id="rId512"/>
        </w:object>
      </w:r>
    </w:p>
    <w:p w14:paraId="378D60CF" w14:textId="77777777" w:rsidR="00CF4AFE" w:rsidRPr="00CF4AFE" w:rsidRDefault="00CF4AFE" w:rsidP="00CF4AFE">
      <w:pPr>
        <w:ind w:left="708"/>
        <w:jc w:val="center"/>
        <w:rPr>
          <w:rFonts w:ascii="Times New Roman" w:hAnsi="Times New Roman" w:cs="Times New Roman"/>
          <w:sz w:val="24"/>
          <w:szCs w:val="24"/>
        </w:rPr>
      </w:pPr>
    </w:p>
    <w:p w14:paraId="45C7BC31" w14:textId="77777777" w:rsidR="00CF4AFE" w:rsidRPr="00CF4AFE" w:rsidRDefault="00CF4AFE" w:rsidP="00CF4AFE">
      <w:pPr>
        <w:tabs>
          <w:tab w:val="left" w:pos="720"/>
        </w:tabs>
        <w:ind w:left="720"/>
        <w:jc w:val="both"/>
        <w:rPr>
          <w:rFonts w:ascii="Times New Roman" w:hAnsi="Times New Roman" w:cs="Times New Roman"/>
          <w:sz w:val="24"/>
          <w:szCs w:val="24"/>
        </w:rPr>
      </w:pPr>
      <w:r w:rsidRPr="00CF4AFE">
        <w:rPr>
          <w:rFonts w:ascii="Times New Roman" w:hAnsi="Times New Roman" w:cs="Times New Roman"/>
          <w:sz w:val="24"/>
          <w:szCs w:val="24"/>
        </w:rPr>
        <w:t xml:space="preserve"> На основании полученной кодировки работ закончите утверждения: </w:t>
      </w:r>
    </w:p>
    <w:p w14:paraId="1A8B7939" w14:textId="77777777" w:rsidR="00CF4AFE" w:rsidRPr="00CF4AFE" w:rsidRDefault="00CF4AFE" w:rsidP="00CF4AFE">
      <w:pPr>
        <w:ind w:left="708"/>
        <w:jc w:val="both"/>
        <w:rPr>
          <w:rFonts w:ascii="Times New Roman" w:hAnsi="Times New Roman" w:cs="Times New Roman"/>
          <w:sz w:val="24"/>
          <w:szCs w:val="24"/>
        </w:rPr>
      </w:pPr>
    </w:p>
    <w:p w14:paraId="73B635E1" w14:textId="77777777" w:rsidR="00CF4AFE" w:rsidRPr="00CF4AFE" w:rsidRDefault="00CF4AFE" w:rsidP="00CF4AFE">
      <w:pPr>
        <w:numPr>
          <w:ilvl w:val="0"/>
          <w:numId w:val="43"/>
        </w:numPr>
        <w:tabs>
          <w:tab w:val="num" w:pos="1800"/>
        </w:tabs>
        <w:spacing w:after="0" w:line="240" w:lineRule="auto"/>
        <w:ind w:left="1800" w:hanging="360"/>
        <w:jc w:val="both"/>
        <w:rPr>
          <w:rFonts w:ascii="Times New Roman" w:hAnsi="Times New Roman" w:cs="Times New Roman"/>
          <w:sz w:val="24"/>
          <w:szCs w:val="24"/>
        </w:rPr>
      </w:pPr>
      <w:r w:rsidRPr="00CF4AFE">
        <w:rPr>
          <w:rFonts w:ascii="Times New Roman" w:hAnsi="Times New Roman" w:cs="Times New Roman"/>
          <w:sz w:val="24"/>
          <w:szCs w:val="24"/>
        </w:rPr>
        <w:t>В сетевой модели представлено</w:t>
      </w:r>
    </w:p>
    <w:p w14:paraId="303DDF17" w14:textId="77777777" w:rsidR="00CF4AFE" w:rsidRPr="00CF4AFE" w:rsidRDefault="00CF4AFE" w:rsidP="00CF4AFE">
      <w:pPr>
        <w:jc w:val="both"/>
        <w:rPr>
          <w:rFonts w:ascii="Times New Roman" w:hAnsi="Times New Roman" w:cs="Times New Roman"/>
          <w:b/>
          <w:sz w:val="24"/>
          <w:szCs w:val="24"/>
        </w:rPr>
      </w:pPr>
      <w:r w:rsidRPr="00CF4AFE">
        <w:rPr>
          <w:rFonts w:ascii="Times New Roman" w:hAnsi="Times New Roman" w:cs="Times New Roman"/>
          <w:b/>
          <w:sz w:val="24"/>
          <w:szCs w:val="24"/>
        </w:rPr>
        <w:t xml:space="preserve">                           </w:t>
      </w:r>
      <w:r w:rsidRPr="00CF4AFE">
        <w:rPr>
          <w:rFonts w:ascii="Times New Roman" w:hAnsi="Times New Roman" w:cs="Times New Roman"/>
          <w:b/>
          <w:sz w:val="24"/>
          <w:szCs w:val="24"/>
        </w:rPr>
        <w:tab/>
      </w:r>
      <w:proofErr w:type="gramStart"/>
      <w:r w:rsidRPr="00CF4AFE">
        <w:rPr>
          <w:rFonts w:ascii="Times New Roman" w:hAnsi="Times New Roman" w:cs="Times New Roman"/>
          <w:b/>
          <w:sz w:val="24"/>
          <w:szCs w:val="24"/>
        </w:rPr>
        <w:t xml:space="preserve">А) </w:t>
      </w:r>
      <w:r w:rsidRPr="00CF4AFE">
        <w:rPr>
          <w:rFonts w:ascii="Times New Roman" w:hAnsi="Times New Roman" w:cs="Times New Roman"/>
          <w:sz w:val="24"/>
          <w:szCs w:val="24"/>
        </w:rPr>
        <w:t>10 работ;</w:t>
      </w:r>
      <w:r w:rsidRPr="00CF4AFE">
        <w:rPr>
          <w:rFonts w:ascii="Times New Roman" w:hAnsi="Times New Roman" w:cs="Times New Roman"/>
          <w:b/>
          <w:sz w:val="24"/>
          <w:szCs w:val="24"/>
        </w:rPr>
        <w:t xml:space="preserve">     Б)   </w:t>
      </w:r>
      <w:r w:rsidRPr="00CF4AFE">
        <w:rPr>
          <w:rFonts w:ascii="Times New Roman" w:hAnsi="Times New Roman" w:cs="Times New Roman"/>
          <w:sz w:val="24"/>
          <w:szCs w:val="24"/>
        </w:rPr>
        <w:t>12</w:t>
      </w:r>
      <w:r w:rsidRPr="00CF4AFE">
        <w:rPr>
          <w:rFonts w:ascii="Times New Roman" w:hAnsi="Times New Roman" w:cs="Times New Roman"/>
          <w:b/>
          <w:sz w:val="24"/>
          <w:szCs w:val="24"/>
        </w:rPr>
        <w:t xml:space="preserve"> </w:t>
      </w:r>
      <w:r w:rsidRPr="00CF4AFE">
        <w:rPr>
          <w:rFonts w:ascii="Times New Roman" w:hAnsi="Times New Roman" w:cs="Times New Roman"/>
          <w:sz w:val="24"/>
          <w:szCs w:val="24"/>
        </w:rPr>
        <w:t>работ;</w:t>
      </w:r>
      <w:r w:rsidRPr="00CF4AFE">
        <w:rPr>
          <w:rFonts w:ascii="Times New Roman" w:hAnsi="Times New Roman" w:cs="Times New Roman"/>
          <w:b/>
          <w:sz w:val="24"/>
          <w:szCs w:val="24"/>
        </w:rPr>
        <w:t xml:space="preserve">    В)  </w:t>
      </w:r>
      <w:r w:rsidRPr="00CF4AFE">
        <w:rPr>
          <w:rFonts w:ascii="Times New Roman" w:hAnsi="Times New Roman" w:cs="Times New Roman"/>
          <w:sz w:val="24"/>
          <w:szCs w:val="24"/>
        </w:rPr>
        <w:t>11</w:t>
      </w:r>
      <w:r w:rsidRPr="00CF4AFE">
        <w:rPr>
          <w:rFonts w:ascii="Times New Roman" w:hAnsi="Times New Roman" w:cs="Times New Roman"/>
          <w:b/>
          <w:sz w:val="24"/>
          <w:szCs w:val="24"/>
        </w:rPr>
        <w:t xml:space="preserve"> </w:t>
      </w:r>
      <w:r w:rsidRPr="00CF4AFE">
        <w:rPr>
          <w:rFonts w:ascii="Times New Roman" w:hAnsi="Times New Roman" w:cs="Times New Roman"/>
          <w:sz w:val="24"/>
          <w:szCs w:val="24"/>
        </w:rPr>
        <w:t>работ</w:t>
      </w:r>
      <w:r w:rsidRPr="00CF4AFE">
        <w:rPr>
          <w:rFonts w:ascii="Times New Roman" w:hAnsi="Times New Roman" w:cs="Times New Roman"/>
          <w:b/>
          <w:sz w:val="24"/>
          <w:szCs w:val="24"/>
        </w:rPr>
        <w:t xml:space="preserve">;      Г)  </w:t>
      </w:r>
      <w:r w:rsidRPr="00CF4AFE">
        <w:rPr>
          <w:rFonts w:ascii="Times New Roman" w:hAnsi="Times New Roman" w:cs="Times New Roman"/>
          <w:sz w:val="24"/>
          <w:szCs w:val="24"/>
        </w:rPr>
        <w:t>14 работ.</w:t>
      </w:r>
      <w:proofErr w:type="gramEnd"/>
    </w:p>
    <w:p w14:paraId="50A453FD" w14:textId="77777777" w:rsidR="00CF4AFE" w:rsidRPr="00CF4AFE" w:rsidRDefault="00CF4AFE" w:rsidP="00CF4AFE">
      <w:pPr>
        <w:jc w:val="both"/>
        <w:rPr>
          <w:rFonts w:ascii="Times New Roman" w:hAnsi="Times New Roman" w:cs="Times New Roman"/>
          <w:sz w:val="24"/>
          <w:szCs w:val="24"/>
        </w:rPr>
      </w:pPr>
    </w:p>
    <w:p w14:paraId="4B36FA8F" w14:textId="77777777" w:rsidR="00CF4AFE" w:rsidRPr="00CF4AFE" w:rsidRDefault="00CF4AFE" w:rsidP="00CF4AFE">
      <w:pPr>
        <w:numPr>
          <w:ilvl w:val="0"/>
          <w:numId w:val="43"/>
        </w:numPr>
        <w:tabs>
          <w:tab w:val="num" w:pos="1800"/>
        </w:tabs>
        <w:spacing w:after="0" w:line="240" w:lineRule="auto"/>
        <w:ind w:left="1800" w:hanging="360"/>
        <w:jc w:val="both"/>
        <w:rPr>
          <w:rFonts w:ascii="Times New Roman" w:hAnsi="Times New Roman" w:cs="Times New Roman"/>
          <w:sz w:val="24"/>
          <w:szCs w:val="24"/>
        </w:rPr>
      </w:pPr>
      <w:r w:rsidRPr="00CF4AFE">
        <w:rPr>
          <w:rFonts w:ascii="Times New Roman" w:hAnsi="Times New Roman" w:cs="Times New Roman"/>
          <w:sz w:val="24"/>
          <w:szCs w:val="24"/>
        </w:rPr>
        <w:t xml:space="preserve"> В сетевой модели представлено </w:t>
      </w:r>
    </w:p>
    <w:p w14:paraId="17371E23" w14:textId="77777777" w:rsidR="00CF4AFE" w:rsidRPr="00CF4AFE" w:rsidRDefault="00CF4AFE" w:rsidP="00CF4AFE">
      <w:pPr>
        <w:jc w:val="both"/>
        <w:rPr>
          <w:rFonts w:ascii="Times New Roman" w:hAnsi="Times New Roman" w:cs="Times New Roman"/>
          <w:sz w:val="24"/>
          <w:szCs w:val="24"/>
        </w:rPr>
      </w:pPr>
      <w:r w:rsidRPr="00CF4AFE">
        <w:rPr>
          <w:rFonts w:ascii="Times New Roman" w:hAnsi="Times New Roman" w:cs="Times New Roman"/>
          <w:b/>
          <w:sz w:val="24"/>
          <w:szCs w:val="24"/>
        </w:rPr>
        <w:t xml:space="preserve">                           </w:t>
      </w:r>
      <w:proofErr w:type="gramStart"/>
      <w:r w:rsidRPr="00CF4AFE">
        <w:rPr>
          <w:rFonts w:ascii="Times New Roman" w:hAnsi="Times New Roman" w:cs="Times New Roman"/>
          <w:b/>
          <w:sz w:val="24"/>
          <w:szCs w:val="24"/>
        </w:rPr>
        <w:t xml:space="preserve">А)   </w:t>
      </w:r>
      <w:r w:rsidRPr="00CF4AFE">
        <w:rPr>
          <w:rFonts w:ascii="Times New Roman" w:hAnsi="Times New Roman" w:cs="Times New Roman"/>
          <w:sz w:val="24"/>
          <w:szCs w:val="24"/>
        </w:rPr>
        <w:t>8</w:t>
      </w:r>
      <w:r w:rsidRPr="00CF4AFE">
        <w:rPr>
          <w:rFonts w:ascii="Times New Roman" w:hAnsi="Times New Roman" w:cs="Times New Roman"/>
          <w:b/>
          <w:sz w:val="24"/>
          <w:szCs w:val="24"/>
        </w:rPr>
        <w:t xml:space="preserve"> </w:t>
      </w:r>
      <w:r w:rsidRPr="00CF4AFE">
        <w:rPr>
          <w:rFonts w:ascii="Times New Roman" w:hAnsi="Times New Roman" w:cs="Times New Roman"/>
          <w:sz w:val="24"/>
          <w:szCs w:val="24"/>
        </w:rPr>
        <w:t>событий</w:t>
      </w:r>
      <w:r w:rsidRPr="00CF4AFE">
        <w:rPr>
          <w:rFonts w:ascii="Times New Roman" w:hAnsi="Times New Roman" w:cs="Times New Roman"/>
          <w:b/>
          <w:sz w:val="24"/>
          <w:szCs w:val="24"/>
        </w:rPr>
        <w:t xml:space="preserve">;   Б)  </w:t>
      </w:r>
      <w:r w:rsidRPr="00CF4AFE">
        <w:rPr>
          <w:rFonts w:ascii="Times New Roman" w:hAnsi="Times New Roman" w:cs="Times New Roman"/>
          <w:sz w:val="24"/>
          <w:szCs w:val="24"/>
        </w:rPr>
        <w:t>9 событий;</w:t>
      </w:r>
      <w:r w:rsidRPr="00CF4AFE">
        <w:rPr>
          <w:rFonts w:ascii="Times New Roman" w:hAnsi="Times New Roman" w:cs="Times New Roman"/>
          <w:b/>
          <w:sz w:val="24"/>
          <w:szCs w:val="24"/>
        </w:rPr>
        <w:t xml:space="preserve">      В)  </w:t>
      </w:r>
      <w:r w:rsidRPr="00CF4AFE">
        <w:rPr>
          <w:rFonts w:ascii="Times New Roman" w:hAnsi="Times New Roman" w:cs="Times New Roman"/>
          <w:sz w:val="24"/>
          <w:szCs w:val="24"/>
        </w:rPr>
        <w:t>10 событий;</w:t>
      </w:r>
      <w:r w:rsidRPr="00CF4AFE">
        <w:rPr>
          <w:rFonts w:ascii="Times New Roman" w:hAnsi="Times New Roman" w:cs="Times New Roman"/>
          <w:b/>
          <w:sz w:val="24"/>
          <w:szCs w:val="24"/>
        </w:rPr>
        <w:t xml:space="preserve">       Г)  </w:t>
      </w:r>
      <w:r w:rsidRPr="00CF4AFE">
        <w:rPr>
          <w:rFonts w:ascii="Times New Roman" w:hAnsi="Times New Roman" w:cs="Times New Roman"/>
          <w:sz w:val="24"/>
          <w:szCs w:val="24"/>
        </w:rPr>
        <w:t>11 событий.</w:t>
      </w:r>
      <w:proofErr w:type="gramEnd"/>
    </w:p>
    <w:p w14:paraId="388BE48E" w14:textId="77777777" w:rsidR="00CF4AFE" w:rsidRPr="00CF4AFE" w:rsidRDefault="00CF4AFE" w:rsidP="00CF4AFE">
      <w:pPr>
        <w:jc w:val="both"/>
        <w:rPr>
          <w:rFonts w:ascii="Times New Roman" w:hAnsi="Times New Roman" w:cs="Times New Roman"/>
          <w:b/>
          <w:sz w:val="24"/>
          <w:szCs w:val="24"/>
        </w:rPr>
      </w:pPr>
    </w:p>
    <w:p w14:paraId="69CBEC22" w14:textId="77777777" w:rsidR="00CF4AFE" w:rsidRPr="00CF4AFE" w:rsidRDefault="00CF4AFE" w:rsidP="00CF4AFE">
      <w:pPr>
        <w:widowControl w:val="0"/>
        <w:ind w:left="908" w:firstLine="4"/>
        <w:rPr>
          <w:rFonts w:ascii="Times New Roman" w:hAnsi="Times New Roman" w:cs="Times New Roman"/>
          <w:sz w:val="24"/>
          <w:szCs w:val="24"/>
        </w:rPr>
      </w:pPr>
    </w:p>
    <w:p w14:paraId="4F2EB84E" w14:textId="77777777" w:rsidR="00CF4AFE" w:rsidRPr="00CF4AFE" w:rsidRDefault="00CF4AFE" w:rsidP="00CF4AFE">
      <w:pPr>
        <w:widowControl w:val="0"/>
        <w:ind w:left="908" w:firstLine="4"/>
        <w:rPr>
          <w:rFonts w:ascii="Times New Roman" w:hAnsi="Times New Roman" w:cs="Times New Roman"/>
          <w:sz w:val="24"/>
          <w:szCs w:val="24"/>
        </w:rPr>
      </w:pPr>
    </w:p>
    <w:p w14:paraId="4E616E03" w14:textId="77777777" w:rsidR="00CF4AFE" w:rsidRPr="00CF4AFE" w:rsidRDefault="00CF4AFE" w:rsidP="00CF4AFE">
      <w:pPr>
        <w:pStyle w:val="a3"/>
        <w:ind w:left="360"/>
        <w:jc w:val="both"/>
        <w:rPr>
          <w:rFonts w:ascii="Times New Roman" w:hAnsi="Times New Roman"/>
          <w:iCs/>
          <w:sz w:val="24"/>
          <w:szCs w:val="24"/>
        </w:rPr>
      </w:pPr>
      <w:r w:rsidRPr="00CF4AFE">
        <w:rPr>
          <w:rFonts w:ascii="Times New Roman" w:hAnsi="Times New Roman"/>
          <w:b/>
          <w:iCs/>
          <w:sz w:val="24"/>
          <w:szCs w:val="24"/>
        </w:rPr>
        <w:t>22.</w:t>
      </w:r>
      <w:r w:rsidRPr="00CF4AFE">
        <w:rPr>
          <w:rFonts w:ascii="Times New Roman" w:hAnsi="Times New Roman"/>
          <w:iCs/>
          <w:sz w:val="24"/>
          <w:szCs w:val="24"/>
        </w:rPr>
        <w:t xml:space="preserve"> В таблице представлены порядок и продолжительность работ в рамках проекта.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12"/>
        <w:gridCol w:w="2027"/>
        <w:gridCol w:w="2816"/>
      </w:tblGrid>
      <w:tr w:rsidR="00CF4AFE" w:rsidRPr="00CF4AFE" w14:paraId="77BA7CE2" w14:textId="77777777" w:rsidTr="003D5E8E">
        <w:tc>
          <w:tcPr>
            <w:tcW w:w="1812" w:type="dxa"/>
          </w:tcPr>
          <w:p w14:paraId="0AC65597" w14:textId="77777777" w:rsidR="00CF4AFE" w:rsidRPr="00CF4AFE" w:rsidRDefault="00CF4AFE" w:rsidP="003D5E8E">
            <w:pPr>
              <w:jc w:val="both"/>
              <w:rPr>
                <w:rFonts w:ascii="Times New Roman" w:hAnsi="Times New Roman" w:cs="Times New Roman"/>
                <w:iCs/>
                <w:sz w:val="24"/>
                <w:szCs w:val="24"/>
              </w:rPr>
            </w:pPr>
            <w:r w:rsidRPr="00CF4AFE">
              <w:rPr>
                <w:rFonts w:ascii="Times New Roman" w:hAnsi="Times New Roman" w:cs="Times New Roman"/>
                <w:sz w:val="24"/>
                <w:szCs w:val="24"/>
              </w:rPr>
              <w:t>Работа</w:t>
            </w:r>
          </w:p>
        </w:tc>
        <w:tc>
          <w:tcPr>
            <w:tcW w:w="2027" w:type="dxa"/>
          </w:tcPr>
          <w:p w14:paraId="75CE35ED" w14:textId="77777777" w:rsidR="00CF4AFE" w:rsidRPr="00CF4AFE" w:rsidRDefault="00CF4AFE" w:rsidP="003D5E8E">
            <w:pPr>
              <w:jc w:val="both"/>
              <w:rPr>
                <w:rFonts w:ascii="Times New Roman" w:hAnsi="Times New Roman" w:cs="Times New Roman"/>
                <w:sz w:val="24"/>
                <w:szCs w:val="24"/>
              </w:rPr>
            </w:pPr>
            <w:r w:rsidRPr="00CF4AFE">
              <w:rPr>
                <w:rFonts w:ascii="Times New Roman" w:hAnsi="Times New Roman" w:cs="Times New Roman"/>
                <w:sz w:val="24"/>
                <w:szCs w:val="24"/>
              </w:rPr>
              <w:t>За какой работой следует</w:t>
            </w:r>
          </w:p>
        </w:tc>
        <w:tc>
          <w:tcPr>
            <w:tcW w:w="2816" w:type="dxa"/>
          </w:tcPr>
          <w:p w14:paraId="02F7CE85" w14:textId="77777777" w:rsidR="00CF4AFE" w:rsidRPr="00CF4AFE" w:rsidRDefault="00CF4AFE" w:rsidP="003D5E8E">
            <w:pPr>
              <w:jc w:val="both"/>
              <w:rPr>
                <w:rFonts w:ascii="Times New Roman" w:hAnsi="Times New Roman" w:cs="Times New Roman"/>
                <w:sz w:val="24"/>
                <w:szCs w:val="24"/>
              </w:rPr>
            </w:pPr>
            <w:r w:rsidRPr="00CF4AFE">
              <w:rPr>
                <w:rFonts w:ascii="Times New Roman" w:hAnsi="Times New Roman" w:cs="Times New Roman"/>
                <w:sz w:val="24"/>
                <w:szCs w:val="24"/>
              </w:rPr>
              <w:t>Продолжительность (дни)</w:t>
            </w:r>
          </w:p>
        </w:tc>
      </w:tr>
      <w:tr w:rsidR="00CF4AFE" w:rsidRPr="00CF4AFE" w14:paraId="3C1363D8" w14:textId="77777777" w:rsidTr="003D5E8E">
        <w:tc>
          <w:tcPr>
            <w:tcW w:w="1812" w:type="dxa"/>
          </w:tcPr>
          <w:p w14:paraId="4855EFA0" w14:textId="77777777" w:rsidR="00CF4AFE" w:rsidRPr="00CF4AFE" w:rsidRDefault="00CF4AFE" w:rsidP="003D5E8E">
            <w:pPr>
              <w:jc w:val="both"/>
              <w:rPr>
                <w:rFonts w:ascii="Times New Roman" w:hAnsi="Times New Roman" w:cs="Times New Roman"/>
                <w:iCs/>
                <w:sz w:val="24"/>
                <w:szCs w:val="24"/>
              </w:rPr>
            </w:pPr>
            <w:r w:rsidRPr="00CF4AFE">
              <w:rPr>
                <w:rFonts w:ascii="Times New Roman" w:hAnsi="Times New Roman" w:cs="Times New Roman"/>
                <w:iCs/>
                <w:sz w:val="24"/>
                <w:szCs w:val="24"/>
              </w:rPr>
              <w:t>А</w:t>
            </w:r>
          </w:p>
        </w:tc>
        <w:tc>
          <w:tcPr>
            <w:tcW w:w="2027" w:type="dxa"/>
          </w:tcPr>
          <w:p w14:paraId="23D6B1E8" w14:textId="77777777" w:rsidR="00CF4AFE" w:rsidRPr="00CF4AFE" w:rsidRDefault="00CF4AFE" w:rsidP="003D5E8E">
            <w:pPr>
              <w:jc w:val="both"/>
              <w:rPr>
                <w:rFonts w:ascii="Times New Roman" w:hAnsi="Times New Roman" w:cs="Times New Roman"/>
                <w:iCs/>
                <w:sz w:val="24"/>
                <w:szCs w:val="24"/>
              </w:rPr>
            </w:pPr>
            <w:r w:rsidRPr="00CF4AFE">
              <w:rPr>
                <w:rFonts w:ascii="Times New Roman" w:hAnsi="Times New Roman" w:cs="Times New Roman"/>
                <w:iCs/>
                <w:sz w:val="24"/>
                <w:szCs w:val="24"/>
              </w:rPr>
              <w:t>–</w:t>
            </w:r>
          </w:p>
        </w:tc>
        <w:tc>
          <w:tcPr>
            <w:tcW w:w="2816" w:type="dxa"/>
          </w:tcPr>
          <w:p w14:paraId="7E73D084" w14:textId="77777777" w:rsidR="00CF4AFE" w:rsidRPr="00CF4AFE" w:rsidRDefault="00CF4AFE" w:rsidP="003D5E8E">
            <w:pPr>
              <w:jc w:val="both"/>
              <w:rPr>
                <w:rFonts w:ascii="Times New Roman" w:hAnsi="Times New Roman" w:cs="Times New Roman"/>
                <w:iCs/>
                <w:sz w:val="24"/>
                <w:szCs w:val="24"/>
              </w:rPr>
            </w:pPr>
            <w:r w:rsidRPr="00CF4AFE">
              <w:rPr>
                <w:rFonts w:ascii="Times New Roman" w:hAnsi="Times New Roman" w:cs="Times New Roman"/>
                <w:iCs/>
                <w:sz w:val="24"/>
                <w:szCs w:val="24"/>
              </w:rPr>
              <w:t>10</w:t>
            </w:r>
          </w:p>
        </w:tc>
      </w:tr>
      <w:tr w:rsidR="00CF4AFE" w:rsidRPr="00CF4AFE" w14:paraId="5AE6ED1E" w14:textId="77777777" w:rsidTr="003D5E8E">
        <w:tc>
          <w:tcPr>
            <w:tcW w:w="1812" w:type="dxa"/>
          </w:tcPr>
          <w:p w14:paraId="4EEA341A" w14:textId="77777777" w:rsidR="00CF4AFE" w:rsidRPr="00CF4AFE" w:rsidRDefault="00CF4AFE" w:rsidP="003D5E8E">
            <w:pPr>
              <w:jc w:val="both"/>
              <w:rPr>
                <w:rFonts w:ascii="Times New Roman" w:hAnsi="Times New Roman" w:cs="Times New Roman"/>
                <w:iCs/>
                <w:sz w:val="24"/>
                <w:szCs w:val="24"/>
              </w:rPr>
            </w:pPr>
            <w:r w:rsidRPr="00CF4AFE">
              <w:rPr>
                <w:rFonts w:ascii="Times New Roman" w:hAnsi="Times New Roman" w:cs="Times New Roman"/>
                <w:iCs/>
                <w:sz w:val="24"/>
                <w:szCs w:val="24"/>
              </w:rPr>
              <w:t>Б</w:t>
            </w:r>
          </w:p>
        </w:tc>
        <w:tc>
          <w:tcPr>
            <w:tcW w:w="2027" w:type="dxa"/>
          </w:tcPr>
          <w:p w14:paraId="09DDB319" w14:textId="77777777" w:rsidR="00CF4AFE" w:rsidRPr="00CF4AFE" w:rsidRDefault="00CF4AFE" w:rsidP="003D5E8E">
            <w:pPr>
              <w:jc w:val="both"/>
              <w:rPr>
                <w:rFonts w:ascii="Times New Roman" w:hAnsi="Times New Roman" w:cs="Times New Roman"/>
                <w:iCs/>
                <w:sz w:val="24"/>
                <w:szCs w:val="24"/>
              </w:rPr>
            </w:pPr>
            <w:r w:rsidRPr="00CF4AFE">
              <w:rPr>
                <w:rFonts w:ascii="Times New Roman" w:hAnsi="Times New Roman" w:cs="Times New Roman"/>
                <w:iCs/>
                <w:sz w:val="24"/>
                <w:szCs w:val="24"/>
              </w:rPr>
              <w:t>–</w:t>
            </w:r>
          </w:p>
        </w:tc>
        <w:tc>
          <w:tcPr>
            <w:tcW w:w="2816" w:type="dxa"/>
          </w:tcPr>
          <w:p w14:paraId="192C7DE8" w14:textId="77777777" w:rsidR="00CF4AFE" w:rsidRPr="00CF4AFE" w:rsidRDefault="00CF4AFE" w:rsidP="003D5E8E">
            <w:pPr>
              <w:jc w:val="both"/>
              <w:rPr>
                <w:rFonts w:ascii="Times New Roman" w:hAnsi="Times New Roman" w:cs="Times New Roman"/>
                <w:iCs/>
                <w:sz w:val="24"/>
                <w:szCs w:val="24"/>
              </w:rPr>
            </w:pPr>
            <w:r w:rsidRPr="00CF4AFE">
              <w:rPr>
                <w:rFonts w:ascii="Times New Roman" w:hAnsi="Times New Roman" w:cs="Times New Roman"/>
                <w:iCs/>
                <w:sz w:val="24"/>
                <w:szCs w:val="24"/>
              </w:rPr>
              <w:t>5</w:t>
            </w:r>
          </w:p>
        </w:tc>
      </w:tr>
      <w:tr w:rsidR="00CF4AFE" w:rsidRPr="00CF4AFE" w14:paraId="2A2AAAF7" w14:textId="77777777" w:rsidTr="003D5E8E">
        <w:tc>
          <w:tcPr>
            <w:tcW w:w="1812" w:type="dxa"/>
          </w:tcPr>
          <w:p w14:paraId="68238ECF" w14:textId="77777777" w:rsidR="00CF4AFE" w:rsidRPr="00CF4AFE" w:rsidRDefault="00CF4AFE" w:rsidP="003D5E8E">
            <w:pPr>
              <w:jc w:val="both"/>
              <w:rPr>
                <w:rFonts w:ascii="Times New Roman" w:hAnsi="Times New Roman" w:cs="Times New Roman"/>
                <w:iCs/>
                <w:sz w:val="24"/>
                <w:szCs w:val="24"/>
              </w:rPr>
            </w:pPr>
            <w:r w:rsidRPr="00CF4AFE">
              <w:rPr>
                <w:rFonts w:ascii="Times New Roman" w:hAnsi="Times New Roman" w:cs="Times New Roman"/>
                <w:iCs/>
                <w:sz w:val="24"/>
                <w:szCs w:val="24"/>
              </w:rPr>
              <w:t>В</w:t>
            </w:r>
          </w:p>
        </w:tc>
        <w:tc>
          <w:tcPr>
            <w:tcW w:w="2027" w:type="dxa"/>
          </w:tcPr>
          <w:p w14:paraId="372A7F28" w14:textId="77777777" w:rsidR="00CF4AFE" w:rsidRPr="00CF4AFE" w:rsidRDefault="00CF4AFE" w:rsidP="003D5E8E">
            <w:pPr>
              <w:jc w:val="both"/>
              <w:rPr>
                <w:rFonts w:ascii="Times New Roman" w:hAnsi="Times New Roman" w:cs="Times New Roman"/>
                <w:iCs/>
                <w:sz w:val="24"/>
                <w:szCs w:val="24"/>
              </w:rPr>
            </w:pPr>
            <w:r w:rsidRPr="00CF4AFE">
              <w:rPr>
                <w:rFonts w:ascii="Times New Roman" w:hAnsi="Times New Roman" w:cs="Times New Roman"/>
                <w:iCs/>
                <w:sz w:val="24"/>
                <w:szCs w:val="24"/>
              </w:rPr>
              <w:t>А</w:t>
            </w:r>
          </w:p>
        </w:tc>
        <w:tc>
          <w:tcPr>
            <w:tcW w:w="2816" w:type="dxa"/>
          </w:tcPr>
          <w:p w14:paraId="745CE0D8" w14:textId="77777777" w:rsidR="00CF4AFE" w:rsidRPr="00CF4AFE" w:rsidRDefault="00CF4AFE" w:rsidP="003D5E8E">
            <w:pPr>
              <w:jc w:val="both"/>
              <w:rPr>
                <w:rFonts w:ascii="Times New Roman" w:hAnsi="Times New Roman" w:cs="Times New Roman"/>
                <w:iCs/>
                <w:sz w:val="24"/>
                <w:szCs w:val="24"/>
              </w:rPr>
            </w:pPr>
            <w:r w:rsidRPr="00CF4AFE">
              <w:rPr>
                <w:rFonts w:ascii="Times New Roman" w:hAnsi="Times New Roman" w:cs="Times New Roman"/>
                <w:iCs/>
                <w:sz w:val="24"/>
                <w:szCs w:val="24"/>
              </w:rPr>
              <w:t>2</w:t>
            </w:r>
          </w:p>
        </w:tc>
      </w:tr>
      <w:tr w:rsidR="00CF4AFE" w:rsidRPr="00CF4AFE" w14:paraId="3C33EB13" w14:textId="77777777" w:rsidTr="003D5E8E">
        <w:tc>
          <w:tcPr>
            <w:tcW w:w="1812" w:type="dxa"/>
          </w:tcPr>
          <w:p w14:paraId="41EDA02B" w14:textId="77777777" w:rsidR="00CF4AFE" w:rsidRPr="00CF4AFE" w:rsidRDefault="00CF4AFE" w:rsidP="003D5E8E">
            <w:pPr>
              <w:jc w:val="both"/>
              <w:rPr>
                <w:rFonts w:ascii="Times New Roman" w:hAnsi="Times New Roman" w:cs="Times New Roman"/>
                <w:iCs/>
                <w:sz w:val="24"/>
                <w:szCs w:val="24"/>
              </w:rPr>
            </w:pPr>
            <w:r w:rsidRPr="00CF4AFE">
              <w:rPr>
                <w:rFonts w:ascii="Times New Roman" w:hAnsi="Times New Roman" w:cs="Times New Roman"/>
                <w:iCs/>
                <w:sz w:val="24"/>
                <w:szCs w:val="24"/>
              </w:rPr>
              <w:t>Г</w:t>
            </w:r>
          </w:p>
        </w:tc>
        <w:tc>
          <w:tcPr>
            <w:tcW w:w="2027" w:type="dxa"/>
          </w:tcPr>
          <w:p w14:paraId="542674AD" w14:textId="77777777" w:rsidR="00CF4AFE" w:rsidRPr="00CF4AFE" w:rsidRDefault="00CF4AFE" w:rsidP="003D5E8E">
            <w:pPr>
              <w:jc w:val="both"/>
              <w:rPr>
                <w:rFonts w:ascii="Times New Roman" w:hAnsi="Times New Roman" w:cs="Times New Roman"/>
                <w:iCs/>
                <w:sz w:val="24"/>
                <w:szCs w:val="24"/>
              </w:rPr>
            </w:pPr>
            <w:r w:rsidRPr="00CF4AFE">
              <w:rPr>
                <w:rFonts w:ascii="Times New Roman" w:hAnsi="Times New Roman" w:cs="Times New Roman"/>
                <w:iCs/>
                <w:sz w:val="24"/>
                <w:szCs w:val="24"/>
              </w:rPr>
              <w:t>В</w:t>
            </w:r>
          </w:p>
        </w:tc>
        <w:tc>
          <w:tcPr>
            <w:tcW w:w="2816" w:type="dxa"/>
          </w:tcPr>
          <w:p w14:paraId="6256EFA1" w14:textId="77777777" w:rsidR="00CF4AFE" w:rsidRPr="00CF4AFE" w:rsidRDefault="00CF4AFE" w:rsidP="003D5E8E">
            <w:pPr>
              <w:jc w:val="both"/>
              <w:rPr>
                <w:rFonts w:ascii="Times New Roman" w:hAnsi="Times New Roman" w:cs="Times New Roman"/>
                <w:iCs/>
                <w:sz w:val="24"/>
                <w:szCs w:val="24"/>
              </w:rPr>
            </w:pPr>
            <w:r w:rsidRPr="00CF4AFE">
              <w:rPr>
                <w:rFonts w:ascii="Times New Roman" w:hAnsi="Times New Roman" w:cs="Times New Roman"/>
                <w:iCs/>
                <w:sz w:val="24"/>
                <w:szCs w:val="24"/>
              </w:rPr>
              <w:t>3</w:t>
            </w:r>
          </w:p>
        </w:tc>
      </w:tr>
      <w:tr w:rsidR="00CF4AFE" w:rsidRPr="00CF4AFE" w14:paraId="1A29B9C5" w14:textId="77777777" w:rsidTr="003D5E8E">
        <w:tc>
          <w:tcPr>
            <w:tcW w:w="1812" w:type="dxa"/>
          </w:tcPr>
          <w:p w14:paraId="2ECE0DD9" w14:textId="77777777" w:rsidR="00CF4AFE" w:rsidRPr="00CF4AFE" w:rsidRDefault="00CF4AFE" w:rsidP="003D5E8E">
            <w:pPr>
              <w:jc w:val="both"/>
              <w:rPr>
                <w:rFonts w:ascii="Times New Roman" w:hAnsi="Times New Roman" w:cs="Times New Roman"/>
                <w:iCs/>
                <w:sz w:val="24"/>
                <w:szCs w:val="24"/>
              </w:rPr>
            </w:pPr>
            <w:r w:rsidRPr="00CF4AFE">
              <w:rPr>
                <w:rFonts w:ascii="Times New Roman" w:hAnsi="Times New Roman" w:cs="Times New Roman"/>
                <w:iCs/>
                <w:sz w:val="24"/>
                <w:szCs w:val="24"/>
              </w:rPr>
              <w:t>Д</w:t>
            </w:r>
          </w:p>
        </w:tc>
        <w:tc>
          <w:tcPr>
            <w:tcW w:w="2027" w:type="dxa"/>
          </w:tcPr>
          <w:p w14:paraId="31F5FE6C" w14:textId="77777777" w:rsidR="00CF4AFE" w:rsidRPr="00CF4AFE" w:rsidRDefault="00CF4AFE" w:rsidP="003D5E8E">
            <w:pPr>
              <w:jc w:val="both"/>
              <w:rPr>
                <w:rFonts w:ascii="Times New Roman" w:hAnsi="Times New Roman" w:cs="Times New Roman"/>
                <w:iCs/>
                <w:sz w:val="24"/>
                <w:szCs w:val="24"/>
              </w:rPr>
            </w:pPr>
            <w:r w:rsidRPr="00CF4AFE">
              <w:rPr>
                <w:rFonts w:ascii="Times New Roman" w:hAnsi="Times New Roman" w:cs="Times New Roman"/>
                <w:iCs/>
                <w:sz w:val="24"/>
                <w:szCs w:val="24"/>
              </w:rPr>
              <w:t>Б</w:t>
            </w:r>
          </w:p>
        </w:tc>
        <w:tc>
          <w:tcPr>
            <w:tcW w:w="2816" w:type="dxa"/>
          </w:tcPr>
          <w:p w14:paraId="452E3EBD" w14:textId="77777777" w:rsidR="00CF4AFE" w:rsidRPr="00CF4AFE" w:rsidRDefault="00CF4AFE" w:rsidP="003D5E8E">
            <w:pPr>
              <w:jc w:val="both"/>
              <w:rPr>
                <w:rFonts w:ascii="Times New Roman" w:hAnsi="Times New Roman" w:cs="Times New Roman"/>
                <w:iCs/>
                <w:sz w:val="24"/>
                <w:szCs w:val="24"/>
              </w:rPr>
            </w:pPr>
            <w:r w:rsidRPr="00CF4AFE">
              <w:rPr>
                <w:rFonts w:ascii="Times New Roman" w:hAnsi="Times New Roman" w:cs="Times New Roman"/>
                <w:iCs/>
                <w:sz w:val="24"/>
                <w:szCs w:val="24"/>
              </w:rPr>
              <w:t>1</w:t>
            </w:r>
          </w:p>
        </w:tc>
      </w:tr>
      <w:tr w:rsidR="00CF4AFE" w:rsidRPr="00CF4AFE" w14:paraId="562223FD" w14:textId="77777777" w:rsidTr="003D5E8E">
        <w:tc>
          <w:tcPr>
            <w:tcW w:w="1812" w:type="dxa"/>
          </w:tcPr>
          <w:p w14:paraId="4DC87DA0" w14:textId="77777777" w:rsidR="00CF4AFE" w:rsidRPr="00CF4AFE" w:rsidRDefault="00CF4AFE" w:rsidP="003D5E8E">
            <w:pPr>
              <w:jc w:val="both"/>
              <w:rPr>
                <w:rFonts w:ascii="Times New Roman" w:hAnsi="Times New Roman" w:cs="Times New Roman"/>
                <w:iCs/>
                <w:sz w:val="24"/>
                <w:szCs w:val="24"/>
              </w:rPr>
            </w:pPr>
            <w:r w:rsidRPr="00CF4AFE">
              <w:rPr>
                <w:rFonts w:ascii="Times New Roman" w:hAnsi="Times New Roman" w:cs="Times New Roman"/>
                <w:iCs/>
                <w:sz w:val="24"/>
                <w:szCs w:val="24"/>
              </w:rPr>
              <w:t>Е</w:t>
            </w:r>
          </w:p>
        </w:tc>
        <w:tc>
          <w:tcPr>
            <w:tcW w:w="2027" w:type="dxa"/>
          </w:tcPr>
          <w:p w14:paraId="1F8852C5" w14:textId="77777777" w:rsidR="00CF4AFE" w:rsidRPr="00CF4AFE" w:rsidRDefault="00CF4AFE" w:rsidP="003D5E8E">
            <w:pPr>
              <w:jc w:val="both"/>
              <w:rPr>
                <w:rFonts w:ascii="Times New Roman" w:hAnsi="Times New Roman" w:cs="Times New Roman"/>
                <w:iCs/>
                <w:sz w:val="24"/>
                <w:szCs w:val="24"/>
              </w:rPr>
            </w:pPr>
            <w:r w:rsidRPr="00CF4AFE">
              <w:rPr>
                <w:rFonts w:ascii="Times New Roman" w:hAnsi="Times New Roman" w:cs="Times New Roman"/>
                <w:iCs/>
                <w:sz w:val="24"/>
                <w:szCs w:val="24"/>
              </w:rPr>
              <w:t>А, Д</w:t>
            </w:r>
          </w:p>
        </w:tc>
        <w:tc>
          <w:tcPr>
            <w:tcW w:w="2816" w:type="dxa"/>
          </w:tcPr>
          <w:p w14:paraId="4BDC1BC5" w14:textId="77777777" w:rsidR="00CF4AFE" w:rsidRPr="00CF4AFE" w:rsidRDefault="00CF4AFE" w:rsidP="003D5E8E">
            <w:pPr>
              <w:jc w:val="both"/>
              <w:rPr>
                <w:rFonts w:ascii="Times New Roman" w:hAnsi="Times New Roman" w:cs="Times New Roman"/>
                <w:iCs/>
                <w:sz w:val="24"/>
                <w:szCs w:val="24"/>
              </w:rPr>
            </w:pPr>
            <w:r w:rsidRPr="00CF4AFE">
              <w:rPr>
                <w:rFonts w:ascii="Times New Roman" w:hAnsi="Times New Roman" w:cs="Times New Roman"/>
                <w:iCs/>
                <w:sz w:val="24"/>
                <w:szCs w:val="24"/>
              </w:rPr>
              <w:t>8</w:t>
            </w:r>
          </w:p>
        </w:tc>
      </w:tr>
      <w:tr w:rsidR="00CF4AFE" w:rsidRPr="00CF4AFE" w14:paraId="5A98D921" w14:textId="77777777" w:rsidTr="003D5E8E">
        <w:tc>
          <w:tcPr>
            <w:tcW w:w="1812" w:type="dxa"/>
          </w:tcPr>
          <w:p w14:paraId="76CB8F6D" w14:textId="77777777" w:rsidR="00CF4AFE" w:rsidRPr="00CF4AFE" w:rsidRDefault="00CF4AFE" w:rsidP="003D5E8E">
            <w:pPr>
              <w:jc w:val="both"/>
              <w:rPr>
                <w:rFonts w:ascii="Times New Roman" w:hAnsi="Times New Roman" w:cs="Times New Roman"/>
                <w:iCs/>
                <w:sz w:val="24"/>
                <w:szCs w:val="24"/>
              </w:rPr>
            </w:pPr>
            <w:r w:rsidRPr="00CF4AFE">
              <w:rPr>
                <w:rFonts w:ascii="Times New Roman" w:hAnsi="Times New Roman" w:cs="Times New Roman"/>
                <w:iCs/>
                <w:sz w:val="24"/>
                <w:szCs w:val="24"/>
              </w:rPr>
              <w:t>Ж</w:t>
            </w:r>
          </w:p>
        </w:tc>
        <w:tc>
          <w:tcPr>
            <w:tcW w:w="2027" w:type="dxa"/>
          </w:tcPr>
          <w:p w14:paraId="7A4A45BA" w14:textId="77777777" w:rsidR="00CF4AFE" w:rsidRPr="00CF4AFE" w:rsidRDefault="00CF4AFE" w:rsidP="003D5E8E">
            <w:pPr>
              <w:jc w:val="both"/>
              <w:rPr>
                <w:rFonts w:ascii="Times New Roman" w:hAnsi="Times New Roman" w:cs="Times New Roman"/>
                <w:iCs/>
                <w:sz w:val="24"/>
                <w:szCs w:val="24"/>
              </w:rPr>
            </w:pPr>
            <w:r w:rsidRPr="00CF4AFE">
              <w:rPr>
                <w:rFonts w:ascii="Times New Roman" w:hAnsi="Times New Roman" w:cs="Times New Roman"/>
                <w:iCs/>
                <w:sz w:val="24"/>
                <w:szCs w:val="24"/>
              </w:rPr>
              <w:t>Б</w:t>
            </w:r>
          </w:p>
        </w:tc>
        <w:tc>
          <w:tcPr>
            <w:tcW w:w="2816" w:type="dxa"/>
          </w:tcPr>
          <w:p w14:paraId="0E61D79A" w14:textId="77777777" w:rsidR="00CF4AFE" w:rsidRPr="00CF4AFE" w:rsidRDefault="00CF4AFE" w:rsidP="003D5E8E">
            <w:pPr>
              <w:jc w:val="both"/>
              <w:rPr>
                <w:rFonts w:ascii="Times New Roman" w:hAnsi="Times New Roman" w:cs="Times New Roman"/>
                <w:iCs/>
                <w:sz w:val="24"/>
                <w:szCs w:val="24"/>
              </w:rPr>
            </w:pPr>
            <w:r w:rsidRPr="00CF4AFE">
              <w:rPr>
                <w:rFonts w:ascii="Times New Roman" w:hAnsi="Times New Roman" w:cs="Times New Roman"/>
                <w:iCs/>
                <w:sz w:val="24"/>
                <w:szCs w:val="24"/>
              </w:rPr>
              <w:t>6</w:t>
            </w:r>
          </w:p>
        </w:tc>
      </w:tr>
    </w:tbl>
    <w:p w14:paraId="34CEAAF2" w14:textId="77777777" w:rsidR="00CF4AFE" w:rsidRPr="00CF4AFE" w:rsidRDefault="00CF4AFE" w:rsidP="00CF4AFE">
      <w:pPr>
        <w:jc w:val="both"/>
        <w:rPr>
          <w:rFonts w:ascii="Times New Roman" w:hAnsi="Times New Roman" w:cs="Times New Roman"/>
          <w:iCs/>
          <w:sz w:val="24"/>
          <w:szCs w:val="24"/>
        </w:rPr>
      </w:pPr>
    </w:p>
    <w:p w14:paraId="7780C53A" w14:textId="77777777" w:rsidR="00CF4AFE" w:rsidRPr="00CF4AFE" w:rsidRDefault="00CF4AFE" w:rsidP="00CF4AFE">
      <w:pPr>
        <w:pStyle w:val="a3"/>
        <w:suppressAutoHyphens/>
        <w:ind w:left="0" w:right="-30"/>
        <w:jc w:val="both"/>
        <w:rPr>
          <w:rFonts w:ascii="Times New Roman" w:hAnsi="Times New Roman"/>
          <w:iCs/>
          <w:sz w:val="24"/>
          <w:szCs w:val="24"/>
        </w:rPr>
      </w:pPr>
      <w:r w:rsidRPr="00CF4AFE">
        <w:rPr>
          <w:rFonts w:ascii="Times New Roman" w:hAnsi="Times New Roman"/>
          <w:iCs/>
          <w:sz w:val="24"/>
          <w:szCs w:val="24"/>
        </w:rPr>
        <w:t>Построить сетевой график проекта.</w:t>
      </w:r>
    </w:p>
    <w:p w14:paraId="221B2E92" w14:textId="77777777" w:rsidR="00CF4AFE" w:rsidRPr="00CF4AFE" w:rsidRDefault="00CF4AFE" w:rsidP="00CF4AFE">
      <w:pPr>
        <w:pStyle w:val="a3"/>
        <w:suppressAutoHyphens/>
        <w:ind w:left="0" w:right="-30"/>
        <w:jc w:val="both"/>
        <w:rPr>
          <w:rFonts w:ascii="Times New Roman" w:hAnsi="Times New Roman"/>
          <w:iCs/>
          <w:sz w:val="24"/>
          <w:szCs w:val="24"/>
        </w:rPr>
      </w:pPr>
    </w:p>
    <w:p w14:paraId="07D64B1E" w14:textId="77777777" w:rsidR="00CF4AFE" w:rsidRPr="00CF4AFE" w:rsidRDefault="00CF4AFE" w:rsidP="00CF4AFE">
      <w:pPr>
        <w:pStyle w:val="a3"/>
        <w:ind w:left="360"/>
        <w:jc w:val="both"/>
        <w:rPr>
          <w:rFonts w:ascii="Times New Roman" w:hAnsi="Times New Roman"/>
          <w:iCs/>
          <w:sz w:val="24"/>
          <w:szCs w:val="24"/>
        </w:rPr>
      </w:pPr>
      <w:r w:rsidRPr="00CF4AFE">
        <w:rPr>
          <w:rFonts w:ascii="Times New Roman" w:hAnsi="Times New Roman"/>
          <w:b/>
          <w:iCs/>
          <w:sz w:val="24"/>
          <w:szCs w:val="24"/>
        </w:rPr>
        <w:t>23.</w:t>
      </w:r>
      <w:r w:rsidRPr="00CF4AFE">
        <w:rPr>
          <w:rFonts w:ascii="Times New Roman" w:hAnsi="Times New Roman"/>
          <w:iCs/>
          <w:sz w:val="24"/>
          <w:szCs w:val="24"/>
        </w:rPr>
        <w:t xml:space="preserve"> В таблице представлены порядок и продолжительность работ в рамках проекта. </w:t>
      </w:r>
    </w:p>
    <w:p w14:paraId="430C7A97" w14:textId="77777777" w:rsidR="00CF4AFE" w:rsidRPr="00CF4AFE" w:rsidRDefault="00CF4AFE" w:rsidP="00CF4AFE">
      <w:pPr>
        <w:jc w:val="both"/>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55"/>
        <w:gridCol w:w="5670"/>
        <w:gridCol w:w="1842"/>
      </w:tblGrid>
      <w:tr w:rsidR="00CF4AFE" w:rsidRPr="00CF4AFE" w14:paraId="6A61F875" w14:textId="77777777" w:rsidTr="003D5E8E">
        <w:tc>
          <w:tcPr>
            <w:tcW w:w="1555" w:type="dxa"/>
          </w:tcPr>
          <w:p w14:paraId="50C7D1A4" w14:textId="77777777" w:rsidR="00CF4AFE" w:rsidRPr="00CF4AFE" w:rsidRDefault="00CF4AFE" w:rsidP="003D5E8E">
            <w:pPr>
              <w:jc w:val="both"/>
              <w:rPr>
                <w:rFonts w:ascii="Times New Roman" w:hAnsi="Times New Roman" w:cs="Times New Roman"/>
                <w:sz w:val="24"/>
                <w:szCs w:val="24"/>
              </w:rPr>
            </w:pPr>
            <w:bookmarkStart w:id="21" w:name="_Hlk59362810"/>
            <w:bookmarkStart w:id="22" w:name="_Hlk59369957"/>
          </w:p>
        </w:tc>
        <w:tc>
          <w:tcPr>
            <w:tcW w:w="5670" w:type="dxa"/>
          </w:tcPr>
          <w:p w14:paraId="1CC251CE" w14:textId="77777777" w:rsidR="00CF4AFE" w:rsidRPr="00CF4AFE" w:rsidRDefault="00CF4AFE" w:rsidP="003D5E8E">
            <w:pPr>
              <w:jc w:val="both"/>
              <w:rPr>
                <w:rFonts w:ascii="Times New Roman" w:hAnsi="Times New Roman" w:cs="Times New Roman"/>
                <w:sz w:val="24"/>
                <w:szCs w:val="24"/>
              </w:rPr>
            </w:pPr>
            <w:r w:rsidRPr="00CF4AFE">
              <w:rPr>
                <w:rFonts w:ascii="Times New Roman" w:hAnsi="Times New Roman" w:cs="Times New Roman"/>
                <w:sz w:val="24"/>
                <w:szCs w:val="24"/>
              </w:rPr>
              <w:t>Работы</w:t>
            </w:r>
          </w:p>
        </w:tc>
        <w:tc>
          <w:tcPr>
            <w:tcW w:w="1842" w:type="dxa"/>
          </w:tcPr>
          <w:p w14:paraId="65C8FB6A" w14:textId="77777777" w:rsidR="00CF4AFE" w:rsidRPr="00CF4AFE" w:rsidRDefault="00CF4AFE" w:rsidP="003D5E8E">
            <w:pPr>
              <w:jc w:val="both"/>
              <w:rPr>
                <w:rFonts w:ascii="Times New Roman" w:hAnsi="Times New Roman" w:cs="Times New Roman"/>
                <w:sz w:val="24"/>
                <w:szCs w:val="24"/>
              </w:rPr>
            </w:pPr>
            <w:r w:rsidRPr="00CF4AFE">
              <w:rPr>
                <w:rFonts w:ascii="Times New Roman" w:hAnsi="Times New Roman" w:cs="Times New Roman"/>
                <w:sz w:val="24"/>
                <w:szCs w:val="24"/>
              </w:rPr>
              <w:t>За какой работой следует</w:t>
            </w:r>
          </w:p>
        </w:tc>
      </w:tr>
      <w:tr w:rsidR="00CF4AFE" w:rsidRPr="00CF4AFE" w14:paraId="57897AEE" w14:textId="77777777" w:rsidTr="003D5E8E">
        <w:tc>
          <w:tcPr>
            <w:tcW w:w="1555" w:type="dxa"/>
          </w:tcPr>
          <w:p w14:paraId="4B85905F" w14:textId="77777777" w:rsidR="00CF4AFE" w:rsidRPr="00CF4AFE" w:rsidRDefault="00CF4AFE" w:rsidP="003D5E8E">
            <w:pPr>
              <w:jc w:val="both"/>
              <w:rPr>
                <w:rFonts w:ascii="Times New Roman" w:hAnsi="Times New Roman" w:cs="Times New Roman"/>
                <w:sz w:val="24"/>
                <w:szCs w:val="24"/>
              </w:rPr>
            </w:pPr>
            <w:r w:rsidRPr="00CF4AFE">
              <w:rPr>
                <w:rFonts w:ascii="Times New Roman" w:hAnsi="Times New Roman" w:cs="Times New Roman"/>
                <w:sz w:val="24"/>
                <w:szCs w:val="24"/>
              </w:rPr>
              <w:t>А</w:t>
            </w:r>
          </w:p>
        </w:tc>
        <w:tc>
          <w:tcPr>
            <w:tcW w:w="5670" w:type="dxa"/>
          </w:tcPr>
          <w:p w14:paraId="5E006D9E" w14:textId="77777777" w:rsidR="00CF4AFE" w:rsidRPr="00CF4AFE" w:rsidRDefault="00CF4AFE" w:rsidP="003D5E8E">
            <w:pPr>
              <w:jc w:val="both"/>
              <w:rPr>
                <w:rFonts w:ascii="Times New Roman" w:hAnsi="Times New Roman" w:cs="Times New Roman"/>
                <w:sz w:val="24"/>
                <w:szCs w:val="24"/>
              </w:rPr>
            </w:pPr>
            <w:r w:rsidRPr="00CF4AFE">
              <w:rPr>
                <w:rFonts w:ascii="Times New Roman" w:hAnsi="Times New Roman" w:cs="Times New Roman"/>
                <w:sz w:val="24"/>
                <w:szCs w:val="24"/>
              </w:rPr>
              <w:t>Снять старое оборудование</w:t>
            </w:r>
          </w:p>
        </w:tc>
        <w:tc>
          <w:tcPr>
            <w:tcW w:w="1842" w:type="dxa"/>
          </w:tcPr>
          <w:p w14:paraId="517A2FD2" w14:textId="77777777" w:rsidR="00CF4AFE" w:rsidRPr="00CF4AFE" w:rsidRDefault="00CF4AFE" w:rsidP="003D5E8E">
            <w:pPr>
              <w:jc w:val="both"/>
              <w:rPr>
                <w:rFonts w:ascii="Times New Roman" w:hAnsi="Times New Roman" w:cs="Times New Roman"/>
                <w:sz w:val="24"/>
                <w:szCs w:val="24"/>
              </w:rPr>
            </w:pPr>
            <w:r w:rsidRPr="00CF4AFE">
              <w:rPr>
                <w:rFonts w:ascii="Times New Roman" w:hAnsi="Times New Roman" w:cs="Times New Roman"/>
                <w:sz w:val="24"/>
                <w:szCs w:val="24"/>
              </w:rPr>
              <w:t>–</w:t>
            </w:r>
          </w:p>
        </w:tc>
      </w:tr>
      <w:tr w:rsidR="00CF4AFE" w:rsidRPr="00CF4AFE" w14:paraId="34A4F618" w14:textId="77777777" w:rsidTr="003D5E8E">
        <w:tc>
          <w:tcPr>
            <w:tcW w:w="1555" w:type="dxa"/>
          </w:tcPr>
          <w:p w14:paraId="503DEF07" w14:textId="77777777" w:rsidR="00CF4AFE" w:rsidRPr="00CF4AFE" w:rsidRDefault="00CF4AFE" w:rsidP="003D5E8E">
            <w:pPr>
              <w:jc w:val="both"/>
              <w:rPr>
                <w:rFonts w:ascii="Times New Roman" w:hAnsi="Times New Roman" w:cs="Times New Roman"/>
                <w:sz w:val="24"/>
                <w:szCs w:val="24"/>
              </w:rPr>
            </w:pPr>
            <w:r w:rsidRPr="00CF4AFE">
              <w:rPr>
                <w:rFonts w:ascii="Times New Roman" w:hAnsi="Times New Roman" w:cs="Times New Roman"/>
                <w:sz w:val="24"/>
                <w:szCs w:val="24"/>
              </w:rPr>
              <w:t>Б</w:t>
            </w:r>
          </w:p>
        </w:tc>
        <w:tc>
          <w:tcPr>
            <w:tcW w:w="5670" w:type="dxa"/>
          </w:tcPr>
          <w:p w14:paraId="7307AEF7" w14:textId="77777777" w:rsidR="00CF4AFE" w:rsidRPr="00CF4AFE" w:rsidRDefault="00CF4AFE" w:rsidP="003D5E8E">
            <w:pPr>
              <w:jc w:val="both"/>
              <w:rPr>
                <w:rFonts w:ascii="Times New Roman" w:hAnsi="Times New Roman" w:cs="Times New Roman"/>
                <w:sz w:val="24"/>
                <w:szCs w:val="24"/>
              </w:rPr>
            </w:pPr>
            <w:r w:rsidRPr="00CF4AFE">
              <w:rPr>
                <w:rFonts w:ascii="Times New Roman" w:hAnsi="Times New Roman" w:cs="Times New Roman"/>
                <w:sz w:val="24"/>
                <w:szCs w:val="24"/>
              </w:rPr>
              <w:t>Очистить и подготовить участки работы</w:t>
            </w:r>
          </w:p>
        </w:tc>
        <w:tc>
          <w:tcPr>
            <w:tcW w:w="1842" w:type="dxa"/>
          </w:tcPr>
          <w:p w14:paraId="08D02841" w14:textId="77777777" w:rsidR="00CF4AFE" w:rsidRPr="00CF4AFE" w:rsidRDefault="00CF4AFE" w:rsidP="003D5E8E">
            <w:pPr>
              <w:jc w:val="both"/>
              <w:rPr>
                <w:rFonts w:ascii="Times New Roman" w:hAnsi="Times New Roman" w:cs="Times New Roman"/>
                <w:sz w:val="24"/>
                <w:szCs w:val="24"/>
              </w:rPr>
            </w:pPr>
            <w:r w:rsidRPr="00CF4AFE">
              <w:rPr>
                <w:rFonts w:ascii="Times New Roman" w:hAnsi="Times New Roman" w:cs="Times New Roman"/>
                <w:sz w:val="24"/>
                <w:szCs w:val="24"/>
              </w:rPr>
              <w:t>–</w:t>
            </w:r>
          </w:p>
        </w:tc>
      </w:tr>
      <w:tr w:rsidR="00CF4AFE" w:rsidRPr="00CF4AFE" w14:paraId="487A44B7" w14:textId="77777777" w:rsidTr="003D5E8E">
        <w:tc>
          <w:tcPr>
            <w:tcW w:w="1555" w:type="dxa"/>
          </w:tcPr>
          <w:p w14:paraId="3781BE34" w14:textId="77777777" w:rsidR="00CF4AFE" w:rsidRPr="00CF4AFE" w:rsidRDefault="00CF4AFE" w:rsidP="003D5E8E">
            <w:pPr>
              <w:jc w:val="both"/>
              <w:rPr>
                <w:rFonts w:ascii="Times New Roman" w:hAnsi="Times New Roman" w:cs="Times New Roman"/>
                <w:sz w:val="24"/>
                <w:szCs w:val="24"/>
              </w:rPr>
            </w:pPr>
            <w:r w:rsidRPr="00CF4AFE">
              <w:rPr>
                <w:rFonts w:ascii="Times New Roman" w:hAnsi="Times New Roman" w:cs="Times New Roman"/>
                <w:sz w:val="24"/>
                <w:szCs w:val="24"/>
              </w:rPr>
              <w:t>В</w:t>
            </w:r>
          </w:p>
        </w:tc>
        <w:tc>
          <w:tcPr>
            <w:tcW w:w="5670" w:type="dxa"/>
          </w:tcPr>
          <w:p w14:paraId="076A8F4F" w14:textId="77777777" w:rsidR="00CF4AFE" w:rsidRPr="00CF4AFE" w:rsidRDefault="00CF4AFE" w:rsidP="003D5E8E">
            <w:pPr>
              <w:jc w:val="both"/>
              <w:rPr>
                <w:rFonts w:ascii="Times New Roman" w:hAnsi="Times New Roman" w:cs="Times New Roman"/>
                <w:sz w:val="24"/>
                <w:szCs w:val="24"/>
              </w:rPr>
            </w:pPr>
            <w:r w:rsidRPr="00CF4AFE">
              <w:rPr>
                <w:rFonts w:ascii="Times New Roman" w:hAnsi="Times New Roman" w:cs="Times New Roman"/>
                <w:sz w:val="24"/>
                <w:szCs w:val="24"/>
              </w:rPr>
              <w:t>Повысить мощность источников питания</w:t>
            </w:r>
          </w:p>
        </w:tc>
        <w:tc>
          <w:tcPr>
            <w:tcW w:w="1842" w:type="dxa"/>
          </w:tcPr>
          <w:p w14:paraId="1E0888F1" w14:textId="77777777" w:rsidR="00CF4AFE" w:rsidRPr="00CF4AFE" w:rsidRDefault="00CF4AFE" w:rsidP="003D5E8E">
            <w:pPr>
              <w:jc w:val="both"/>
              <w:rPr>
                <w:rFonts w:ascii="Times New Roman" w:hAnsi="Times New Roman" w:cs="Times New Roman"/>
                <w:sz w:val="24"/>
                <w:szCs w:val="24"/>
              </w:rPr>
            </w:pPr>
            <w:r w:rsidRPr="00CF4AFE">
              <w:rPr>
                <w:rFonts w:ascii="Times New Roman" w:hAnsi="Times New Roman" w:cs="Times New Roman"/>
                <w:sz w:val="24"/>
                <w:szCs w:val="24"/>
              </w:rPr>
              <w:t>–</w:t>
            </w:r>
          </w:p>
        </w:tc>
      </w:tr>
      <w:tr w:rsidR="00CF4AFE" w:rsidRPr="00CF4AFE" w14:paraId="4F71EBFA" w14:textId="77777777" w:rsidTr="003D5E8E">
        <w:tc>
          <w:tcPr>
            <w:tcW w:w="1555" w:type="dxa"/>
          </w:tcPr>
          <w:p w14:paraId="15AAFF0B" w14:textId="77777777" w:rsidR="00CF4AFE" w:rsidRPr="00CF4AFE" w:rsidRDefault="00CF4AFE" w:rsidP="003D5E8E">
            <w:pPr>
              <w:jc w:val="both"/>
              <w:rPr>
                <w:rFonts w:ascii="Times New Roman" w:hAnsi="Times New Roman" w:cs="Times New Roman"/>
                <w:sz w:val="24"/>
                <w:szCs w:val="24"/>
              </w:rPr>
            </w:pPr>
            <w:r w:rsidRPr="00CF4AFE">
              <w:rPr>
                <w:rFonts w:ascii="Times New Roman" w:hAnsi="Times New Roman" w:cs="Times New Roman"/>
                <w:sz w:val="24"/>
                <w:szCs w:val="24"/>
              </w:rPr>
              <w:t>Г</w:t>
            </w:r>
          </w:p>
        </w:tc>
        <w:tc>
          <w:tcPr>
            <w:tcW w:w="5670" w:type="dxa"/>
          </w:tcPr>
          <w:p w14:paraId="5C070550" w14:textId="77777777" w:rsidR="00CF4AFE" w:rsidRPr="00CF4AFE" w:rsidRDefault="00CF4AFE" w:rsidP="003D5E8E">
            <w:pPr>
              <w:jc w:val="both"/>
              <w:rPr>
                <w:rFonts w:ascii="Times New Roman" w:hAnsi="Times New Roman" w:cs="Times New Roman"/>
                <w:sz w:val="24"/>
                <w:szCs w:val="24"/>
              </w:rPr>
            </w:pPr>
            <w:r w:rsidRPr="00CF4AFE">
              <w:rPr>
                <w:rFonts w:ascii="Times New Roman" w:hAnsi="Times New Roman" w:cs="Times New Roman"/>
                <w:sz w:val="24"/>
                <w:szCs w:val="24"/>
              </w:rPr>
              <w:t>Перекинуть секции</w:t>
            </w:r>
          </w:p>
        </w:tc>
        <w:tc>
          <w:tcPr>
            <w:tcW w:w="1842" w:type="dxa"/>
          </w:tcPr>
          <w:p w14:paraId="1463B05F" w14:textId="77777777" w:rsidR="00CF4AFE" w:rsidRPr="00CF4AFE" w:rsidRDefault="00CF4AFE" w:rsidP="003D5E8E">
            <w:pPr>
              <w:jc w:val="both"/>
              <w:rPr>
                <w:rFonts w:ascii="Times New Roman" w:hAnsi="Times New Roman" w:cs="Times New Roman"/>
                <w:sz w:val="24"/>
                <w:szCs w:val="24"/>
              </w:rPr>
            </w:pPr>
            <w:r w:rsidRPr="00CF4AFE">
              <w:rPr>
                <w:rFonts w:ascii="Times New Roman" w:hAnsi="Times New Roman" w:cs="Times New Roman"/>
                <w:sz w:val="24"/>
                <w:szCs w:val="24"/>
              </w:rPr>
              <w:t>Б</w:t>
            </w:r>
          </w:p>
        </w:tc>
      </w:tr>
      <w:tr w:rsidR="00CF4AFE" w:rsidRPr="00CF4AFE" w14:paraId="2811924A" w14:textId="77777777" w:rsidTr="003D5E8E">
        <w:tc>
          <w:tcPr>
            <w:tcW w:w="1555" w:type="dxa"/>
          </w:tcPr>
          <w:p w14:paraId="6076A9E3" w14:textId="77777777" w:rsidR="00CF4AFE" w:rsidRPr="00CF4AFE" w:rsidRDefault="00CF4AFE" w:rsidP="003D5E8E">
            <w:pPr>
              <w:jc w:val="both"/>
              <w:rPr>
                <w:rFonts w:ascii="Times New Roman" w:hAnsi="Times New Roman" w:cs="Times New Roman"/>
                <w:sz w:val="24"/>
                <w:szCs w:val="24"/>
              </w:rPr>
            </w:pPr>
            <w:r w:rsidRPr="00CF4AFE">
              <w:rPr>
                <w:rFonts w:ascii="Times New Roman" w:hAnsi="Times New Roman" w:cs="Times New Roman"/>
                <w:sz w:val="24"/>
                <w:szCs w:val="24"/>
              </w:rPr>
              <w:t>Д</w:t>
            </w:r>
          </w:p>
        </w:tc>
        <w:tc>
          <w:tcPr>
            <w:tcW w:w="5670" w:type="dxa"/>
          </w:tcPr>
          <w:p w14:paraId="43606206" w14:textId="77777777" w:rsidR="00CF4AFE" w:rsidRPr="00CF4AFE" w:rsidRDefault="00CF4AFE" w:rsidP="003D5E8E">
            <w:pPr>
              <w:jc w:val="both"/>
              <w:rPr>
                <w:rFonts w:ascii="Times New Roman" w:hAnsi="Times New Roman" w:cs="Times New Roman"/>
                <w:sz w:val="24"/>
                <w:szCs w:val="24"/>
              </w:rPr>
            </w:pPr>
            <w:r w:rsidRPr="00CF4AFE">
              <w:rPr>
                <w:rFonts w:ascii="Times New Roman" w:hAnsi="Times New Roman" w:cs="Times New Roman"/>
                <w:sz w:val="24"/>
                <w:szCs w:val="24"/>
              </w:rPr>
              <w:t>Поставить дополнительные розетки</w:t>
            </w:r>
          </w:p>
        </w:tc>
        <w:tc>
          <w:tcPr>
            <w:tcW w:w="1842" w:type="dxa"/>
          </w:tcPr>
          <w:p w14:paraId="639D63FB" w14:textId="77777777" w:rsidR="00CF4AFE" w:rsidRPr="00CF4AFE" w:rsidRDefault="00CF4AFE" w:rsidP="003D5E8E">
            <w:pPr>
              <w:jc w:val="both"/>
              <w:rPr>
                <w:rFonts w:ascii="Times New Roman" w:hAnsi="Times New Roman" w:cs="Times New Roman"/>
                <w:sz w:val="24"/>
                <w:szCs w:val="24"/>
              </w:rPr>
            </w:pPr>
            <w:r w:rsidRPr="00CF4AFE">
              <w:rPr>
                <w:rFonts w:ascii="Times New Roman" w:hAnsi="Times New Roman" w:cs="Times New Roman"/>
                <w:sz w:val="24"/>
                <w:szCs w:val="24"/>
              </w:rPr>
              <w:t>А</w:t>
            </w:r>
          </w:p>
        </w:tc>
      </w:tr>
      <w:bookmarkEnd w:id="21"/>
      <w:tr w:rsidR="00CF4AFE" w:rsidRPr="00CF4AFE" w14:paraId="35AABA31" w14:textId="77777777" w:rsidTr="003D5E8E">
        <w:tc>
          <w:tcPr>
            <w:tcW w:w="1555" w:type="dxa"/>
          </w:tcPr>
          <w:p w14:paraId="4525EF42" w14:textId="77777777" w:rsidR="00CF4AFE" w:rsidRPr="00CF4AFE" w:rsidRDefault="00CF4AFE" w:rsidP="003D5E8E">
            <w:pPr>
              <w:jc w:val="both"/>
              <w:rPr>
                <w:rFonts w:ascii="Times New Roman" w:hAnsi="Times New Roman" w:cs="Times New Roman"/>
                <w:sz w:val="24"/>
                <w:szCs w:val="24"/>
              </w:rPr>
            </w:pPr>
            <w:r w:rsidRPr="00CF4AFE">
              <w:rPr>
                <w:rFonts w:ascii="Times New Roman" w:hAnsi="Times New Roman" w:cs="Times New Roman"/>
                <w:sz w:val="24"/>
                <w:szCs w:val="24"/>
              </w:rPr>
              <w:t>Е</w:t>
            </w:r>
          </w:p>
        </w:tc>
        <w:tc>
          <w:tcPr>
            <w:tcW w:w="5670" w:type="dxa"/>
          </w:tcPr>
          <w:p w14:paraId="5B5890AA" w14:textId="77777777" w:rsidR="00CF4AFE" w:rsidRPr="00CF4AFE" w:rsidRDefault="00CF4AFE" w:rsidP="003D5E8E">
            <w:pPr>
              <w:jc w:val="both"/>
              <w:rPr>
                <w:rFonts w:ascii="Times New Roman" w:hAnsi="Times New Roman" w:cs="Times New Roman"/>
                <w:sz w:val="24"/>
                <w:szCs w:val="24"/>
              </w:rPr>
            </w:pPr>
            <w:r w:rsidRPr="00CF4AFE">
              <w:rPr>
                <w:rFonts w:ascii="Times New Roman" w:hAnsi="Times New Roman" w:cs="Times New Roman"/>
                <w:sz w:val="24"/>
                <w:szCs w:val="24"/>
              </w:rPr>
              <w:t>Установить новое оборудование</w:t>
            </w:r>
          </w:p>
        </w:tc>
        <w:tc>
          <w:tcPr>
            <w:tcW w:w="1842" w:type="dxa"/>
          </w:tcPr>
          <w:p w14:paraId="6FB2B3DB" w14:textId="77777777" w:rsidR="00CF4AFE" w:rsidRPr="00CF4AFE" w:rsidRDefault="00CF4AFE" w:rsidP="003D5E8E">
            <w:pPr>
              <w:jc w:val="both"/>
              <w:rPr>
                <w:rFonts w:ascii="Times New Roman" w:hAnsi="Times New Roman" w:cs="Times New Roman"/>
                <w:sz w:val="24"/>
                <w:szCs w:val="24"/>
              </w:rPr>
            </w:pPr>
            <w:r w:rsidRPr="00CF4AFE">
              <w:rPr>
                <w:rFonts w:ascii="Times New Roman" w:hAnsi="Times New Roman" w:cs="Times New Roman"/>
                <w:sz w:val="24"/>
                <w:szCs w:val="24"/>
              </w:rPr>
              <w:t>Г</w:t>
            </w:r>
          </w:p>
        </w:tc>
      </w:tr>
      <w:tr w:rsidR="00CF4AFE" w:rsidRPr="00CF4AFE" w14:paraId="62E08C4A" w14:textId="77777777" w:rsidTr="003D5E8E">
        <w:tc>
          <w:tcPr>
            <w:tcW w:w="1555" w:type="dxa"/>
          </w:tcPr>
          <w:p w14:paraId="71B5B759" w14:textId="77777777" w:rsidR="00CF4AFE" w:rsidRPr="00CF4AFE" w:rsidRDefault="00CF4AFE" w:rsidP="003D5E8E">
            <w:pPr>
              <w:jc w:val="both"/>
              <w:rPr>
                <w:rFonts w:ascii="Times New Roman" w:hAnsi="Times New Roman" w:cs="Times New Roman"/>
                <w:sz w:val="24"/>
                <w:szCs w:val="24"/>
              </w:rPr>
            </w:pPr>
            <w:r w:rsidRPr="00CF4AFE">
              <w:rPr>
                <w:rFonts w:ascii="Times New Roman" w:hAnsi="Times New Roman" w:cs="Times New Roman"/>
                <w:sz w:val="24"/>
                <w:szCs w:val="24"/>
              </w:rPr>
              <w:t>Ж</w:t>
            </w:r>
          </w:p>
        </w:tc>
        <w:tc>
          <w:tcPr>
            <w:tcW w:w="5670" w:type="dxa"/>
          </w:tcPr>
          <w:p w14:paraId="6347D175" w14:textId="77777777" w:rsidR="00CF4AFE" w:rsidRPr="00CF4AFE" w:rsidRDefault="00CF4AFE" w:rsidP="003D5E8E">
            <w:pPr>
              <w:jc w:val="both"/>
              <w:rPr>
                <w:rFonts w:ascii="Times New Roman" w:hAnsi="Times New Roman" w:cs="Times New Roman"/>
                <w:sz w:val="24"/>
                <w:szCs w:val="24"/>
              </w:rPr>
            </w:pPr>
            <w:r w:rsidRPr="00CF4AFE">
              <w:rPr>
                <w:rFonts w:ascii="Times New Roman" w:hAnsi="Times New Roman" w:cs="Times New Roman"/>
                <w:sz w:val="24"/>
                <w:szCs w:val="24"/>
              </w:rPr>
              <w:t>Изменить схему проводки</w:t>
            </w:r>
          </w:p>
        </w:tc>
        <w:tc>
          <w:tcPr>
            <w:tcW w:w="1842" w:type="dxa"/>
          </w:tcPr>
          <w:p w14:paraId="553B66B8" w14:textId="77777777" w:rsidR="00CF4AFE" w:rsidRPr="00CF4AFE" w:rsidRDefault="00CF4AFE" w:rsidP="003D5E8E">
            <w:pPr>
              <w:jc w:val="both"/>
              <w:rPr>
                <w:rFonts w:ascii="Times New Roman" w:hAnsi="Times New Roman" w:cs="Times New Roman"/>
                <w:sz w:val="24"/>
                <w:szCs w:val="24"/>
              </w:rPr>
            </w:pPr>
            <w:r w:rsidRPr="00CF4AFE">
              <w:rPr>
                <w:rFonts w:ascii="Times New Roman" w:hAnsi="Times New Roman" w:cs="Times New Roman"/>
                <w:sz w:val="24"/>
                <w:szCs w:val="24"/>
              </w:rPr>
              <w:t>Б</w:t>
            </w:r>
          </w:p>
        </w:tc>
      </w:tr>
      <w:tr w:rsidR="00CF4AFE" w:rsidRPr="00CF4AFE" w14:paraId="55FA9448" w14:textId="77777777" w:rsidTr="003D5E8E">
        <w:tc>
          <w:tcPr>
            <w:tcW w:w="1555" w:type="dxa"/>
          </w:tcPr>
          <w:p w14:paraId="5B72DEDA" w14:textId="77777777" w:rsidR="00CF4AFE" w:rsidRPr="00CF4AFE" w:rsidRDefault="00CF4AFE" w:rsidP="003D5E8E">
            <w:pPr>
              <w:jc w:val="both"/>
              <w:rPr>
                <w:rFonts w:ascii="Times New Roman" w:hAnsi="Times New Roman" w:cs="Times New Roman"/>
                <w:sz w:val="24"/>
                <w:szCs w:val="24"/>
              </w:rPr>
            </w:pPr>
            <w:r w:rsidRPr="00CF4AFE">
              <w:rPr>
                <w:rFonts w:ascii="Times New Roman" w:hAnsi="Times New Roman" w:cs="Times New Roman"/>
                <w:sz w:val="24"/>
                <w:szCs w:val="24"/>
              </w:rPr>
              <w:t>З</w:t>
            </w:r>
          </w:p>
        </w:tc>
        <w:tc>
          <w:tcPr>
            <w:tcW w:w="5670" w:type="dxa"/>
          </w:tcPr>
          <w:p w14:paraId="60DC4795" w14:textId="77777777" w:rsidR="00CF4AFE" w:rsidRPr="00CF4AFE" w:rsidRDefault="00CF4AFE" w:rsidP="003D5E8E">
            <w:pPr>
              <w:jc w:val="both"/>
              <w:rPr>
                <w:rFonts w:ascii="Times New Roman" w:hAnsi="Times New Roman" w:cs="Times New Roman"/>
                <w:sz w:val="24"/>
                <w:szCs w:val="24"/>
              </w:rPr>
            </w:pPr>
            <w:r w:rsidRPr="00CF4AFE">
              <w:rPr>
                <w:rFonts w:ascii="Times New Roman" w:hAnsi="Times New Roman" w:cs="Times New Roman"/>
                <w:sz w:val="24"/>
                <w:szCs w:val="24"/>
              </w:rPr>
              <w:t>Изменить схему освещения</w:t>
            </w:r>
          </w:p>
        </w:tc>
        <w:tc>
          <w:tcPr>
            <w:tcW w:w="1842" w:type="dxa"/>
          </w:tcPr>
          <w:p w14:paraId="7DB2F8AA" w14:textId="77777777" w:rsidR="00CF4AFE" w:rsidRPr="00CF4AFE" w:rsidRDefault="00CF4AFE" w:rsidP="003D5E8E">
            <w:pPr>
              <w:jc w:val="both"/>
              <w:rPr>
                <w:rFonts w:ascii="Times New Roman" w:hAnsi="Times New Roman" w:cs="Times New Roman"/>
                <w:sz w:val="24"/>
                <w:szCs w:val="24"/>
              </w:rPr>
            </w:pPr>
            <w:r w:rsidRPr="00CF4AFE">
              <w:rPr>
                <w:rFonts w:ascii="Times New Roman" w:hAnsi="Times New Roman" w:cs="Times New Roman"/>
                <w:sz w:val="24"/>
                <w:szCs w:val="24"/>
              </w:rPr>
              <w:t>Д</w:t>
            </w:r>
          </w:p>
        </w:tc>
      </w:tr>
      <w:tr w:rsidR="00CF4AFE" w:rsidRPr="00CF4AFE" w14:paraId="40722761" w14:textId="77777777" w:rsidTr="003D5E8E">
        <w:tc>
          <w:tcPr>
            <w:tcW w:w="1555" w:type="dxa"/>
          </w:tcPr>
          <w:p w14:paraId="0917782F" w14:textId="77777777" w:rsidR="00CF4AFE" w:rsidRPr="00CF4AFE" w:rsidRDefault="00CF4AFE" w:rsidP="003D5E8E">
            <w:pPr>
              <w:jc w:val="both"/>
              <w:rPr>
                <w:rFonts w:ascii="Times New Roman" w:hAnsi="Times New Roman" w:cs="Times New Roman"/>
                <w:sz w:val="24"/>
                <w:szCs w:val="24"/>
              </w:rPr>
            </w:pPr>
            <w:r w:rsidRPr="00CF4AFE">
              <w:rPr>
                <w:rFonts w:ascii="Times New Roman" w:hAnsi="Times New Roman" w:cs="Times New Roman"/>
                <w:sz w:val="24"/>
                <w:szCs w:val="24"/>
              </w:rPr>
              <w:t>И</w:t>
            </w:r>
          </w:p>
        </w:tc>
        <w:tc>
          <w:tcPr>
            <w:tcW w:w="5670" w:type="dxa"/>
          </w:tcPr>
          <w:p w14:paraId="646A575F" w14:textId="77777777" w:rsidR="00CF4AFE" w:rsidRPr="00CF4AFE" w:rsidRDefault="00CF4AFE" w:rsidP="003D5E8E">
            <w:pPr>
              <w:jc w:val="both"/>
              <w:rPr>
                <w:rFonts w:ascii="Times New Roman" w:hAnsi="Times New Roman" w:cs="Times New Roman"/>
                <w:sz w:val="24"/>
                <w:szCs w:val="24"/>
              </w:rPr>
            </w:pPr>
            <w:r w:rsidRPr="00CF4AFE">
              <w:rPr>
                <w:rFonts w:ascii="Times New Roman" w:hAnsi="Times New Roman" w:cs="Times New Roman"/>
                <w:sz w:val="24"/>
                <w:szCs w:val="24"/>
              </w:rPr>
              <w:t>Проверить освещение</w:t>
            </w:r>
          </w:p>
        </w:tc>
        <w:tc>
          <w:tcPr>
            <w:tcW w:w="1842" w:type="dxa"/>
          </w:tcPr>
          <w:p w14:paraId="5EA6CF78" w14:textId="77777777" w:rsidR="00CF4AFE" w:rsidRPr="00CF4AFE" w:rsidRDefault="00CF4AFE" w:rsidP="003D5E8E">
            <w:pPr>
              <w:jc w:val="both"/>
              <w:rPr>
                <w:rFonts w:ascii="Times New Roman" w:hAnsi="Times New Roman" w:cs="Times New Roman"/>
                <w:sz w:val="24"/>
                <w:szCs w:val="24"/>
              </w:rPr>
            </w:pPr>
            <w:r w:rsidRPr="00CF4AFE">
              <w:rPr>
                <w:rFonts w:ascii="Times New Roman" w:hAnsi="Times New Roman" w:cs="Times New Roman"/>
                <w:sz w:val="24"/>
                <w:szCs w:val="24"/>
              </w:rPr>
              <w:t>В, Ж, З</w:t>
            </w:r>
          </w:p>
        </w:tc>
      </w:tr>
      <w:tr w:rsidR="00CF4AFE" w:rsidRPr="00CF4AFE" w14:paraId="7DB30D87" w14:textId="77777777" w:rsidTr="003D5E8E">
        <w:tc>
          <w:tcPr>
            <w:tcW w:w="1555" w:type="dxa"/>
          </w:tcPr>
          <w:p w14:paraId="765D8695" w14:textId="77777777" w:rsidR="00CF4AFE" w:rsidRPr="00CF4AFE" w:rsidRDefault="00CF4AFE" w:rsidP="003D5E8E">
            <w:pPr>
              <w:jc w:val="both"/>
              <w:rPr>
                <w:rFonts w:ascii="Times New Roman" w:hAnsi="Times New Roman" w:cs="Times New Roman"/>
                <w:sz w:val="24"/>
                <w:szCs w:val="24"/>
              </w:rPr>
            </w:pPr>
            <w:r w:rsidRPr="00CF4AFE">
              <w:rPr>
                <w:rFonts w:ascii="Times New Roman" w:hAnsi="Times New Roman" w:cs="Times New Roman"/>
                <w:sz w:val="24"/>
                <w:szCs w:val="24"/>
              </w:rPr>
              <w:t>К</w:t>
            </w:r>
          </w:p>
        </w:tc>
        <w:tc>
          <w:tcPr>
            <w:tcW w:w="5670" w:type="dxa"/>
          </w:tcPr>
          <w:p w14:paraId="7D00F3DE" w14:textId="77777777" w:rsidR="00CF4AFE" w:rsidRPr="00CF4AFE" w:rsidRDefault="00CF4AFE" w:rsidP="003D5E8E">
            <w:pPr>
              <w:jc w:val="both"/>
              <w:rPr>
                <w:rFonts w:ascii="Times New Roman" w:hAnsi="Times New Roman" w:cs="Times New Roman"/>
                <w:sz w:val="24"/>
                <w:szCs w:val="24"/>
              </w:rPr>
            </w:pPr>
            <w:r w:rsidRPr="00CF4AFE">
              <w:rPr>
                <w:rFonts w:ascii="Times New Roman" w:hAnsi="Times New Roman" w:cs="Times New Roman"/>
                <w:sz w:val="24"/>
                <w:szCs w:val="24"/>
              </w:rPr>
              <w:t>Проверить всю электросистему</w:t>
            </w:r>
          </w:p>
        </w:tc>
        <w:tc>
          <w:tcPr>
            <w:tcW w:w="1842" w:type="dxa"/>
          </w:tcPr>
          <w:p w14:paraId="289881AA" w14:textId="77777777" w:rsidR="00CF4AFE" w:rsidRPr="00CF4AFE" w:rsidRDefault="00CF4AFE" w:rsidP="003D5E8E">
            <w:pPr>
              <w:jc w:val="both"/>
              <w:rPr>
                <w:rFonts w:ascii="Times New Roman" w:hAnsi="Times New Roman" w:cs="Times New Roman"/>
                <w:sz w:val="24"/>
                <w:szCs w:val="24"/>
              </w:rPr>
            </w:pPr>
            <w:r w:rsidRPr="00CF4AFE">
              <w:rPr>
                <w:rFonts w:ascii="Times New Roman" w:hAnsi="Times New Roman" w:cs="Times New Roman"/>
                <w:sz w:val="24"/>
                <w:szCs w:val="24"/>
              </w:rPr>
              <w:t>Е, И</w:t>
            </w:r>
          </w:p>
        </w:tc>
      </w:tr>
    </w:tbl>
    <w:bookmarkEnd w:id="22"/>
    <w:p w14:paraId="591AEBC7" w14:textId="77777777" w:rsidR="00CF4AFE" w:rsidRPr="00CF4AFE" w:rsidRDefault="00CF4AFE" w:rsidP="00CF4AFE">
      <w:pPr>
        <w:pStyle w:val="a3"/>
        <w:suppressAutoHyphens/>
        <w:ind w:left="0" w:right="-30"/>
        <w:jc w:val="both"/>
        <w:rPr>
          <w:rFonts w:ascii="Times New Roman" w:hAnsi="Times New Roman"/>
          <w:iCs/>
          <w:sz w:val="24"/>
          <w:szCs w:val="24"/>
        </w:rPr>
      </w:pPr>
      <w:r w:rsidRPr="00CF4AFE">
        <w:rPr>
          <w:rFonts w:ascii="Times New Roman" w:hAnsi="Times New Roman"/>
          <w:iCs/>
          <w:sz w:val="24"/>
          <w:szCs w:val="24"/>
        </w:rPr>
        <w:t>Построить сетевой график проекта.</w:t>
      </w:r>
    </w:p>
    <w:p w14:paraId="78D41552" w14:textId="77777777" w:rsidR="00CF4AFE" w:rsidRPr="00CF4AFE" w:rsidRDefault="00CF4AFE" w:rsidP="00CF4AFE">
      <w:pPr>
        <w:pStyle w:val="a3"/>
        <w:suppressAutoHyphens/>
        <w:ind w:left="0" w:right="-30"/>
        <w:jc w:val="both"/>
        <w:rPr>
          <w:rFonts w:ascii="Times New Roman" w:hAnsi="Times New Roman"/>
          <w:b/>
          <w:bCs/>
          <w:sz w:val="24"/>
          <w:szCs w:val="24"/>
        </w:rPr>
      </w:pPr>
    </w:p>
    <w:p w14:paraId="7B42D76F" w14:textId="77777777" w:rsidR="00CF4AFE" w:rsidRPr="00CF4AFE" w:rsidRDefault="00CF4AFE" w:rsidP="00CF4AFE">
      <w:pPr>
        <w:pStyle w:val="a3"/>
        <w:ind w:left="0"/>
        <w:jc w:val="both"/>
        <w:rPr>
          <w:rFonts w:ascii="Times New Roman" w:hAnsi="Times New Roman"/>
          <w:iCs/>
          <w:sz w:val="24"/>
          <w:szCs w:val="24"/>
        </w:rPr>
      </w:pPr>
      <w:r w:rsidRPr="00CF4AFE">
        <w:rPr>
          <w:rFonts w:ascii="Times New Roman" w:hAnsi="Times New Roman"/>
          <w:b/>
          <w:iCs/>
          <w:sz w:val="24"/>
          <w:szCs w:val="24"/>
        </w:rPr>
        <w:t>24.</w:t>
      </w:r>
      <w:r w:rsidRPr="00CF4AFE">
        <w:rPr>
          <w:rFonts w:ascii="Times New Roman" w:hAnsi="Times New Roman"/>
          <w:iCs/>
          <w:sz w:val="24"/>
          <w:szCs w:val="24"/>
        </w:rPr>
        <w:t xml:space="preserve"> Дан сетевой график некоторого проекта, время начала которого равно нулю: </w:t>
      </w:r>
    </w:p>
    <w:p w14:paraId="4E4FA5D9" w14:textId="77777777" w:rsidR="00CF4AFE" w:rsidRPr="00CF4AFE" w:rsidRDefault="00CF4AFE" w:rsidP="00CF4AFE">
      <w:pPr>
        <w:jc w:val="both"/>
        <w:rPr>
          <w:rFonts w:ascii="Times New Roman" w:hAnsi="Times New Roman" w:cs="Times New Roman"/>
          <w:b/>
          <w:bCs/>
          <w:iCs/>
          <w:sz w:val="24"/>
          <w:szCs w:val="24"/>
        </w:rPr>
      </w:pPr>
      <w:r w:rsidRPr="00CF4AFE">
        <w:rPr>
          <w:rFonts w:ascii="Times New Roman" w:hAnsi="Times New Roman" w:cs="Times New Roman"/>
          <w:b/>
          <w:noProof/>
          <w:sz w:val="24"/>
          <w:szCs w:val="24"/>
          <w:lang w:eastAsia="ru-RU"/>
        </w:rPr>
        <w:drawing>
          <wp:inline distT="0" distB="0" distL="0" distR="0" wp14:anchorId="3B19ACFD" wp14:editId="630E352F">
            <wp:extent cx="4747895" cy="2675890"/>
            <wp:effectExtent l="19050" t="0" r="0" b="0"/>
            <wp:docPr id="459"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513" cstate="print"/>
                    <a:srcRect/>
                    <a:stretch>
                      <a:fillRect/>
                    </a:stretch>
                  </pic:blipFill>
                  <pic:spPr bwMode="auto">
                    <a:xfrm>
                      <a:off x="0" y="0"/>
                      <a:ext cx="4747895" cy="2675890"/>
                    </a:xfrm>
                    <a:prstGeom prst="rect">
                      <a:avLst/>
                    </a:prstGeom>
                    <a:noFill/>
                    <a:ln w="9525">
                      <a:noFill/>
                      <a:miter lim="800000"/>
                      <a:headEnd/>
                      <a:tailEnd/>
                    </a:ln>
                  </pic:spPr>
                </pic:pic>
              </a:graphicData>
            </a:graphic>
          </wp:inline>
        </w:drawing>
      </w:r>
    </w:p>
    <w:p w14:paraId="609A5EA8" w14:textId="77777777" w:rsidR="00CF4AFE" w:rsidRPr="00CF4AFE" w:rsidRDefault="00CF4AFE" w:rsidP="00CF4AFE">
      <w:pPr>
        <w:pStyle w:val="a3"/>
        <w:jc w:val="both"/>
        <w:rPr>
          <w:rFonts w:ascii="Times New Roman" w:hAnsi="Times New Roman"/>
          <w:iCs/>
          <w:sz w:val="24"/>
          <w:szCs w:val="24"/>
        </w:rPr>
      </w:pPr>
      <w:r w:rsidRPr="00CF4AFE">
        <w:rPr>
          <w:rFonts w:ascii="Times New Roman" w:hAnsi="Times New Roman"/>
          <w:iCs/>
          <w:sz w:val="24"/>
          <w:szCs w:val="24"/>
        </w:rPr>
        <w:t>Определить: 1) продолжительность проекта, 2) резервы времени событий, 3) критический путь, 3) свободные и полные резервы времени работ, не входящих в критический путь.</w:t>
      </w:r>
    </w:p>
    <w:p w14:paraId="1D2E314B" w14:textId="77777777" w:rsidR="00CF4AFE" w:rsidRPr="00CF4AFE" w:rsidRDefault="00CF4AFE" w:rsidP="00CF4AFE">
      <w:pPr>
        <w:pStyle w:val="a3"/>
        <w:suppressAutoHyphens/>
        <w:ind w:left="0" w:right="-30"/>
        <w:jc w:val="both"/>
        <w:rPr>
          <w:rFonts w:ascii="Times New Roman" w:hAnsi="Times New Roman"/>
          <w:b/>
          <w:bCs/>
          <w:sz w:val="24"/>
          <w:szCs w:val="24"/>
        </w:rPr>
      </w:pPr>
    </w:p>
    <w:p w14:paraId="1025D10E" w14:textId="77777777" w:rsidR="00CF4AFE" w:rsidRPr="00CF4AFE" w:rsidRDefault="00CF4AFE" w:rsidP="00CF4AFE">
      <w:pPr>
        <w:pStyle w:val="a3"/>
        <w:suppressAutoHyphens/>
        <w:ind w:right="-30"/>
        <w:jc w:val="both"/>
        <w:rPr>
          <w:rFonts w:ascii="Times New Roman" w:hAnsi="Times New Roman"/>
          <w:b/>
          <w:bCs/>
          <w:sz w:val="24"/>
          <w:szCs w:val="24"/>
        </w:rPr>
      </w:pPr>
    </w:p>
    <w:p w14:paraId="15D1D284" w14:textId="77777777" w:rsidR="00CF4AFE" w:rsidRPr="00CF4AFE" w:rsidRDefault="00CF4AFE" w:rsidP="00CF4AFE">
      <w:pPr>
        <w:suppressAutoHyphens/>
        <w:ind w:right="-30"/>
        <w:rPr>
          <w:rFonts w:ascii="Times New Roman" w:hAnsi="Times New Roman" w:cs="Times New Roman"/>
          <w:b/>
          <w:bCs/>
          <w:sz w:val="24"/>
          <w:szCs w:val="24"/>
        </w:rPr>
      </w:pPr>
      <w:r w:rsidRPr="00CF4AFE">
        <w:rPr>
          <w:rFonts w:ascii="Times New Roman" w:hAnsi="Times New Roman" w:cs="Times New Roman"/>
          <w:b/>
          <w:bCs/>
          <w:sz w:val="24"/>
          <w:szCs w:val="24"/>
        </w:rPr>
        <w:t xml:space="preserve">25. </w:t>
      </w:r>
      <w:r w:rsidRPr="00CF4AFE">
        <w:rPr>
          <w:rFonts w:ascii="Times New Roman" w:hAnsi="Times New Roman" w:cs="Times New Roman"/>
          <w:sz w:val="24"/>
          <w:szCs w:val="24"/>
        </w:rPr>
        <w:t>Дан сетевой график некоторого проекта, время начала которого равно нулю.</w:t>
      </w:r>
    </w:p>
    <w:p w14:paraId="2D85CFEC" w14:textId="77777777" w:rsidR="00CF4AFE" w:rsidRPr="00CF4AFE" w:rsidRDefault="00CF4AFE" w:rsidP="00CF4AFE">
      <w:pPr>
        <w:tabs>
          <w:tab w:val="num" w:pos="567"/>
        </w:tabs>
        <w:jc w:val="center"/>
        <w:outlineLvl w:val="0"/>
        <w:rPr>
          <w:rFonts w:ascii="Times New Roman" w:hAnsi="Times New Roman" w:cs="Times New Roman"/>
          <w:sz w:val="24"/>
          <w:szCs w:val="24"/>
        </w:rPr>
      </w:pPr>
    </w:p>
    <w:p w14:paraId="01864C88" w14:textId="77777777" w:rsidR="00CF4AFE" w:rsidRPr="00CF4AFE" w:rsidRDefault="00CF4AFE" w:rsidP="00CF4AFE">
      <w:pPr>
        <w:pStyle w:val="a3"/>
        <w:ind w:left="0"/>
        <w:jc w:val="both"/>
        <w:outlineLvl w:val="0"/>
        <w:rPr>
          <w:rFonts w:ascii="Times New Roman" w:hAnsi="Times New Roman"/>
          <w:sz w:val="24"/>
          <w:szCs w:val="24"/>
        </w:rPr>
      </w:pPr>
    </w:p>
    <w:p w14:paraId="1832AEF0" w14:textId="77777777" w:rsidR="00CF4AFE" w:rsidRPr="00CF4AFE" w:rsidRDefault="00CF4AFE" w:rsidP="00CF4AFE">
      <w:pPr>
        <w:pStyle w:val="a3"/>
        <w:ind w:left="0"/>
        <w:jc w:val="both"/>
        <w:outlineLvl w:val="0"/>
        <w:rPr>
          <w:rFonts w:ascii="Times New Roman" w:hAnsi="Times New Roman"/>
          <w:sz w:val="24"/>
          <w:szCs w:val="24"/>
          <w:lang w:val="en-US"/>
        </w:rPr>
      </w:pPr>
      <w:r w:rsidRPr="00CF4AFE">
        <w:rPr>
          <w:rFonts w:ascii="Times New Roman" w:hAnsi="Times New Roman"/>
          <w:noProof/>
          <w:sz w:val="24"/>
          <w:szCs w:val="24"/>
          <w:lang w:eastAsia="ru-RU"/>
        </w:rPr>
        <w:drawing>
          <wp:inline distT="0" distB="0" distL="0" distR="0" wp14:anchorId="331B2CA8" wp14:editId="348D080B">
            <wp:extent cx="3766820" cy="1878965"/>
            <wp:effectExtent l="19050" t="0" r="5080" b="0"/>
            <wp:docPr id="419"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514" cstate="print"/>
                    <a:srcRect/>
                    <a:stretch>
                      <a:fillRect/>
                    </a:stretch>
                  </pic:blipFill>
                  <pic:spPr bwMode="auto">
                    <a:xfrm>
                      <a:off x="0" y="0"/>
                      <a:ext cx="3766820" cy="1878965"/>
                    </a:xfrm>
                    <a:prstGeom prst="rect">
                      <a:avLst/>
                    </a:prstGeom>
                    <a:noFill/>
                    <a:ln w="9525">
                      <a:noFill/>
                      <a:miter lim="800000"/>
                      <a:headEnd/>
                      <a:tailEnd/>
                    </a:ln>
                  </pic:spPr>
                </pic:pic>
              </a:graphicData>
            </a:graphic>
          </wp:inline>
        </w:drawing>
      </w:r>
    </w:p>
    <w:p w14:paraId="6B6DE322" w14:textId="77777777" w:rsidR="00CF4AFE" w:rsidRPr="00CF4AFE" w:rsidRDefault="00CF4AFE" w:rsidP="00CF4AFE">
      <w:pPr>
        <w:pStyle w:val="a3"/>
        <w:ind w:left="0"/>
        <w:jc w:val="both"/>
        <w:outlineLvl w:val="0"/>
        <w:rPr>
          <w:rFonts w:ascii="Times New Roman" w:hAnsi="Times New Roman"/>
          <w:sz w:val="24"/>
          <w:szCs w:val="24"/>
        </w:rPr>
      </w:pPr>
      <w:r w:rsidRPr="00CF4AFE">
        <w:rPr>
          <w:rFonts w:ascii="Times New Roman" w:hAnsi="Times New Roman"/>
          <w:b/>
          <w:bCs/>
          <w:sz w:val="24"/>
          <w:szCs w:val="24"/>
        </w:rPr>
        <w:t>1)</w:t>
      </w:r>
      <w:r w:rsidRPr="00CF4AFE">
        <w:rPr>
          <w:rFonts w:ascii="Times New Roman" w:hAnsi="Times New Roman"/>
          <w:sz w:val="24"/>
          <w:szCs w:val="24"/>
        </w:rPr>
        <w:t xml:space="preserve"> Найти критический путь проекта и минимальное время, за которое проект может быть осуществлен. </w:t>
      </w:r>
    </w:p>
    <w:p w14:paraId="71AF92A9" w14:textId="77777777" w:rsidR="00CF4AFE" w:rsidRPr="00CF4AFE" w:rsidRDefault="00CF4AFE" w:rsidP="00CF4AFE">
      <w:pPr>
        <w:pStyle w:val="a3"/>
        <w:ind w:left="0"/>
        <w:jc w:val="both"/>
        <w:outlineLvl w:val="0"/>
        <w:rPr>
          <w:rFonts w:ascii="Times New Roman" w:hAnsi="Times New Roman"/>
          <w:sz w:val="24"/>
          <w:szCs w:val="24"/>
        </w:rPr>
      </w:pPr>
      <w:r w:rsidRPr="00CF4AFE">
        <w:rPr>
          <w:rFonts w:ascii="Times New Roman" w:hAnsi="Times New Roman"/>
          <w:b/>
          <w:bCs/>
          <w:sz w:val="24"/>
          <w:szCs w:val="24"/>
        </w:rPr>
        <w:t>2)</w:t>
      </w:r>
      <w:r w:rsidRPr="00CF4AFE">
        <w:rPr>
          <w:rFonts w:ascii="Times New Roman" w:hAnsi="Times New Roman"/>
          <w:sz w:val="24"/>
          <w:szCs w:val="24"/>
        </w:rPr>
        <w:t xml:space="preserve"> Найти раннее время </w:t>
      </w:r>
      <w:r w:rsidRPr="00CF4AFE">
        <w:rPr>
          <w:rFonts w:ascii="Times New Roman" w:hAnsi="Times New Roman"/>
          <w:position w:val="-14"/>
          <w:sz w:val="24"/>
          <w:szCs w:val="24"/>
        </w:rPr>
        <w:object w:dxaOrig="400" w:dyaOrig="480" w14:anchorId="053CE9AD">
          <v:shape id="_x0000_i1246" type="#_x0000_t75" style="width:20pt;height:23.35pt" o:ole="">
            <v:imagedata r:id="rId515" o:title=""/>
          </v:shape>
          <o:OLEObject Type="Embed" ProgID="Equation.DSMT4" ShapeID="_x0000_i1246" DrawAspect="Content" ObjectID="_1835168065" r:id="rId516"/>
        </w:object>
      </w:r>
      <w:r w:rsidRPr="00CF4AFE">
        <w:rPr>
          <w:rFonts w:ascii="Times New Roman" w:hAnsi="Times New Roman"/>
          <w:sz w:val="24"/>
          <w:szCs w:val="24"/>
        </w:rPr>
        <w:t xml:space="preserve"> наступления события 6. </w:t>
      </w:r>
    </w:p>
    <w:p w14:paraId="779A5700" w14:textId="77777777" w:rsidR="00CF4AFE" w:rsidRPr="00CF4AFE" w:rsidRDefault="00CF4AFE" w:rsidP="00CF4AFE">
      <w:pPr>
        <w:pStyle w:val="a3"/>
        <w:ind w:left="0"/>
        <w:jc w:val="both"/>
        <w:outlineLvl w:val="0"/>
        <w:rPr>
          <w:rFonts w:ascii="Times New Roman" w:hAnsi="Times New Roman"/>
          <w:sz w:val="24"/>
          <w:szCs w:val="24"/>
        </w:rPr>
      </w:pPr>
    </w:p>
    <w:p w14:paraId="770893B5" w14:textId="77777777" w:rsidR="00CF4AFE" w:rsidRPr="00CF4AFE" w:rsidRDefault="00CF4AFE" w:rsidP="00CF4AFE">
      <w:pPr>
        <w:pStyle w:val="a3"/>
        <w:ind w:left="0"/>
        <w:jc w:val="both"/>
        <w:outlineLvl w:val="0"/>
        <w:rPr>
          <w:rFonts w:ascii="Times New Roman" w:hAnsi="Times New Roman"/>
          <w:sz w:val="24"/>
          <w:szCs w:val="24"/>
        </w:rPr>
      </w:pPr>
    </w:p>
    <w:p w14:paraId="1F177893" w14:textId="77777777" w:rsidR="00CF4AFE" w:rsidRPr="00CF4AFE" w:rsidRDefault="00CF4AFE" w:rsidP="00CF4AFE">
      <w:pPr>
        <w:suppressAutoHyphens/>
        <w:ind w:right="-30"/>
        <w:rPr>
          <w:rFonts w:ascii="Times New Roman" w:hAnsi="Times New Roman" w:cs="Times New Roman"/>
          <w:sz w:val="24"/>
          <w:szCs w:val="24"/>
        </w:rPr>
      </w:pPr>
    </w:p>
    <w:p w14:paraId="62794F94" w14:textId="77777777" w:rsidR="00CF4AFE" w:rsidRPr="00CF4AFE" w:rsidRDefault="00CF4AFE" w:rsidP="00CF4AFE">
      <w:pPr>
        <w:pStyle w:val="a3"/>
        <w:ind w:left="0"/>
        <w:rPr>
          <w:rFonts w:ascii="Times New Roman" w:hAnsi="Times New Roman"/>
          <w:sz w:val="24"/>
          <w:szCs w:val="24"/>
        </w:rPr>
      </w:pPr>
      <w:bookmarkStart w:id="23" w:name="_Hlk61297281"/>
      <w:r w:rsidRPr="00CF4AFE">
        <w:rPr>
          <w:rFonts w:ascii="Times New Roman" w:hAnsi="Times New Roman"/>
          <w:b/>
          <w:sz w:val="24"/>
          <w:szCs w:val="24"/>
        </w:rPr>
        <w:t>26.</w:t>
      </w:r>
      <w:r w:rsidRPr="00CF4AFE">
        <w:rPr>
          <w:rFonts w:ascii="Times New Roman" w:hAnsi="Times New Roman"/>
          <w:sz w:val="24"/>
          <w:szCs w:val="24"/>
        </w:rPr>
        <w:t xml:space="preserve"> Дана платёжная матрица некоторой антагонистической игры:</w:t>
      </w:r>
    </w:p>
    <w:p w14:paraId="62EED919" w14:textId="77777777" w:rsidR="00CF4AFE" w:rsidRPr="00CF4AFE" w:rsidRDefault="00CF4AFE" w:rsidP="00CF4AFE">
      <w:pPr>
        <w:ind w:firstLine="709"/>
        <w:jc w:val="both"/>
        <w:rPr>
          <w:rFonts w:ascii="Times New Roman" w:hAnsi="Times New Roman" w:cs="Times New Roman"/>
          <w:sz w:val="24"/>
          <w:szCs w:val="24"/>
        </w:rPr>
      </w:pPr>
    </w:p>
    <w:p w14:paraId="000B8959" w14:textId="77777777" w:rsidR="00CF4AFE" w:rsidRPr="00CF4AFE" w:rsidRDefault="00CF4AFE" w:rsidP="00CF4AFE">
      <w:pPr>
        <w:tabs>
          <w:tab w:val="left" w:pos="2567"/>
        </w:tabs>
        <w:ind w:firstLine="709"/>
        <w:jc w:val="both"/>
        <w:rPr>
          <w:rFonts w:ascii="Times New Roman" w:hAnsi="Times New Roman" w:cs="Times New Roman"/>
          <w:sz w:val="24"/>
          <w:szCs w:val="24"/>
        </w:rPr>
      </w:pPr>
      <w:r w:rsidRPr="00CF4AFE">
        <w:rPr>
          <w:rFonts w:ascii="Times New Roman" w:hAnsi="Times New Roman" w:cs="Times New Roman"/>
          <w:sz w:val="24"/>
          <w:szCs w:val="24"/>
        </w:rPr>
        <w:tab/>
      </w:r>
      <m:oMath>
        <m:r>
          <w:rPr>
            <w:rFonts w:ascii="Cambria Math" w:hAnsi="Cambria Math" w:cs="Times New Roman"/>
            <w:sz w:val="24"/>
            <w:szCs w:val="24"/>
            <w:lang w:val="en-US"/>
          </w:rPr>
          <m:t>A</m:t>
        </m:r>
        <m:r>
          <w:rPr>
            <w:rFonts w:ascii="Cambria Math" w:hAnsi="Cambria Math" w:cs="Times New Roman"/>
            <w:sz w:val="24"/>
            <w:szCs w:val="24"/>
          </w:rPr>
          <m:t>=</m:t>
        </m:r>
        <m:d>
          <m:dPr>
            <m:ctrlPr>
              <w:rPr>
                <w:rFonts w:ascii="Cambria Math" w:eastAsia="Calibri" w:hAnsi="Cambria Math" w:cs="Times New Roman"/>
                <w:i/>
                <w:sz w:val="24"/>
                <w:szCs w:val="24"/>
              </w:rPr>
            </m:ctrlPr>
          </m:dPr>
          <m:e>
            <m:m>
              <m:mPr>
                <m:mcs>
                  <m:mc>
                    <m:mcPr>
                      <m:count m:val="4"/>
                      <m:mcJc m:val="center"/>
                    </m:mcPr>
                  </m:mc>
                </m:mcs>
                <m:ctrlPr>
                  <w:rPr>
                    <w:rFonts w:ascii="Cambria Math" w:eastAsia="Calibri" w:hAnsi="Cambria Math" w:cs="Times New Roman"/>
                    <w:i/>
                    <w:sz w:val="24"/>
                    <w:szCs w:val="24"/>
                  </w:rPr>
                </m:ctrlPr>
              </m:mPr>
              <m:mr>
                <m:e>
                  <m:r>
                    <w:rPr>
                      <w:rFonts w:ascii="Cambria Math" w:hAnsi="Cambria Math" w:cs="Times New Roman"/>
                      <w:sz w:val="24"/>
                      <w:szCs w:val="24"/>
                    </w:rPr>
                    <m:t>5</m:t>
                  </m:r>
                </m:e>
                <m:e>
                  <m:r>
                    <w:rPr>
                      <w:rFonts w:ascii="Cambria Math" w:hAnsi="Cambria Math" w:cs="Times New Roman"/>
                      <w:sz w:val="24"/>
                      <w:szCs w:val="24"/>
                    </w:rPr>
                    <m:t>-3</m:t>
                  </m:r>
                  <m:ctrlPr>
                    <w:rPr>
                      <w:rFonts w:ascii="Cambria Math" w:eastAsia="Cambria Math" w:hAnsi="Cambria Math" w:cs="Times New Roman"/>
                      <w:i/>
                      <w:sz w:val="24"/>
                      <w:szCs w:val="24"/>
                    </w:rPr>
                  </m:ctrlPr>
                </m:e>
                <m:e>
                  <m:r>
                    <w:rPr>
                      <w:rFonts w:ascii="Cambria Math" w:eastAsia="Cambria Math" w:hAnsi="Cambria Math" w:cs="Times New Roman"/>
                      <w:sz w:val="24"/>
                      <w:szCs w:val="24"/>
                    </w:rPr>
                    <m:t>0</m:t>
                  </m:r>
                </m:e>
                <m:e>
                  <m:r>
                    <w:rPr>
                      <w:rFonts w:ascii="Cambria Math" w:hAnsi="Cambria Math" w:cs="Times New Roman"/>
                      <w:sz w:val="24"/>
                      <w:szCs w:val="24"/>
                    </w:rPr>
                    <m:t>-4</m:t>
                  </m:r>
                </m:e>
              </m:mr>
              <m:mr>
                <m:e>
                  <m:r>
                    <w:rPr>
                      <w:rFonts w:ascii="Cambria Math" w:hAnsi="Cambria Math" w:cs="Times New Roman"/>
                      <w:sz w:val="24"/>
                      <w:szCs w:val="24"/>
                    </w:rPr>
                    <m:t>1</m:t>
                  </m:r>
                  <m:ctrlPr>
                    <w:rPr>
                      <w:rFonts w:ascii="Cambria Math" w:eastAsia="Cambria Math" w:hAnsi="Cambria Math" w:cs="Times New Roman"/>
                      <w:i/>
                      <w:sz w:val="24"/>
                      <w:szCs w:val="24"/>
                    </w:rPr>
                  </m:ctrlPr>
                </m:e>
                <m:e>
                  <m:r>
                    <w:rPr>
                      <w:rFonts w:ascii="Cambria Math" w:eastAsia="Cambria Math" w:hAnsi="Cambria Math" w:cs="Times New Roman"/>
                      <w:sz w:val="24"/>
                      <w:szCs w:val="24"/>
                    </w:rPr>
                    <m:t>2</m:t>
                  </m:r>
                  <m:ctrlPr>
                    <w:rPr>
                      <w:rFonts w:ascii="Cambria Math" w:eastAsia="Cambria Math" w:hAnsi="Cambria Math" w:cs="Times New Roman"/>
                      <w:i/>
                      <w:sz w:val="24"/>
                      <w:szCs w:val="24"/>
                    </w:rPr>
                  </m:ctrlPr>
                </m:e>
                <m:e>
                  <m:r>
                    <w:rPr>
                      <w:rFonts w:ascii="Cambria Math" w:eastAsia="Cambria Math" w:hAnsi="Cambria Math" w:cs="Times New Roman"/>
                      <w:sz w:val="24"/>
                      <w:szCs w:val="24"/>
                    </w:rPr>
                    <m:t>-1</m:t>
                  </m:r>
                  <m:ctrlPr>
                    <w:rPr>
                      <w:rFonts w:ascii="Cambria Math" w:eastAsia="Cambria Math" w:hAnsi="Cambria Math" w:cs="Times New Roman"/>
                      <w:i/>
                      <w:sz w:val="24"/>
                      <w:szCs w:val="24"/>
                    </w:rPr>
                  </m:ctrlPr>
                </m:e>
                <m:e>
                  <m:r>
                    <w:rPr>
                      <w:rFonts w:ascii="Cambria Math" w:eastAsia="Cambria Math" w:hAnsi="Cambria Math" w:cs="Times New Roman"/>
                      <w:sz w:val="24"/>
                      <w:szCs w:val="24"/>
                    </w:rPr>
                    <m:t>3</m:t>
                  </m:r>
                  <m:ctrlPr>
                    <w:rPr>
                      <w:rFonts w:ascii="Cambria Math" w:eastAsia="Cambria Math" w:hAnsi="Cambria Math" w:cs="Times New Roman"/>
                      <w:i/>
                      <w:sz w:val="24"/>
                      <w:szCs w:val="24"/>
                    </w:rPr>
                  </m:ctrlPr>
                </m:e>
              </m:mr>
              <m:mr>
                <m:e>
                  <m:r>
                    <w:rPr>
                      <w:rFonts w:ascii="Cambria Math" w:eastAsia="Cambria Math" w:hAnsi="Cambria Math" w:cs="Times New Roman"/>
                      <w:sz w:val="24"/>
                      <w:szCs w:val="24"/>
                    </w:rPr>
                    <m:t>6</m:t>
                  </m:r>
                </m:e>
                <m:e>
                  <m:sSub>
                    <m:sSubPr>
                      <m:ctrlPr>
                        <w:rPr>
                          <w:rFonts w:ascii="Cambria Math" w:hAnsi="Cambria Math" w:cs="Times New Roman"/>
                          <w:i/>
                          <w:sz w:val="24"/>
                          <w:szCs w:val="24"/>
                        </w:rPr>
                      </m:ctrlPr>
                    </m:sSubPr>
                    <m:e>
                      <m:r>
                        <w:rPr>
                          <w:rFonts w:ascii="Cambria Math" w:hAnsi="Cambria Math" w:cs="Times New Roman"/>
                          <w:sz w:val="24"/>
                          <w:szCs w:val="24"/>
                          <w:lang w:val="en-US"/>
                        </w:rPr>
                        <m:t>a</m:t>
                      </m:r>
                    </m:e>
                    <m:sub>
                      <m:r>
                        <w:rPr>
                          <w:rFonts w:ascii="Cambria Math" w:hAnsi="Cambria Math" w:cs="Times New Roman"/>
                          <w:sz w:val="24"/>
                          <w:szCs w:val="24"/>
                        </w:rPr>
                        <m:t>32</m:t>
                      </m:r>
                    </m:sub>
                  </m:sSub>
                  <m:ctrlPr>
                    <w:rPr>
                      <w:rFonts w:ascii="Cambria Math" w:eastAsia="Cambria Math" w:hAnsi="Cambria Math" w:cs="Times New Roman"/>
                      <w:i/>
                      <w:sz w:val="24"/>
                      <w:szCs w:val="24"/>
                    </w:rPr>
                  </m:ctrlPr>
                </m:e>
                <m:e>
                  <m:r>
                    <w:rPr>
                      <w:rFonts w:ascii="Cambria Math" w:eastAsia="Cambria Math" w:hAnsi="Cambria Math" w:cs="Times New Roman"/>
                      <w:sz w:val="24"/>
                      <w:szCs w:val="24"/>
                    </w:rPr>
                    <m:t>2</m:t>
                  </m:r>
                </m:e>
                <m:e>
                  <m:r>
                    <w:rPr>
                      <w:rFonts w:ascii="Cambria Math" w:hAnsi="Cambria Math" w:cs="Times New Roman"/>
                      <w:sz w:val="24"/>
                      <w:szCs w:val="24"/>
                    </w:rPr>
                    <m:t>4</m:t>
                  </m:r>
                </m:e>
              </m:mr>
              <m:mr>
                <m:e>
                  <m:r>
                    <w:rPr>
                      <w:rFonts w:ascii="Cambria Math" w:hAnsi="Cambria Math" w:cs="Times New Roman"/>
                      <w:sz w:val="24"/>
                      <w:szCs w:val="24"/>
                    </w:rPr>
                    <m:t>3</m:t>
                  </m:r>
                </m:e>
                <m:e>
                  <m:r>
                    <w:rPr>
                      <w:rFonts w:ascii="Cambria Math" w:hAnsi="Cambria Math" w:cs="Times New Roman"/>
                      <w:sz w:val="24"/>
                      <w:szCs w:val="24"/>
                    </w:rPr>
                    <m:t>4</m:t>
                  </m:r>
                  <m:ctrlPr>
                    <w:rPr>
                      <w:rFonts w:ascii="Cambria Math" w:eastAsia="Cambria Math" w:hAnsi="Cambria Math" w:cs="Times New Roman"/>
                      <w:i/>
                      <w:sz w:val="24"/>
                      <w:szCs w:val="24"/>
                    </w:rPr>
                  </m:ctrlPr>
                </m:e>
                <m:e>
                  <m:r>
                    <w:rPr>
                      <w:rFonts w:ascii="Cambria Math" w:eastAsia="Cambria Math" w:hAnsi="Cambria Math" w:cs="Times New Roman"/>
                      <w:sz w:val="24"/>
                      <w:szCs w:val="24"/>
                    </w:rPr>
                    <m:t>1</m:t>
                  </m:r>
                </m:e>
                <m:e>
                  <m:r>
                    <w:rPr>
                      <w:rFonts w:ascii="Cambria Math" w:hAnsi="Cambria Math" w:cs="Times New Roman"/>
                      <w:sz w:val="24"/>
                      <w:szCs w:val="24"/>
                    </w:rPr>
                    <m:t>5</m:t>
                  </m:r>
                </m:e>
              </m:mr>
            </m:m>
          </m:e>
        </m:d>
      </m:oMath>
    </w:p>
    <w:bookmarkEnd w:id="23"/>
    <w:p w14:paraId="55A0D912" w14:textId="77777777" w:rsidR="00CF4AFE" w:rsidRPr="00CF4AFE" w:rsidRDefault="00CF4AFE" w:rsidP="00CF4AFE">
      <w:pPr>
        <w:tabs>
          <w:tab w:val="left" w:pos="2567"/>
        </w:tabs>
        <w:ind w:firstLine="709"/>
        <w:jc w:val="both"/>
        <w:rPr>
          <w:rFonts w:ascii="Times New Roman" w:hAnsi="Times New Roman" w:cs="Times New Roman"/>
          <w:sz w:val="24"/>
          <w:szCs w:val="24"/>
        </w:rPr>
      </w:pPr>
      <w:r w:rsidRPr="00CF4AFE">
        <w:rPr>
          <w:rFonts w:ascii="Times New Roman" w:hAnsi="Times New Roman" w:cs="Times New Roman"/>
          <w:sz w:val="24"/>
          <w:szCs w:val="24"/>
        </w:rPr>
        <w:t xml:space="preserve">Верны ли утверждения: </w:t>
      </w:r>
    </w:p>
    <w:p w14:paraId="16B47B28" w14:textId="77777777" w:rsidR="00CF4AFE" w:rsidRPr="00CF4AFE" w:rsidRDefault="00CF4AFE" w:rsidP="00CF4AFE">
      <w:pPr>
        <w:pStyle w:val="a3"/>
        <w:tabs>
          <w:tab w:val="left" w:pos="2567"/>
        </w:tabs>
        <w:ind w:left="708"/>
        <w:jc w:val="both"/>
        <w:rPr>
          <w:rFonts w:ascii="Times New Roman" w:hAnsi="Times New Roman"/>
          <w:sz w:val="24"/>
          <w:szCs w:val="24"/>
        </w:rPr>
      </w:pPr>
      <w:r w:rsidRPr="00CF4AFE">
        <w:rPr>
          <w:rFonts w:ascii="Times New Roman" w:hAnsi="Times New Roman"/>
          <w:sz w:val="24"/>
          <w:szCs w:val="24"/>
        </w:rPr>
        <w:t xml:space="preserve">1) Если </w:t>
      </w:r>
      <m:oMath>
        <m:sSub>
          <m:sSubPr>
            <m:ctrlPr>
              <w:rPr>
                <w:rFonts w:ascii="Cambria Math" w:hAnsi="Cambria Math"/>
                <w:i/>
                <w:sz w:val="24"/>
                <w:szCs w:val="24"/>
              </w:rPr>
            </m:ctrlPr>
          </m:sSubPr>
          <m:e>
            <m:r>
              <w:rPr>
                <w:rFonts w:ascii="Cambria Math" w:hAnsi="Cambria Math"/>
                <w:sz w:val="24"/>
                <w:szCs w:val="24"/>
                <w:lang w:val="en-US"/>
              </w:rPr>
              <m:t>a</m:t>
            </m:r>
          </m:e>
          <m:sub>
            <m:r>
              <w:rPr>
                <w:rFonts w:ascii="Cambria Math" w:hAnsi="Cambria Math"/>
                <w:sz w:val="24"/>
                <w:szCs w:val="24"/>
              </w:rPr>
              <m:t>32</m:t>
            </m:r>
          </m:sub>
        </m:sSub>
        <m:r>
          <w:rPr>
            <w:rFonts w:ascii="Cambria Math" w:hAnsi="Cambria Math"/>
            <w:sz w:val="24"/>
            <w:szCs w:val="24"/>
          </w:rPr>
          <m:t>=0,</m:t>
        </m:r>
      </m:oMath>
      <w:r w:rsidRPr="00CF4AFE">
        <w:rPr>
          <w:rFonts w:ascii="Times New Roman" w:hAnsi="Times New Roman"/>
          <w:sz w:val="24"/>
          <w:szCs w:val="24"/>
        </w:rPr>
        <w:t xml:space="preserve"> то гарантированный выигрыш первого игрока при любой стратегии второго игрока равен 1.</w:t>
      </w:r>
    </w:p>
    <w:p w14:paraId="24E57910" w14:textId="77777777" w:rsidR="00CF4AFE" w:rsidRPr="00CF4AFE" w:rsidRDefault="00CF4AFE" w:rsidP="00CF4AFE">
      <w:pPr>
        <w:pStyle w:val="a3"/>
        <w:tabs>
          <w:tab w:val="left" w:pos="2567"/>
        </w:tabs>
        <w:ind w:left="708"/>
        <w:jc w:val="both"/>
        <w:rPr>
          <w:rFonts w:ascii="Times New Roman" w:hAnsi="Times New Roman"/>
          <w:sz w:val="24"/>
          <w:szCs w:val="24"/>
        </w:rPr>
      </w:pPr>
      <w:r w:rsidRPr="00CF4AFE">
        <w:rPr>
          <w:rFonts w:ascii="Times New Roman" w:hAnsi="Times New Roman"/>
          <w:sz w:val="24"/>
          <w:szCs w:val="24"/>
        </w:rPr>
        <w:t>2) Если первый игрок выбирает стратегию с номером 2, а второй – стратегию с номером 3, то выигрыш второго игрока равен -1.</w:t>
      </w:r>
    </w:p>
    <w:p w14:paraId="126211E3" w14:textId="77777777" w:rsidR="00CF4AFE" w:rsidRPr="00CF4AFE" w:rsidRDefault="00CF4AFE" w:rsidP="00CF4AFE">
      <w:pPr>
        <w:pStyle w:val="a3"/>
        <w:tabs>
          <w:tab w:val="left" w:pos="2567"/>
        </w:tabs>
        <w:ind w:left="708"/>
        <w:jc w:val="both"/>
        <w:rPr>
          <w:rFonts w:ascii="Times New Roman" w:hAnsi="Times New Roman"/>
          <w:sz w:val="24"/>
          <w:szCs w:val="24"/>
        </w:rPr>
      </w:pPr>
      <w:r w:rsidRPr="00CF4AFE">
        <w:rPr>
          <w:rFonts w:ascii="Times New Roman" w:hAnsi="Times New Roman"/>
          <w:sz w:val="24"/>
          <w:szCs w:val="24"/>
        </w:rPr>
        <w:t>3) Если второй игрок выбирает стратегию с номером 4, то его гарантированный проигрыш независимо от действий первого игрока равен 3.</w:t>
      </w:r>
    </w:p>
    <w:p w14:paraId="5754F859" w14:textId="77777777" w:rsidR="00CF4AFE" w:rsidRPr="00CF4AFE" w:rsidRDefault="00CF4AFE" w:rsidP="00CF4AFE">
      <w:pPr>
        <w:pStyle w:val="a3"/>
        <w:tabs>
          <w:tab w:val="left" w:pos="2567"/>
        </w:tabs>
        <w:ind w:left="708"/>
        <w:jc w:val="both"/>
        <w:rPr>
          <w:rFonts w:ascii="Times New Roman" w:hAnsi="Times New Roman"/>
          <w:sz w:val="24"/>
          <w:szCs w:val="24"/>
        </w:rPr>
      </w:pPr>
      <w:r w:rsidRPr="00CF4AFE">
        <w:rPr>
          <w:rFonts w:ascii="Times New Roman" w:hAnsi="Times New Roman"/>
          <w:sz w:val="24"/>
          <w:szCs w:val="24"/>
        </w:rPr>
        <w:t xml:space="preserve">4) Если </w:t>
      </w:r>
      <m:oMath>
        <m:sSub>
          <m:sSubPr>
            <m:ctrlPr>
              <w:rPr>
                <w:rFonts w:ascii="Cambria Math" w:hAnsi="Cambria Math"/>
                <w:i/>
                <w:sz w:val="24"/>
                <w:szCs w:val="24"/>
              </w:rPr>
            </m:ctrlPr>
          </m:sSubPr>
          <m:e>
            <m:r>
              <w:rPr>
                <w:rFonts w:ascii="Cambria Math" w:hAnsi="Cambria Math"/>
                <w:sz w:val="24"/>
                <w:szCs w:val="24"/>
                <w:lang w:val="en-US"/>
              </w:rPr>
              <m:t>a</m:t>
            </m:r>
          </m:e>
          <m:sub>
            <m:r>
              <w:rPr>
                <w:rFonts w:ascii="Cambria Math" w:hAnsi="Cambria Math"/>
                <w:sz w:val="24"/>
                <w:szCs w:val="24"/>
              </w:rPr>
              <m:t>32</m:t>
            </m:r>
          </m:sub>
        </m:sSub>
        <m:r>
          <w:rPr>
            <w:rFonts w:ascii="Cambria Math" w:hAnsi="Cambria Math"/>
            <w:sz w:val="24"/>
            <w:szCs w:val="24"/>
          </w:rPr>
          <m:t>=2,</m:t>
        </m:r>
      </m:oMath>
      <w:r w:rsidRPr="00CF4AFE">
        <w:rPr>
          <w:rFonts w:ascii="Times New Roman" w:hAnsi="Times New Roman"/>
          <w:sz w:val="24"/>
          <w:szCs w:val="24"/>
        </w:rPr>
        <w:t xml:space="preserve"> то стратегия с номером 3 первого игрока и стратегия с номером 3 второго игрока образуют седловую точку.</w:t>
      </w:r>
    </w:p>
    <w:p w14:paraId="71C841B9" w14:textId="77777777" w:rsidR="00CF4AFE" w:rsidRPr="00CF4AFE" w:rsidRDefault="00CF4AFE" w:rsidP="00CF4AFE">
      <w:pPr>
        <w:pStyle w:val="a3"/>
        <w:tabs>
          <w:tab w:val="left" w:pos="2567"/>
        </w:tabs>
        <w:ind w:left="1429"/>
        <w:jc w:val="both"/>
        <w:rPr>
          <w:rFonts w:ascii="Times New Roman" w:hAnsi="Times New Roman"/>
          <w:sz w:val="24"/>
          <w:szCs w:val="24"/>
        </w:rPr>
      </w:pPr>
    </w:p>
    <w:p w14:paraId="2A8E5CC8" w14:textId="77777777" w:rsidR="00CF4AFE" w:rsidRPr="00CF4AFE" w:rsidRDefault="00CF4AFE" w:rsidP="00CF4AFE">
      <w:pPr>
        <w:pStyle w:val="a3"/>
        <w:ind w:left="0"/>
        <w:rPr>
          <w:rFonts w:ascii="Times New Roman" w:hAnsi="Times New Roman"/>
          <w:sz w:val="24"/>
          <w:szCs w:val="24"/>
        </w:rPr>
      </w:pPr>
      <w:r w:rsidRPr="00CF4AFE">
        <w:rPr>
          <w:rFonts w:ascii="Times New Roman" w:hAnsi="Times New Roman"/>
          <w:b/>
          <w:sz w:val="24"/>
          <w:szCs w:val="24"/>
        </w:rPr>
        <w:t>27.</w:t>
      </w:r>
      <w:r w:rsidRPr="00CF4AFE">
        <w:rPr>
          <w:rFonts w:ascii="Times New Roman" w:hAnsi="Times New Roman"/>
          <w:sz w:val="24"/>
          <w:szCs w:val="24"/>
        </w:rPr>
        <w:t xml:space="preserve"> Дана платёжная матрица некоторой антагонистической игры:</w:t>
      </w:r>
    </w:p>
    <w:p w14:paraId="328A20D3" w14:textId="77777777" w:rsidR="00CF4AFE" w:rsidRPr="00CF4AFE" w:rsidRDefault="00CF4AFE" w:rsidP="00CF4AFE">
      <w:pPr>
        <w:ind w:firstLine="709"/>
        <w:jc w:val="both"/>
        <w:rPr>
          <w:rFonts w:ascii="Times New Roman" w:hAnsi="Times New Roman" w:cs="Times New Roman"/>
          <w:sz w:val="24"/>
          <w:szCs w:val="24"/>
        </w:rPr>
      </w:pPr>
    </w:p>
    <w:p w14:paraId="781A1305" w14:textId="77777777" w:rsidR="00CF4AFE" w:rsidRPr="00CF4AFE" w:rsidRDefault="00CF4AFE" w:rsidP="00CF4AFE">
      <w:pPr>
        <w:tabs>
          <w:tab w:val="left" w:pos="2567"/>
        </w:tabs>
        <w:ind w:firstLine="709"/>
        <w:jc w:val="both"/>
        <w:rPr>
          <w:rFonts w:ascii="Times New Roman" w:hAnsi="Times New Roman" w:cs="Times New Roman"/>
          <w:sz w:val="24"/>
          <w:szCs w:val="24"/>
        </w:rPr>
      </w:pPr>
      <w:r w:rsidRPr="00CF4AFE">
        <w:rPr>
          <w:rFonts w:ascii="Times New Roman" w:hAnsi="Times New Roman" w:cs="Times New Roman"/>
          <w:sz w:val="24"/>
          <w:szCs w:val="24"/>
        </w:rPr>
        <w:tab/>
      </w:r>
      <m:oMath>
        <m:r>
          <w:rPr>
            <w:rFonts w:ascii="Cambria Math" w:hAnsi="Cambria Math" w:cs="Times New Roman"/>
            <w:sz w:val="24"/>
            <w:szCs w:val="24"/>
            <w:lang w:val="en-US"/>
          </w:rPr>
          <m:t>A</m:t>
        </m:r>
        <m:r>
          <w:rPr>
            <w:rFonts w:ascii="Cambria Math" w:hAnsi="Cambria Math" w:cs="Times New Roman"/>
            <w:sz w:val="24"/>
            <w:szCs w:val="24"/>
          </w:rPr>
          <m:t>=</m:t>
        </m:r>
        <m:d>
          <m:dPr>
            <m:ctrlPr>
              <w:rPr>
                <w:rFonts w:ascii="Cambria Math" w:eastAsia="Calibri" w:hAnsi="Cambria Math" w:cs="Times New Roman"/>
                <w:i/>
                <w:sz w:val="24"/>
                <w:szCs w:val="24"/>
              </w:rPr>
            </m:ctrlPr>
          </m:dPr>
          <m:e>
            <m:m>
              <m:mPr>
                <m:mcs>
                  <m:mc>
                    <m:mcPr>
                      <m:count m:val="4"/>
                      <m:mcJc m:val="center"/>
                    </m:mcPr>
                  </m:mc>
                </m:mcs>
                <m:ctrlPr>
                  <w:rPr>
                    <w:rFonts w:ascii="Cambria Math" w:eastAsia="Calibri" w:hAnsi="Cambria Math" w:cs="Times New Roman"/>
                    <w:i/>
                    <w:sz w:val="24"/>
                    <w:szCs w:val="24"/>
                  </w:rPr>
                </m:ctrlPr>
              </m:mPr>
              <m:mr>
                <m:e>
                  <m:r>
                    <w:rPr>
                      <w:rFonts w:ascii="Cambria Math" w:eastAsia="Calibri" w:hAnsi="Cambria Math" w:cs="Times New Roman"/>
                      <w:sz w:val="24"/>
                      <w:szCs w:val="24"/>
                    </w:rPr>
                    <m:t>2</m:t>
                  </m:r>
                </m:e>
                <m:e>
                  <m:r>
                    <w:rPr>
                      <w:rFonts w:ascii="Cambria Math" w:eastAsia="Calibri" w:hAnsi="Cambria Math" w:cs="Times New Roman"/>
                      <w:sz w:val="24"/>
                      <w:szCs w:val="24"/>
                    </w:rPr>
                    <m:t>2</m:t>
                  </m:r>
                  <m:ctrlPr>
                    <w:rPr>
                      <w:rFonts w:ascii="Cambria Math" w:eastAsia="Cambria Math" w:hAnsi="Cambria Math" w:cs="Times New Roman"/>
                      <w:i/>
                      <w:sz w:val="24"/>
                      <w:szCs w:val="24"/>
                    </w:rPr>
                  </m:ctrlPr>
                </m:e>
                <m:e>
                  <m:r>
                    <w:rPr>
                      <w:rFonts w:ascii="Cambria Math" w:eastAsia="Cambria Math" w:hAnsi="Cambria Math" w:cs="Times New Roman"/>
                      <w:sz w:val="24"/>
                      <w:szCs w:val="24"/>
                    </w:rPr>
                    <m:t>0</m:t>
                  </m:r>
                </m:e>
                <m:e>
                  <m:r>
                    <w:rPr>
                      <w:rFonts w:ascii="Cambria Math" w:eastAsia="Calibri" w:hAnsi="Cambria Math" w:cs="Times New Roman"/>
                      <w:sz w:val="24"/>
                      <w:szCs w:val="24"/>
                    </w:rPr>
                    <m:t>-1</m:t>
                  </m:r>
                </m:e>
              </m:mr>
              <m:mr>
                <m:e>
                  <m:r>
                    <w:rPr>
                      <w:rFonts w:ascii="Cambria Math" w:eastAsia="Calibri" w:hAnsi="Cambria Math" w:cs="Times New Roman"/>
                      <w:sz w:val="24"/>
                      <w:szCs w:val="24"/>
                    </w:rPr>
                    <m:t>0</m:t>
                  </m:r>
                  <m:ctrlPr>
                    <w:rPr>
                      <w:rFonts w:ascii="Cambria Math" w:eastAsia="Cambria Math" w:hAnsi="Cambria Math" w:cs="Times New Roman"/>
                      <w:i/>
                      <w:sz w:val="24"/>
                      <w:szCs w:val="24"/>
                    </w:rPr>
                  </m:ctrlPr>
                </m:e>
                <m:e>
                  <m:r>
                    <w:rPr>
                      <w:rFonts w:ascii="Cambria Math" w:eastAsia="Cambria Math" w:hAnsi="Cambria Math" w:cs="Times New Roman"/>
                      <w:sz w:val="24"/>
                      <w:szCs w:val="24"/>
                    </w:rPr>
                    <m:t>1</m:t>
                  </m:r>
                  <m:ctrlPr>
                    <w:rPr>
                      <w:rFonts w:ascii="Cambria Math" w:eastAsia="Cambria Math" w:hAnsi="Cambria Math" w:cs="Times New Roman"/>
                      <w:i/>
                      <w:sz w:val="24"/>
                      <w:szCs w:val="24"/>
                    </w:rPr>
                  </m:ctrlPr>
                </m:e>
                <m:e>
                  <m:r>
                    <w:rPr>
                      <w:rFonts w:ascii="Cambria Math" w:eastAsia="Cambria Math" w:hAnsi="Cambria Math" w:cs="Times New Roman"/>
                      <w:sz w:val="24"/>
                      <w:szCs w:val="24"/>
                    </w:rPr>
                    <m:t>2</m:t>
                  </m:r>
                  <m:ctrlPr>
                    <w:rPr>
                      <w:rFonts w:ascii="Cambria Math" w:eastAsia="Cambria Math" w:hAnsi="Cambria Math" w:cs="Times New Roman"/>
                      <w:i/>
                      <w:sz w:val="24"/>
                      <w:szCs w:val="24"/>
                    </w:rPr>
                  </m:ctrlPr>
                </m:e>
                <m:e>
                  <m:r>
                    <w:rPr>
                      <w:rFonts w:ascii="Cambria Math" w:eastAsia="Cambria Math" w:hAnsi="Cambria Math" w:cs="Times New Roman"/>
                      <w:sz w:val="24"/>
                      <w:szCs w:val="24"/>
                    </w:rPr>
                    <m:t>4</m:t>
                  </m:r>
                  <m:ctrlPr>
                    <w:rPr>
                      <w:rFonts w:ascii="Cambria Math" w:eastAsia="Cambria Math" w:hAnsi="Cambria Math" w:cs="Times New Roman"/>
                      <w:i/>
                      <w:sz w:val="24"/>
                      <w:szCs w:val="24"/>
                    </w:rPr>
                  </m:ctrlPr>
                </m:e>
              </m:mr>
              <m:mr>
                <m:e>
                  <m:r>
                    <w:rPr>
                      <w:rFonts w:ascii="Cambria Math" w:eastAsia="Cambria Math" w:hAnsi="Cambria Math" w:cs="Times New Roman"/>
                      <w:sz w:val="24"/>
                      <w:szCs w:val="24"/>
                    </w:rPr>
                    <m:t>-1</m:t>
                  </m:r>
                </m:e>
                <m:e>
                  <m:r>
                    <w:rPr>
                      <w:rFonts w:ascii="Cambria Math" w:eastAsia="Calibri" w:hAnsi="Cambria Math" w:cs="Times New Roman"/>
                      <w:sz w:val="24"/>
                      <w:szCs w:val="24"/>
                    </w:rPr>
                    <m:t>0</m:t>
                  </m:r>
                  <m:ctrlPr>
                    <w:rPr>
                      <w:rFonts w:ascii="Cambria Math" w:eastAsia="Cambria Math" w:hAnsi="Cambria Math" w:cs="Times New Roman"/>
                      <w:i/>
                      <w:sz w:val="24"/>
                      <w:szCs w:val="24"/>
                    </w:rPr>
                  </m:ctrlPr>
                </m:e>
                <m:e>
                  <m:r>
                    <w:rPr>
                      <w:rFonts w:ascii="Cambria Math" w:eastAsia="Cambria Math" w:hAnsi="Cambria Math" w:cs="Times New Roman"/>
                      <w:sz w:val="24"/>
                      <w:szCs w:val="24"/>
                    </w:rPr>
                    <m:t>1</m:t>
                  </m:r>
                </m:e>
                <m:e>
                  <m:r>
                    <w:rPr>
                      <w:rFonts w:ascii="Cambria Math" w:eastAsia="Calibri" w:hAnsi="Cambria Math" w:cs="Times New Roman"/>
                      <w:sz w:val="24"/>
                      <w:szCs w:val="24"/>
                    </w:rPr>
                    <m:t>1</m:t>
                  </m:r>
                </m:e>
              </m:mr>
            </m:m>
          </m:e>
        </m:d>
      </m:oMath>
    </w:p>
    <w:p w14:paraId="1B5894E3" w14:textId="77777777" w:rsidR="00CF4AFE" w:rsidRPr="00CF4AFE" w:rsidRDefault="00CF4AFE" w:rsidP="00CF4AFE">
      <w:pPr>
        <w:tabs>
          <w:tab w:val="left" w:pos="2567"/>
        </w:tabs>
        <w:ind w:firstLine="709"/>
        <w:jc w:val="both"/>
        <w:rPr>
          <w:rFonts w:ascii="Times New Roman" w:hAnsi="Times New Roman" w:cs="Times New Roman"/>
          <w:sz w:val="24"/>
          <w:szCs w:val="24"/>
        </w:rPr>
      </w:pPr>
      <w:r w:rsidRPr="00CF4AFE">
        <w:rPr>
          <w:rFonts w:ascii="Times New Roman" w:hAnsi="Times New Roman" w:cs="Times New Roman"/>
          <w:sz w:val="24"/>
          <w:szCs w:val="24"/>
        </w:rPr>
        <w:t xml:space="preserve">Верны ли утверждения: </w:t>
      </w:r>
    </w:p>
    <w:p w14:paraId="30549BDC" w14:textId="77777777" w:rsidR="00CF4AFE" w:rsidRPr="00CF4AFE" w:rsidRDefault="00CF4AFE" w:rsidP="00CF4AFE">
      <w:pPr>
        <w:pStyle w:val="a3"/>
        <w:tabs>
          <w:tab w:val="left" w:pos="2567"/>
        </w:tabs>
        <w:ind w:left="0"/>
        <w:jc w:val="both"/>
        <w:rPr>
          <w:rFonts w:ascii="Times New Roman" w:hAnsi="Times New Roman"/>
          <w:sz w:val="24"/>
          <w:szCs w:val="24"/>
        </w:rPr>
      </w:pPr>
      <w:r w:rsidRPr="00CF4AFE">
        <w:rPr>
          <w:rFonts w:ascii="Times New Roman" w:hAnsi="Times New Roman"/>
          <w:sz w:val="24"/>
          <w:szCs w:val="24"/>
        </w:rPr>
        <w:t xml:space="preserve">1) Стратегия номер 3 первого игрока является </w:t>
      </w:r>
      <w:proofErr w:type="spellStart"/>
      <w:r w:rsidRPr="00CF4AFE">
        <w:rPr>
          <w:rFonts w:ascii="Times New Roman" w:hAnsi="Times New Roman"/>
          <w:sz w:val="24"/>
          <w:szCs w:val="24"/>
        </w:rPr>
        <w:t>доминируемой</w:t>
      </w:r>
      <w:proofErr w:type="spellEnd"/>
      <w:r w:rsidRPr="00CF4AFE">
        <w:rPr>
          <w:rFonts w:ascii="Times New Roman" w:hAnsi="Times New Roman"/>
          <w:sz w:val="24"/>
          <w:szCs w:val="24"/>
        </w:rPr>
        <w:t xml:space="preserve"> по сравнению со стратегией номер 2.</w:t>
      </w:r>
    </w:p>
    <w:p w14:paraId="38EC2721" w14:textId="77777777" w:rsidR="00CF4AFE" w:rsidRPr="00CF4AFE" w:rsidRDefault="00CF4AFE" w:rsidP="00CF4AFE">
      <w:pPr>
        <w:pStyle w:val="a3"/>
        <w:tabs>
          <w:tab w:val="left" w:pos="2567"/>
        </w:tabs>
        <w:ind w:left="0"/>
        <w:jc w:val="both"/>
        <w:rPr>
          <w:rFonts w:ascii="Times New Roman" w:hAnsi="Times New Roman"/>
          <w:sz w:val="24"/>
          <w:szCs w:val="24"/>
        </w:rPr>
      </w:pPr>
      <w:r w:rsidRPr="00CF4AFE">
        <w:rPr>
          <w:rFonts w:ascii="Times New Roman" w:hAnsi="Times New Roman"/>
          <w:sz w:val="24"/>
          <w:szCs w:val="24"/>
        </w:rPr>
        <w:t xml:space="preserve">2) Стратегия номер 2 второго игрока является </w:t>
      </w:r>
      <w:proofErr w:type="spellStart"/>
      <w:r w:rsidRPr="00CF4AFE">
        <w:rPr>
          <w:rFonts w:ascii="Times New Roman" w:hAnsi="Times New Roman"/>
          <w:sz w:val="24"/>
          <w:szCs w:val="24"/>
        </w:rPr>
        <w:t>доминируемой</w:t>
      </w:r>
      <w:proofErr w:type="spellEnd"/>
      <w:r w:rsidRPr="00CF4AFE">
        <w:rPr>
          <w:rFonts w:ascii="Times New Roman" w:hAnsi="Times New Roman"/>
          <w:sz w:val="24"/>
          <w:szCs w:val="24"/>
        </w:rPr>
        <w:t xml:space="preserve"> по сравнению со стратегией номер 1.</w:t>
      </w:r>
    </w:p>
    <w:p w14:paraId="56A5FF85" w14:textId="77777777" w:rsidR="00CF4AFE" w:rsidRPr="00CF4AFE" w:rsidRDefault="00CF4AFE" w:rsidP="00CF4AFE">
      <w:pPr>
        <w:suppressAutoHyphens/>
        <w:ind w:right="-30"/>
        <w:rPr>
          <w:rFonts w:ascii="Times New Roman" w:hAnsi="Times New Roman" w:cs="Times New Roman"/>
          <w:sz w:val="24"/>
          <w:szCs w:val="24"/>
        </w:rPr>
      </w:pPr>
    </w:p>
    <w:p w14:paraId="394865B0" w14:textId="77777777" w:rsidR="00CF4AFE" w:rsidRPr="00CF4AFE" w:rsidRDefault="00CF4AFE" w:rsidP="00CF4AFE">
      <w:pPr>
        <w:jc w:val="both"/>
        <w:rPr>
          <w:rFonts w:ascii="Times New Roman" w:hAnsi="Times New Roman" w:cs="Times New Roman"/>
          <w:b/>
          <w:bCs/>
          <w:sz w:val="24"/>
          <w:szCs w:val="24"/>
        </w:rPr>
      </w:pPr>
      <w:r w:rsidRPr="00CF4AFE">
        <w:rPr>
          <w:rFonts w:ascii="Times New Roman" w:hAnsi="Times New Roman" w:cs="Times New Roman"/>
          <w:b/>
          <w:bCs/>
          <w:sz w:val="24"/>
          <w:szCs w:val="24"/>
        </w:rPr>
        <w:t xml:space="preserve">28. </w:t>
      </w:r>
      <w:r w:rsidRPr="00CF4AFE">
        <w:rPr>
          <w:rFonts w:ascii="Times New Roman" w:hAnsi="Times New Roman" w:cs="Times New Roman"/>
          <w:sz w:val="24"/>
          <w:szCs w:val="24"/>
        </w:rPr>
        <w:t xml:space="preserve">Выполнив возможные упрощения платежной матрицы </w:t>
      </w:r>
    </w:p>
    <w:p w14:paraId="2971D8A5" w14:textId="77777777" w:rsidR="00CF4AFE" w:rsidRPr="00CF4AFE" w:rsidRDefault="00CF4AFE" w:rsidP="00CF4AFE">
      <w:pPr>
        <w:shd w:val="clear" w:color="auto" w:fill="FFFFFF"/>
        <w:autoSpaceDE w:val="0"/>
        <w:autoSpaceDN w:val="0"/>
        <w:adjustRightInd w:val="0"/>
        <w:jc w:val="center"/>
        <w:rPr>
          <w:rFonts w:ascii="Times New Roman" w:hAnsi="Times New Roman" w:cs="Times New Roman"/>
          <w:sz w:val="24"/>
          <w:szCs w:val="24"/>
        </w:rPr>
      </w:pPr>
      <w:r w:rsidRPr="00CF4AFE">
        <w:rPr>
          <w:rFonts w:ascii="Times New Roman" w:hAnsi="Times New Roman" w:cs="Times New Roman"/>
          <w:sz w:val="24"/>
          <w:szCs w:val="24"/>
        </w:rPr>
        <w:t>.</w:t>
      </w:r>
      <w:r w:rsidRPr="00CF4AFE">
        <w:rPr>
          <w:rFonts w:ascii="Times New Roman" w:eastAsia="Calibri" w:hAnsi="Times New Roman" w:cs="Times New Roman"/>
          <w:color w:val="000000"/>
          <w:sz w:val="24"/>
          <w:szCs w:val="24"/>
        </w:rPr>
        <w:t xml:space="preserve"> </w:t>
      </w:r>
      <w:r w:rsidRPr="00CF4AFE">
        <w:rPr>
          <w:rFonts w:ascii="Times New Roman" w:eastAsia="Calibri" w:hAnsi="Times New Roman" w:cs="Times New Roman"/>
          <w:color w:val="000000"/>
          <w:position w:val="-88"/>
          <w:sz w:val="24"/>
          <w:szCs w:val="24"/>
        </w:rPr>
        <w:object w:dxaOrig="2439" w:dyaOrig="1920" w14:anchorId="0CDD3B5D">
          <v:shape id="_x0000_i1247" type="#_x0000_t75" style="width:122pt;height:95.35pt" o:ole="">
            <v:imagedata r:id="rId517" o:title=""/>
          </v:shape>
          <o:OLEObject Type="Embed" ProgID="Equation.DSMT4" ShapeID="_x0000_i1247" DrawAspect="Content" ObjectID="_1835168066" r:id="rId518"/>
        </w:object>
      </w:r>
      <w:r w:rsidRPr="00CF4AFE">
        <w:rPr>
          <w:rFonts w:ascii="Times New Roman" w:eastAsia="Calibri" w:hAnsi="Times New Roman" w:cs="Times New Roman"/>
          <w:color w:val="000000"/>
          <w:sz w:val="24"/>
          <w:szCs w:val="24"/>
        </w:rPr>
        <w:t xml:space="preserve"> </w:t>
      </w:r>
      <w:r w:rsidRPr="00CF4AFE">
        <w:rPr>
          <w:rFonts w:ascii="Times New Roman" w:hAnsi="Times New Roman" w:cs="Times New Roman"/>
          <w:sz w:val="24"/>
          <w:szCs w:val="24"/>
        </w:rPr>
        <w:t>,</w:t>
      </w:r>
    </w:p>
    <w:p w14:paraId="0F910544" w14:textId="77777777" w:rsidR="00CF4AFE" w:rsidRPr="00CF4AFE" w:rsidRDefault="00CF4AFE" w:rsidP="00CF4AFE">
      <w:pPr>
        <w:shd w:val="clear" w:color="auto" w:fill="FFFFFF"/>
        <w:autoSpaceDE w:val="0"/>
        <w:autoSpaceDN w:val="0"/>
        <w:adjustRightInd w:val="0"/>
        <w:rPr>
          <w:rFonts w:ascii="Times New Roman" w:eastAsia="Calibri" w:hAnsi="Times New Roman" w:cs="Times New Roman"/>
          <w:color w:val="000000"/>
          <w:sz w:val="24"/>
          <w:szCs w:val="24"/>
        </w:rPr>
      </w:pPr>
      <w:r w:rsidRPr="00CF4AFE">
        <w:rPr>
          <w:rFonts w:ascii="Times New Roman" w:hAnsi="Times New Roman" w:cs="Times New Roman"/>
          <w:sz w:val="24"/>
          <w:szCs w:val="24"/>
        </w:rPr>
        <w:t>решите игру в смешанных стратегиях/</w:t>
      </w:r>
    </w:p>
    <w:p w14:paraId="4983B494" w14:textId="77777777" w:rsidR="00CF4AFE" w:rsidRPr="00CF4AFE" w:rsidRDefault="00CF4AFE" w:rsidP="00CF4AFE">
      <w:pPr>
        <w:jc w:val="both"/>
        <w:rPr>
          <w:rFonts w:ascii="Times New Roman" w:hAnsi="Times New Roman" w:cs="Times New Roman"/>
          <w:sz w:val="24"/>
          <w:szCs w:val="24"/>
        </w:rPr>
      </w:pPr>
      <w:r w:rsidRPr="00CF4AFE">
        <w:rPr>
          <w:rFonts w:ascii="Times New Roman" w:hAnsi="Times New Roman" w:cs="Times New Roman"/>
          <w:bCs/>
          <w:sz w:val="24"/>
          <w:szCs w:val="24"/>
        </w:rPr>
        <w:t>1)</w:t>
      </w:r>
      <w:r w:rsidRPr="00CF4AFE">
        <w:rPr>
          <w:rFonts w:ascii="Times New Roman" w:hAnsi="Times New Roman" w:cs="Times New Roman"/>
          <w:sz w:val="24"/>
          <w:szCs w:val="24"/>
        </w:rPr>
        <w:t xml:space="preserve"> Найдите оптимальные смешанные стратегии первого и второго игроков.</w:t>
      </w:r>
    </w:p>
    <w:p w14:paraId="5CB3786A" w14:textId="77777777" w:rsidR="00CF4AFE" w:rsidRPr="00CF4AFE" w:rsidRDefault="00CF4AFE" w:rsidP="00CF4AFE">
      <w:pPr>
        <w:jc w:val="both"/>
        <w:rPr>
          <w:rFonts w:ascii="Times New Roman" w:hAnsi="Times New Roman" w:cs="Times New Roman"/>
          <w:sz w:val="24"/>
          <w:szCs w:val="24"/>
        </w:rPr>
      </w:pPr>
      <w:r w:rsidRPr="00CF4AFE">
        <w:rPr>
          <w:rFonts w:ascii="Times New Roman" w:hAnsi="Times New Roman" w:cs="Times New Roman"/>
          <w:bCs/>
          <w:sz w:val="24"/>
          <w:szCs w:val="24"/>
        </w:rPr>
        <w:t>2)</w:t>
      </w:r>
      <w:r w:rsidRPr="00CF4AFE">
        <w:rPr>
          <w:rFonts w:ascii="Times New Roman" w:hAnsi="Times New Roman" w:cs="Times New Roman"/>
          <w:sz w:val="24"/>
          <w:szCs w:val="24"/>
        </w:rPr>
        <w:t xml:space="preserve"> Найдите цену игры.</w:t>
      </w:r>
    </w:p>
    <w:p w14:paraId="6C1F74DD" w14:textId="77777777" w:rsidR="00CF4AFE" w:rsidRPr="00CF4AFE" w:rsidRDefault="00CF4AFE" w:rsidP="00CF4AFE">
      <w:pPr>
        <w:jc w:val="both"/>
        <w:rPr>
          <w:rFonts w:ascii="Times New Roman" w:hAnsi="Times New Roman" w:cs="Times New Roman"/>
          <w:sz w:val="24"/>
          <w:szCs w:val="24"/>
        </w:rPr>
      </w:pPr>
    </w:p>
    <w:p w14:paraId="0DD333E1" w14:textId="77777777" w:rsidR="00CF4AFE" w:rsidRPr="00CF4AFE" w:rsidRDefault="00CF4AFE" w:rsidP="00CF4AFE">
      <w:pPr>
        <w:jc w:val="both"/>
        <w:rPr>
          <w:rFonts w:ascii="Times New Roman" w:hAnsi="Times New Roman" w:cs="Times New Roman"/>
          <w:bCs/>
          <w:sz w:val="24"/>
          <w:szCs w:val="24"/>
        </w:rPr>
      </w:pPr>
      <w:r w:rsidRPr="00CF4AFE">
        <w:rPr>
          <w:rFonts w:ascii="Times New Roman" w:hAnsi="Times New Roman" w:cs="Times New Roman"/>
          <w:b/>
          <w:sz w:val="24"/>
          <w:szCs w:val="24"/>
        </w:rPr>
        <w:t>29.</w:t>
      </w:r>
      <w:r w:rsidRPr="00CF4AFE">
        <w:rPr>
          <w:rFonts w:ascii="Times New Roman" w:hAnsi="Times New Roman" w:cs="Times New Roman"/>
          <w:sz w:val="24"/>
          <w:szCs w:val="24"/>
        </w:rPr>
        <w:t xml:space="preserve"> </w:t>
      </w:r>
      <w:r w:rsidRPr="00CF4AFE">
        <w:rPr>
          <w:rFonts w:ascii="Times New Roman" w:hAnsi="Times New Roman" w:cs="Times New Roman"/>
          <w:bCs/>
          <w:sz w:val="24"/>
          <w:szCs w:val="24"/>
        </w:rPr>
        <w:t>Выполнив возможные упрощения платёжной матрицы А, решите игру в смешанных стратегиях графическим методом.</w:t>
      </w:r>
    </w:p>
    <w:p w14:paraId="7A7A004C" w14:textId="77777777" w:rsidR="00CF4AFE" w:rsidRPr="00CF4AFE" w:rsidRDefault="00CF4AFE" w:rsidP="00CF4AFE">
      <w:pPr>
        <w:ind w:firstLine="709"/>
        <w:rPr>
          <w:rFonts w:ascii="Times New Roman" w:hAnsi="Times New Roman" w:cs="Times New Roman"/>
          <w:bCs/>
          <w:sz w:val="24"/>
          <w:szCs w:val="24"/>
        </w:rPr>
      </w:pPr>
    </w:p>
    <w:p w14:paraId="356A6157" w14:textId="77777777" w:rsidR="00CF4AFE" w:rsidRPr="00CF4AFE" w:rsidRDefault="00CF4AFE" w:rsidP="00CF4AFE">
      <w:pPr>
        <w:ind w:firstLine="709"/>
        <w:rPr>
          <w:rFonts w:ascii="Times New Roman" w:hAnsi="Times New Roman" w:cs="Times New Roman"/>
          <w:bCs/>
          <w:sz w:val="24"/>
          <w:szCs w:val="24"/>
        </w:rPr>
      </w:pPr>
      <w:r w:rsidRPr="00CF4AFE">
        <w:rPr>
          <w:rFonts w:ascii="Times New Roman" w:hAnsi="Times New Roman" w:cs="Times New Roman"/>
          <w:bCs/>
          <w:sz w:val="24"/>
          <w:szCs w:val="24"/>
        </w:rPr>
        <w:t xml:space="preserve">1.       </w:t>
      </w:r>
      <m:oMath>
        <m:r>
          <w:rPr>
            <w:rFonts w:ascii="Cambria Math" w:hAnsi="Cambria Math" w:cs="Times New Roman"/>
            <w:sz w:val="24"/>
            <w:szCs w:val="24"/>
            <w:lang w:val="en-US"/>
          </w:rPr>
          <m:t>A</m:t>
        </m:r>
        <m:r>
          <w:rPr>
            <w:rFonts w:ascii="Cambria Math" w:hAnsi="Cambria Math" w:cs="Times New Roman"/>
            <w:sz w:val="24"/>
            <w:szCs w:val="24"/>
          </w:rPr>
          <m:t>=</m:t>
        </m:r>
        <m:d>
          <m:dPr>
            <m:ctrlPr>
              <w:rPr>
                <w:rFonts w:ascii="Cambria Math" w:eastAsia="Calibri" w:hAnsi="Cambria Math" w:cs="Times New Roman"/>
                <w:i/>
                <w:sz w:val="24"/>
                <w:szCs w:val="24"/>
              </w:rPr>
            </m:ctrlPr>
          </m:dPr>
          <m:e>
            <m:m>
              <m:mPr>
                <m:mcs>
                  <m:mc>
                    <m:mcPr>
                      <m:count m:val="4"/>
                      <m:mcJc m:val="center"/>
                    </m:mcPr>
                  </m:mc>
                </m:mcs>
                <m:ctrlPr>
                  <w:rPr>
                    <w:rFonts w:ascii="Cambria Math" w:eastAsia="Calibri" w:hAnsi="Cambria Math" w:cs="Times New Roman"/>
                    <w:i/>
                    <w:sz w:val="24"/>
                    <w:szCs w:val="24"/>
                  </w:rPr>
                </m:ctrlPr>
              </m:mPr>
              <m:mr>
                <m:e>
                  <m:r>
                    <w:rPr>
                      <w:rFonts w:ascii="Cambria Math" w:hAnsi="Cambria Math" w:cs="Times New Roman"/>
                      <w:sz w:val="24"/>
                      <w:szCs w:val="24"/>
                    </w:rPr>
                    <m:t>6</m:t>
                  </m:r>
                  <m:ctrlPr>
                    <w:rPr>
                      <w:rFonts w:ascii="Cambria Math" w:eastAsia="Cambria Math" w:hAnsi="Cambria Math" w:cs="Times New Roman"/>
                      <w:i/>
                      <w:sz w:val="24"/>
                      <w:szCs w:val="24"/>
                    </w:rPr>
                  </m:ctrlPr>
                </m:e>
                <m:e>
                  <m:r>
                    <w:rPr>
                      <w:rFonts w:ascii="Cambria Math" w:eastAsia="Cambria Math" w:hAnsi="Cambria Math" w:cs="Times New Roman"/>
                      <w:sz w:val="24"/>
                      <w:szCs w:val="24"/>
                    </w:rPr>
                    <m:t>8</m:t>
                  </m:r>
                  <m:ctrlPr>
                    <w:rPr>
                      <w:rFonts w:ascii="Cambria Math" w:eastAsia="Cambria Math" w:hAnsi="Cambria Math" w:cs="Times New Roman"/>
                      <w:i/>
                      <w:sz w:val="24"/>
                      <w:szCs w:val="24"/>
                    </w:rPr>
                  </m:ctrlPr>
                </m:e>
                <m:e>
                  <m:r>
                    <w:rPr>
                      <w:rFonts w:ascii="Cambria Math" w:eastAsia="Cambria Math" w:hAnsi="Cambria Math" w:cs="Times New Roman"/>
                      <w:sz w:val="24"/>
                      <w:szCs w:val="24"/>
                    </w:rPr>
                    <m:t>4</m:t>
                  </m:r>
                  <m:ctrlPr>
                    <w:rPr>
                      <w:rFonts w:ascii="Cambria Math" w:eastAsia="Cambria Math" w:hAnsi="Cambria Math" w:cs="Times New Roman"/>
                      <w:i/>
                      <w:sz w:val="24"/>
                      <w:szCs w:val="24"/>
                    </w:rPr>
                  </m:ctrlPr>
                </m:e>
                <m:e>
                  <m:r>
                    <w:rPr>
                      <w:rFonts w:ascii="Cambria Math" w:eastAsia="Cambria Math" w:hAnsi="Cambria Math" w:cs="Times New Roman"/>
                      <w:sz w:val="24"/>
                      <w:szCs w:val="24"/>
                    </w:rPr>
                    <m:t>7</m:t>
                  </m:r>
                  <m:ctrlPr>
                    <w:rPr>
                      <w:rFonts w:ascii="Cambria Math" w:eastAsia="Cambria Math" w:hAnsi="Cambria Math" w:cs="Times New Roman"/>
                      <w:i/>
                      <w:sz w:val="24"/>
                      <w:szCs w:val="24"/>
                    </w:rPr>
                  </m:ctrlPr>
                </m:e>
              </m:mr>
              <m:mr>
                <m:e>
                  <m:r>
                    <w:rPr>
                      <w:rFonts w:ascii="Cambria Math" w:eastAsia="Cambria Math" w:hAnsi="Cambria Math" w:cs="Times New Roman"/>
                      <w:sz w:val="24"/>
                      <w:szCs w:val="24"/>
                    </w:rPr>
                    <m:t>3</m:t>
                  </m:r>
                  <m:ctrlPr>
                    <w:rPr>
                      <w:rFonts w:ascii="Cambria Math" w:eastAsia="Cambria Math" w:hAnsi="Cambria Math" w:cs="Times New Roman"/>
                      <w:i/>
                      <w:sz w:val="24"/>
                      <w:szCs w:val="24"/>
                    </w:rPr>
                  </m:ctrlPr>
                </m:e>
                <m:e>
                  <m:r>
                    <w:rPr>
                      <w:rFonts w:ascii="Cambria Math" w:eastAsia="Cambria Math" w:hAnsi="Cambria Math" w:cs="Times New Roman"/>
                      <w:sz w:val="24"/>
                      <w:szCs w:val="24"/>
                    </w:rPr>
                    <m:t>4</m:t>
                  </m:r>
                  <m:ctrlPr>
                    <w:rPr>
                      <w:rFonts w:ascii="Cambria Math" w:eastAsia="Cambria Math" w:hAnsi="Cambria Math" w:cs="Times New Roman"/>
                      <w:i/>
                      <w:sz w:val="24"/>
                      <w:szCs w:val="24"/>
                    </w:rPr>
                  </m:ctrlPr>
                </m:e>
                <m:e>
                  <m:r>
                    <w:rPr>
                      <w:rFonts w:ascii="Cambria Math" w:eastAsia="Cambria Math" w:hAnsi="Cambria Math" w:cs="Times New Roman"/>
                      <w:sz w:val="24"/>
                      <w:szCs w:val="24"/>
                    </w:rPr>
                    <m:t>6</m:t>
                  </m:r>
                  <m:ctrlPr>
                    <w:rPr>
                      <w:rFonts w:ascii="Cambria Math" w:eastAsia="Cambria Math" w:hAnsi="Cambria Math" w:cs="Times New Roman"/>
                      <w:i/>
                      <w:sz w:val="24"/>
                      <w:szCs w:val="24"/>
                    </w:rPr>
                  </m:ctrlPr>
                </m:e>
                <m:e>
                  <m:r>
                    <w:rPr>
                      <w:rFonts w:ascii="Cambria Math" w:eastAsia="Cambria Math" w:hAnsi="Cambria Math" w:cs="Times New Roman"/>
                      <w:sz w:val="24"/>
                      <w:szCs w:val="24"/>
                    </w:rPr>
                    <m:t>7</m:t>
                  </m:r>
                  <m:ctrlPr>
                    <w:rPr>
                      <w:rFonts w:ascii="Cambria Math" w:eastAsia="Cambria Math" w:hAnsi="Cambria Math" w:cs="Times New Roman"/>
                      <w:i/>
                      <w:sz w:val="24"/>
                      <w:szCs w:val="24"/>
                    </w:rPr>
                  </m:ctrlPr>
                </m:e>
              </m:mr>
              <m:mr>
                <m:e>
                  <m:r>
                    <w:rPr>
                      <w:rFonts w:ascii="Cambria Math" w:eastAsia="Cambria Math" w:hAnsi="Cambria Math" w:cs="Times New Roman"/>
                      <w:sz w:val="24"/>
                      <w:szCs w:val="24"/>
                    </w:rPr>
                    <m:t>1</m:t>
                  </m:r>
                  <m:ctrlPr>
                    <w:rPr>
                      <w:rFonts w:ascii="Cambria Math" w:eastAsia="Cambria Math" w:hAnsi="Cambria Math" w:cs="Times New Roman"/>
                      <w:i/>
                      <w:sz w:val="24"/>
                      <w:szCs w:val="24"/>
                    </w:rPr>
                  </m:ctrlPr>
                </m:e>
                <m:e>
                  <m:r>
                    <w:rPr>
                      <w:rFonts w:ascii="Cambria Math" w:eastAsia="Cambria Math" w:hAnsi="Cambria Math" w:cs="Times New Roman"/>
                      <w:sz w:val="24"/>
                      <w:szCs w:val="24"/>
                    </w:rPr>
                    <m:t>1</m:t>
                  </m:r>
                  <m:ctrlPr>
                    <w:rPr>
                      <w:rFonts w:ascii="Cambria Math" w:eastAsia="Cambria Math" w:hAnsi="Cambria Math" w:cs="Times New Roman"/>
                      <w:i/>
                      <w:sz w:val="24"/>
                      <w:szCs w:val="24"/>
                    </w:rPr>
                  </m:ctrlPr>
                </m:e>
                <m:e>
                  <m:r>
                    <w:rPr>
                      <w:rFonts w:ascii="Cambria Math" w:eastAsia="Cambria Math" w:hAnsi="Cambria Math" w:cs="Times New Roman"/>
                      <w:sz w:val="24"/>
                      <w:szCs w:val="24"/>
                    </w:rPr>
                    <m:t>8</m:t>
                  </m:r>
                </m:e>
                <m:e>
                  <m:r>
                    <w:rPr>
                      <w:rFonts w:ascii="Cambria Math" w:hAnsi="Cambria Math" w:cs="Times New Roman"/>
                      <w:sz w:val="24"/>
                      <w:szCs w:val="24"/>
                    </w:rPr>
                    <m:t>9</m:t>
                  </m:r>
                </m:e>
              </m:mr>
              <m:mr>
                <m:e>
                  <m:r>
                    <w:rPr>
                      <w:rFonts w:ascii="Cambria Math" w:hAnsi="Cambria Math" w:cs="Times New Roman"/>
                      <w:sz w:val="24"/>
                      <w:szCs w:val="24"/>
                    </w:rPr>
                    <m:t>-2</m:t>
                  </m:r>
                  <m:ctrlPr>
                    <w:rPr>
                      <w:rFonts w:ascii="Cambria Math" w:eastAsia="Cambria Math" w:hAnsi="Cambria Math" w:cs="Times New Roman"/>
                      <w:i/>
                      <w:sz w:val="24"/>
                      <w:szCs w:val="24"/>
                    </w:rPr>
                  </m:ctrlPr>
                </m:e>
                <m:e>
                  <m:r>
                    <w:rPr>
                      <w:rFonts w:ascii="Cambria Math" w:eastAsia="Cambria Math" w:hAnsi="Cambria Math" w:cs="Times New Roman"/>
                      <w:sz w:val="24"/>
                      <w:szCs w:val="24"/>
                    </w:rPr>
                    <m:t>4</m:t>
                  </m:r>
                  <m:ctrlPr>
                    <w:rPr>
                      <w:rFonts w:ascii="Cambria Math" w:eastAsia="Cambria Math" w:hAnsi="Cambria Math" w:cs="Times New Roman"/>
                      <w:i/>
                      <w:sz w:val="24"/>
                      <w:szCs w:val="24"/>
                    </w:rPr>
                  </m:ctrlPr>
                </m:e>
                <m:e>
                  <m:r>
                    <w:rPr>
                      <w:rFonts w:ascii="Cambria Math" w:eastAsia="Cambria Math" w:hAnsi="Cambria Math" w:cs="Times New Roman"/>
                      <w:sz w:val="24"/>
                      <w:szCs w:val="24"/>
                    </w:rPr>
                    <m:t>-5</m:t>
                  </m:r>
                </m:e>
                <m:e>
                  <m:r>
                    <w:rPr>
                      <w:rFonts w:ascii="Cambria Math" w:hAnsi="Cambria Math" w:cs="Times New Roman"/>
                      <w:sz w:val="24"/>
                      <w:szCs w:val="24"/>
                    </w:rPr>
                    <m:t>6</m:t>
                  </m:r>
                </m:e>
              </m:mr>
            </m:m>
          </m:e>
        </m:d>
      </m:oMath>
    </w:p>
    <w:p w14:paraId="457165A5" w14:textId="3996DE29" w:rsidR="00CF4AFE" w:rsidRPr="00CF4AFE" w:rsidRDefault="00CF4AFE" w:rsidP="00090AC1">
      <w:pPr>
        <w:pStyle w:val="Default"/>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4" w:name="_Toc83656884"/>
      <w:r w:rsidRPr="00853C95">
        <w:rPr>
          <w:rFonts w:ascii="Times New Roman" w:hAnsi="Times New Roman" w:cs="Times New Roman"/>
          <w:b/>
          <w:color w:val="auto"/>
          <w:sz w:val="28"/>
          <w:szCs w:val="28"/>
        </w:rPr>
        <w:t>1.2 Темы письменных работ</w:t>
      </w:r>
      <w:bookmarkEnd w:id="24"/>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CF4AFE" w:rsidRDefault="00AD3A54" w:rsidP="00801458">
            <w:pPr>
              <w:pStyle w:val="Default"/>
              <w:spacing w:after="30"/>
              <w:jc w:val="both"/>
              <w:rPr>
                <w:sz w:val="23"/>
                <w:szCs w:val="23"/>
              </w:rPr>
            </w:pPr>
            <w:r w:rsidRPr="00CF4AFE">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5" w:name="_Toc82187016"/>
      <w:bookmarkStart w:id="26" w:name="_Toc83656885"/>
      <w:r w:rsidRPr="00853C95">
        <w:rPr>
          <w:rFonts w:ascii="Times New Roman" w:hAnsi="Times New Roman" w:cs="Times New Roman"/>
          <w:b/>
          <w:color w:val="auto"/>
          <w:sz w:val="28"/>
          <w:szCs w:val="28"/>
        </w:rPr>
        <w:t>1.3 Контрольные точки</w:t>
      </w:r>
      <w:bookmarkEnd w:id="25"/>
      <w:bookmarkEnd w:id="26"/>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CF4AFE" w14:paraId="5A1C9382" w14:textId="77777777" w:rsidTr="00801458">
        <w:tc>
          <w:tcPr>
            <w:tcW w:w="2336" w:type="dxa"/>
          </w:tcPr>
          <w:p w14:paraId="4C518DAB" w14:textId="77777777" w:rsidR="005D65A5" w:rsidRPr="00CF4AFE" w:rsidRDefault="005D65A5" w:rsidP="00801458">
            <w:pPr>
              <w:jc w:val="center"/>
              <w:rPr>
                <w:rFonts w:ascii="Times New Roman" w:hAnsi="Times New Roman" w:cs="Times New Roman"/>
                <w:b/>
              </w:rPr>
            </w:pPr>
            <w:r w:rsidRPr="00CF4AFE">
              <w:rPr>
                <w:rFonts w:ascii="Times New Roman" w:hAnsi="Times New Roman" w:cs="Times New Roman"/>
                <w:b/>
              </w:rPr>
              <w:t>Номер контрольной точки</w:t>
            </w:r>
          </w:p>
        </w:tc>
        <w:tc>
          <w:tcPr>
            <w:tcW w:w="2336" w:type="dxa"/>
          </w:tcPr>
          <w:p w14:paraId="6FB4C23E" w14:textId="77777777" w:rsidR="005D65A5" w:rsidRPr="00CF4AFE" w:rsidRDefault="005D65A5" w:rsidP="00801458">
            <w:pPr>
              <w:jc w:val="center"/>
              <w:rPr>
                <w:rFonts w:ascii="Times New Roman" w:hAnsi="Times New Roman" w:cs="Times New Roman"/>
                <w:b/>
              </w:rPr>
            </w:pPr>
            <w:r w:rsidRPr="00CF4AFE">
              <w:rPr>
                <w:rFonts w:ascii="Times New Roman" w:hAnsi="Times New Roman" w:cs="Times New Roman"/>
                <w:b/>
              </w:rPr>
              <w:t>Тип контрольной точки</w:t>
            </w:r>
          </w:p>
        </w:tc>
        <w:tc>
          <w:tcPr>
            <w:tcW w:w="2336" w:type="dxa"/>
          </w:tcPr>
          <w:p w14:paraId="048CBEA9" w14:textId="77777777" w:rsidR="005D65A5" w:rsidRPr="00CF4AFE" w:rsidRDefault="005D65A5" w:rsidP="00801458">
            <w:pPr>
              <w:jc w:val="center"/>
              <w:rPr>
                <w:rFonts w:ascii="Times New Roman" w:hAnsi="Times New Roman" w:cs="Times New Roman"/>
                <w:b/>
              </w:rPr>
            </w:pPr>
            <w:r w:rsidRPr="00CF4AFE">
              <w:rPr>
                <w:rFonts w:ascii="Times New Roman" w:hAnsi="Times New Roman" w:cs="Times New Roman"/>
                <w:b/>
              </w:rPr>
              <w:t>Способ проведения</w:t>
            </w:r>
          </w:p>
        </w:tc>
        <w:tc>
          <w:tcPr>
            <w:tcW w:w="2337" w:type="dxa"/>
          </w:tcPr>
          <w:p w14:paraId="267B0FDF" w14:textId="77777777" w:rsidR="005D65A5" w:rsidRPr="00CF4AFE" w:rsidRDefault="005D65A5" w:rsidP="00801458">
            <w:pPr>
              <w:jc w:val="center"/>
              <w:rPr>
                <w:rFonts w:ascii="Times New Roman" w:hAnsi="Times New Roman" w:cs="Times New Roman"/>
                <w:b/>
              </w:rPr>
            </w:pPr>
            <w:r w:rsidRPr="00CF4AFE">
              <w:rPr>
                <w:rFonts w:ascii="Times New Roman" w:hAnsi="Times New Roman" w:cs="Times New Roman"/>
                <w:b/>
              </w:rPr>
              <w:t>Номера тем</w:t>
            </w:r>
          </w:p>
        </w:tc>
      </w:tr>
      <w:tr w:rsidR="005D65A5" w:rsidRPr="00CF4AFE" w14:paraId="07658034" w14:textId="77777777" w:rsidTr="00801458">
        <w:tc>
          <w:tcPr>
            <w:tcW w:w="2336" w:type="dxa"/>
          </w:tcPr>
          <w:p w14:paraId="1553D698" w14:textId="78F29BFB" w:rsidR="005D65A5" w:rsidRPr="00CF4AFE" w:rsidRDefault="007478E0" w:rsidP="00801458">
            <w:pPr>
              <w:jc w:val="center"/>
              <w:rPr>
                <w:rFonts w:ascii="Times New Roman" w:hAnsi="Times New Roman" w:cs="Times New Roman"/>
              </w:rPr>
            </w:pPr>
            <w:r w:rsidRPr="00CF4AFE">
              <w:rPr>
                <w:rFonts w:ascii="Times New Roman" w:hAnsi="Times New Roman" w:cs="Times New Roman"/>
                <w:lang w:val="en-US"/>
              </w:rPr>
              <w:t>1</w:t>
            </w:r>
          </w:p>
        </w:tc>
        <w:tc>
          <w:tcPr>
            <w:tcW w:w="2336" w:type="dxa"/>
          </w:tcPr>
          <w:p w14:paraId="4C5C3C11" w14:textId="5E14221A" w:rsidR="005D65A5" w:rsidRPr="00CF4AFE" w:rsidRDefault="007478E0" w:rsidP="00801458">
            <w:pPr>
              <w:rPr>
                <w:rFonts w:ascii="Times New Roman" w:hAnsi="Times New Roman" w:cs="Times New Roman"/>
              </w:rPr>
            </w:pPr>
            <w:r w:rsidRPr="00CF4AFE">
              <w:rPr>
                <w:rFonts w:ascii="Times New Roman" w:hAnsi="Times New Roman" w:cs="Times New Roman"/>
                <w:lang w:val="en-US"/>
              </w:rPr>
              <w:t>Контрольная работа</w:t>
            </w:r>
          </w:p>
        </w:tc>
        <w:tc>
          <w:tcPr>
            <w:tcW w:w="2336" w:type="dxa"/>
          </w:tcPr>
          <w:p w14:paraId="09793085" w14:textId="37E3864C" w:rsidR="005D65A5" w:rsidRPr="00CF4AFE" w:rsidRDefault="007478E0" w:rsidP="00801458">
            <w:pPr>
              <w:rPr>
                <w:rFonts w:ascii="Times New Roman" w:hAnsi="Times New Roman" w:cs="Times New Roman"/>
              </w:rPr>
            </w:pPr>
            <w:r w:rsidRPr="00CF4AFE">
              <w:rPr>
                <w:rFonts w:ascii="Times New Roman" w:hAnsi="Times New Roman" w:cs="Times New Roman"/>
                <w:lang w:val="en-US"/>
              </w:rPr>
              <w:t>письменно</w:t>
            </w:r>
          </w:p>
        </w:tc>
        <w:tc>
          <w:tcPr>
            <w:tcW w:w="2337" w:type="dxa"/>
          </w:tcPr>
          <w:p w14:paraId="094717B7" w14:textId="2660FE96" w:rsidR="005D65A5" w:rsidRPr="00CF4AFE" w:rsidRDefault="007478E0" w:rsidP="00801458">
            <w:pPr>
              <w:rPr>
                <w:rFonts w:ascii="Times New Roman" w:hAnsi="Times New Roman" w:cs="Times New Roman"/>
              </w:rPr>
            </w:pPr>
            <w:r w:rsidRPr="00CF4AFE">
              <w:rPr>
                <w:rFonts w:ascii="Times New Roman" w:hAnsi="Times New Roman" w:cs="Times New Roman"/>
                <w:lang w:val="en-US"/>
              </w:rPr>
              <w:t>1-4</w:t>
            </w:r>
          </w:p>
        </w:tc>
      </w:tr>
      <w:tr w:rsidR="005D65A5" w:rsidRPr="00CF4AFE" w14:paraId="63107D29" w14:textId="77777777" w:rsidTr="00801458">
        <w:tc>
          <w:tcPr>
            <w:tcW w:w="2336" w:type="dxa"/>
          </w:tcPr>
          <w:p w14:paraId="4146FA5C" w14:textId="77777777" w:rsidR="005D65A5" w:rsidRPr="00CF4AFE" w:rsidRDefault="007478E0" w:rsidP="00801458">
            <w:pPr>
              <w:jc w:val="center"/>
              <w:rPr>
                <w:rFonts w:ascii="Times New Roman" w:hAnsi="Times New Roman" w:cs="Times New Roman"/>
              </w:rPr>
            </w:pPr>
            <w:r w:rsidRPr="00CF4AFE">
              <w:rPr>
                <w:rFonts w:ascii="Times New Roman" w:hAnsi="Times New Roman" w:cs="Times New Roman"/>
                <w:lang w:val="en-US"/>
              </w:rPr>
              <w:t>2</w:t>
            </w:r>
          </w:p>
        </w:tc>
        <w:tc>
          <w:tcPr>
            <w:tcW w:w="2336" w:type="dxa"/>
          </w:tcPr>
          <w:p w14:paraId="5AFF7064" w14:textId="77777777" w:rsidR="005D65A5" w:rsidRPr="00CF4AFE" w:rsidRDefault="007478E0" w:rsidP="00801458">
            <w:pPr>
              <w:rPr>
                <w:rFonts w:ascii="Times New Roman" w:hAnsi="Times New Roman" w:cs="Times New Roman"/>
              </w:rPr>
            </w:pPr>
            <w:r w:rsidRPr="00CF4AFE">
              <w:rPr>
                <w:rFonts w:ascii="Times New Roman" w:hAnsi="Times New Roman" w:cs="Times New Roman"/>
                <w:lang w:val="en-US"/>
              </w:rPr>
              <w:t>Контрольная работа</w:t>
            </w:r>
          </w:p>
        </w:tc>
        <w:tc>
          <w:tcPr>
            <w:tcW w:w="2336" w:type="dxa"/>
          </w:tcPr>
          <w:p w14:paraId="14879C6C" w14:textId="77777777" w:rsidR="005D65A5" w:rsidRPr="00CF4AFE" w:rsidRDefault="007478E0" w:rsidP="00801458">
            <w:pPr>
              <w:rPr>
                <w:rFonts w:ascii="Times New Roman" w:hAnsi="Times New Roman" w:cs="Times New Roman"/>
              </w:rPr>
            </w:pPr>
            <w:r w:rsidRPr="00CF4AFE">
              <w:rPr>
                <w:rFonts w:ascii="Times New Roman" w:hAnsi="Times New Roman" w:cs="Times New Roman"/>
                <w:lang w:val="en-US"/>
              </w:rPr>
              <w:t>письменно</w:t>
            </w:r>
          </w:p>
        </w:tc>
        <w:tc>
          <w:tcPr>
            <w:tcW w:w="2337" w:type="dxa"/>
          </w:tcPr>
          <w:p w14:paraId="3188AAE2" w14:textId="77777777" w:rsidR="005D65A5" w:rsidRPr="00CF4AFE" w:rsidRDefault="007478E0" w:rsidP="00801458">
            <w:pPr>
              <w:rPr>
                <w:rFonts w:ascii="Times New Roman" w:hAnsi="Times New Roman" w:cs="Times New Roman"/>
              </w:rPr>
            </w:pPr>
            <w:r w:rsidRPr="00CF4AFE">
              <w:rPr>
                <w:rFonts w:ascii="Times New Roman" w:hAnsi="Times New Roman" w:cs="Times New Roman"/>
                <w:lang w:val="en-US"/>
              </w:rPr>
              <w:t>5-6</w:t>
            </w:r>
          </w:p>
        </w:tc>
      </w:tr>
      <w:tr w:rsidR="005D65A5" w:rsidRPr="00CF4AFE" w14:paraId="6927F1F7" w14:textId="77777777" w:rsidTr="00801458">
        <w:tc>
          <w:tcPr>
            <w:tcW w:w="2336" w:type="dxa"/>
          </w:tcPr>
          <w:p w14:paraId="0A9E7EAA" w14:textId="77777777" w:rsidR="005D65A5" w:rsidRPr="00CF4AFE" w:rsidRDefault="007478E0" w:rsidP="00801458">
            <w:pPr>
              <w:jc w:val="center"/>
              <w:rPr>
                <w:rFonts w:ascii="Times New Roman" w:hAnsi="Times New Roman" w:cs="Times New Roman"/>
              </w:rPr>
            </w:pPr>
            <w:r w:rsidRPr="00CF4AFE">
              <w:rPr>
                <w:rFonts w:ascii="Times New Roman" w:hAnsi="Times New Roman" w:cs="Times New Roman"/>
                <w:lang w:val="en-US"/>
              </w:rPr>
              <w:t>3</w:t>
            </w:r>
          </w:p>
        </w:tc>
        <w:tc>
          <w:tcPr>
            <w:tcW w:w="2336" w:type="dxa"/>
          </w:tcPr>
          <w:p w14:paraId="7D6E0164" w14:textId="77777777" w:rsidR="005D65A5" w:rsidRPr="00CF4AFE" w:rsidRDefault="007478E0" w:rsidP="00801458">
            <w:pPr>
              <w:rPr>
                <w:rFonts w:ascii="Times New Roman" w:hAnsi="Times New Roman" w:cs="Times New Roman"/>
              </w:rPr>
            </w:pPr>
            <w:r w:rsidRPr="00CF4AFE">
              <w:rPr>
                <w:rFonts w:ascii="Times New Roman" w:hAnsi="Times New Roman" w:cs="Times New Roman"/>
                <w:lang w:val="en-US"/>
              </w:rPr>
              <w:t>Текущий контроль</w:t>
            </w:r>
          </w:p>
        </w:tc>
        <w:tc>
          <w:tcPr>
            <w:tcW w:w="2336" w:type="dxa"/>
          </w:tcPr>
          <w:p w14:paraId="00385E08" w14:textId="77777777" w:rsidR="005D65A5" w:rsidRPr="00CF4AFE" w:rsidRDefault="007478E0" w:rsidP="00801458">
            <w:pPr>
              <w:rPr>
                <w:rFonts w:ascii="Times New Roman" w:hAnsi="Times New Roman" w:cs="Times New Roman"/>
              </w:rPr>
            </w:pPr>
            <w:r w:rsidRPr="00CF4AFE">
              <w:rPr>
                <w:rFonts w:ascii="Times New Roman" w:hAnsi="Times New Roman" w:cs="Times New Roman"/>
                <w:lang w:val="en-US"/>
              </w:rPr>
              <w:t>письменно</w:t>
            </w:r>
          </w:p>
        </w:tc>
        <w:tc>
          <w:tcPr>
            <w:tcW w:w="2337" w:type="dxa"/>
          </w:tcPr>
          <w:p w14:paraId="0D7C0066" w14:textId="77777777" w:rsidR="005D65A5" w:rsidRPr="00CF4AFE" w:rsidRDefault="007478E0" w:rsidP="00801458">
            <w:pPr>
              <w:rPr>
                <w:rFonts w:ascii="Times New Roman" w:hAnsi="Times New Roman" w:cs="Times New Roman"/>
              </w:rPr>
            </w:pPr>
            <w:r w:rsidRPr="00CF4AFE">
              <w:rPr>
                <w:rFonts w:ascii="Times New Roman" w:hAnsi="Times New Roman" w:cs="Times New Roman"/>
                <w:lang w:val="en-US"/>
              </w:rPr>
              <w:t>1-6</w:t>
            </w:r>
          </w:p>
        </w:tc>
      </w:tr>
      <w:tr w:rsidR="005D65A5" w:rsidRPr="00CF4AFE" w14:paraId="38BE2A3C" w14:textId="77777777" w:rsidTr="00801458">
        <w:tc>
          <w:tcPr>
            <w:tcW w:w="2336" w:type="dxa"/>
          </w:tcPr>
          <w:p w14:paraId="3C7A7FAE" w14:textId="77777777" w:rsidR="005D65A5" w:rsidRPr="00CF4AFE" w:rsidRDefault="007478E0" w:rsidP="00801458">
            <w:pPr>
              <w:jc w:val="center"/>
              <w:rPr>
                <w:rFonts w:ascii="Times New Roman" w:hAnsi="Times New Roman" w:cs="Times New Roman"/>
              </w:rPr>
            </w:pPr>
            <w:r w:rsidRPr="00CF4AFE">
              <w:rPr>
                <w:rFonts w:ascii="Times New Roman" w:hAnsi="Times New Roman" w:cs="Times New Roman"/>
                <w:lang w:val="en-US"/>
              </w:rPr>
              <w:t>4</w:t>
            </w:r>
          </w:p>
        </w:tc>
        <w:tc>
          <w:tcPr>
            <w:tcW w:w="2336" w:type="dxa"/>
          </w:tcPr>
          <w:p w14:paraId="4281184B" w14:textId="77777777" w:rsidR="005D65A5" w:rsidRPr="00CF4AFE" w:rsidRDefault="007478E0" w:rsidP="00801458">
            <w:pPr>
              <w:rPr>
                <w:rFonts w:ascii="Times New Roman" w:hAnsi="Times New Roman" w:cs="Times New Roman"/>
              </w:rPr>
            </w:pPr>
            <w:r w:rsidRPr="00CF4AFE">
              <w:rPr>
                <w:rFonts w:ascii="Times New Roman" w:hAnsi="Times New Roman" w:cs="Times New Roman"/>
                <w:lang w:val="en-US"/>
              </w:rPr>
              <w:t>Контрольная работа</w:t>
            </w:r>
          </w:p>
        </w:tc>
        <w:tc>
          <w:tcPr>
            <w:tcW w:w="2336" w:type="dxa"/>
          </w:tcPr>
          <w:p w14:paraId="6D8DC62B" w14:textId="77777777" w:rsidR="005D65A5" w:rsidRPr="00CF4AFE" w:rsidRDefault="007478E0" w:rsidP="00801458">
            <w:pPr>
              <w:rPr>
                <w:rFonts w:ascii="Times New Roman" w:hAnsi="Times New Roman" w:cs="Times New Roman"/>
              </w:rPr>
            </w:pPr>
            <w:r w:rsidRPr="00CF4AFE">
              <w:rPr>
                <w:rFonts w:ascii="Times New Roman" w:hAnsi="Times New Roman" w:cs="Times New Roman"/>
                <w:lang w:val="en-US"/>
              </w:rPr>
              <w:t>письменно</w:t>
            </w:r>
          </w:p>
        </w:tc>
        <w:tc>
          <w:tcPr>
            <w:tcW w:w="2337" w:type="dxa"/>
          </w:tcPr>
          <w:p w14:paraId="72F8400D" w14:textId="77777777" w:rsidR="005D65A5" w:rsidRPr="00CF4AFE" w:rsidRDefault="007478E0" w:rsidP="00801458">
            <w:pPr>
              <w:rPr>
                <w:rFonts w:ascii="Times New Roman" w:hAnsi="Times New Roman" w:cs="Times New Roman"/>
              </w:rPr>
            </w:pPr>
            <w:r w:rsidRPr="00CF4AFE">
              <w:rPr>
                <w:rFonts w:ascii="Times New Roman" w:hAnsi="Times New Roman" w:cs="Times New Roman"/>
                <w:lang w:val="en-US"/>
              </w:rPr>
              <w:t>7-8</w:t>
            </w:r>
          </w:p>
        </w:tc>
      </w:tr>
      <w:tr w:rsidR="005D65A5" w:rsidRPr="00CF4AFE" w14:paraId="71C76049" w14:textId="77777777" w:rsidTr="00801458">
        <w:tc>
          <w:tcPr>
            <w:tcW w:w="2336" w:type="dxa"/>
          </w:tcPr>
          <w:p w14:paraId="72670ED8" w14:textId="77777777" w:rsidR="005D65A5" w:rsidRPr="00CF4AFE" w:rsidRDefault="007478E0" w:rsidP="00801458">
            <w:pPr>
              <w:jc w:val="center"/>
              <w:rPr>
                <w:rFonts w:ascii="Times New Roman" w:hAnsi="Times New Roman" w:cs="Times New Roman"/>
              </w:rPr>
            </w:pPr>
            <w:r w:rsidRPr="00CF4AFE">
              <w:rPr>
                <w:rFonts w:ascii="Times New Roman" w:hAnsi="Times New Roman" w:cs="Times New Roman"/>
                <w:lang w:val="en-US"/>
              </w:rPr>
              <w:t>5</w:t>
            </w:r>
          </w:p>
        </w:tc>
        <w:tc>
          <w:tcPr>
            <w:tcW w:w="2336" w:type="dxa"/>
          </w:tcPr>
          <w:p w14:paraId="76B16682" w14:textId="77777777" w:rsidR="005D65A5" w:rsidRPr="00CF4AFE" w:rsidRDefault="007478E0" w:rsidP="00801458">
            <w:pPr>
              <w:rPr>
                <w:rFonts w:ascii="Times New Roman" w:hAnsi="Times New Roman" w:cs="Times New Roman"/>
              </w:rPr>
            </w:pPr>
            <w:r w:rsidRPr="00CF4AFE">
              <w:rPr>
                <w:rFonts w:ascii="Times New Roman" w:hAnsi="Times New Roman" w:cs="Times New Roman"/>
                <w:lang w:val="en-US"/>
              </w:rPr>
              <w:t>Тест</w:t>
            </w:r>
          </w:p>
        </w:tc>
        <w:tc>
          <w:tcPr>
            <w:tcW w:w="2336" w:type="dxa"/>
          </w:tcPr>
          <w:p w14:paraId="0EB674C1" w14:textId="77777777" w:rsidR="005D65A5" w:rsidRPr="00CF4AFE" w:rsidRDefault="007478E0" w:rsidP="00801458">
            <w:pPr>
              <w:rPr>
                <w:rFonts w:ascii="Times New Roman" w:hAnsi="Times New Roman" w:cs="Times New Roman"/>
              </w:rPr>
            </w:pPr>
            <w:r w:rsidRPr="00CF4AFE">
              <w:rPr>
                <w:rFonts w:ascii="Times New Roman" w:hAnsi="Times New Roman" w:cs="Times New Roman"/>
                <w:lang w:val="en-US"/>
              </w:rPr>
              <w:t>письменно</w:t>
            </w:r>
          </w:p>
        </w:tc>
        <w:tc>
          <w:tcPr>
            <w:tcW w:w="2337" w:type="dxa"/>
          </w:tcPr>
          <w:p w14:paraId="08A9B668" w14:textId="77777777" w:rsidR="005D65A5" w:rsidRPr="00CF4AFE" w:rsidRDefault="007478E0" w:rsidP="00801458">
            <w:pPr>
              <w:rPr>
                <w:rFonts w:ascii="Times New Roman" w:hAnsi="Times New Roman" w:cs="Times New Roman"/>
              </w:rPr>
            </w:pPr>
            <w:r w:rsidRPr="00CF4AFE">
              <w:rPr>
                <w:rFonts w:ascii="Times New Roman" w:hAnsi="Times New Roman" w:cs="Times New Roman"/>
                <w:lang w:val="en-US"/>
              </w:rPr>
              <w:t>9</w:t>
            </w:r>
          </w:p>
        </w:tc>
      </w:tr>
      <w:tr w:rsidR="005D65A5" w:rsidRPr="00CF4AFE" w14:paraId="49CD0702" w14:textId="77777777" w:rsidTr="00801458">
        <w:tc>
          <w:tcPr>
            <w:tcW w:w="2336" w:type="dxa"/>
          </w:tcPr>
          <w:p w14:paraId="08C5CCAE" w14:textId="77777777" w:rsidR="005D65A5" w:rsidRPr="00CF4AFE" w:rsidRDefault="007478E0" w:rsidP="00801458">
            <w:pPr>
              <w:jc w:val="center"/>
              <w:rPr>
                <w:rFonts w:ascii="Times New Roman" w:hAnsi="Times New Roman" w:cs="Times New Roman"/>
              </w:rPr>
            </w:pPr>
            <w:r w:rsidRPr="00CF4AFE">
              <w:rPr>
                <w:rFonts w:ascii="Times New Roman" w:hAnsi="Times New Roman" w:cs="Times New Roman"/>
                <w:lang w:val="en-US"/>
              </w:rPr>
              <w:t>6</w:t>
            </w:r>
          </w:p>
        </w:tc>
        <w:tc>
          <w:tcPr>
            <w:tcW w:w="2336" w:type="dxa"/>
          </w:tcPr>
          <w:p w14:paraId="2749E1F0" w14:textId="77777777" w:rsidR="005D65A5" w:rsidRPr="00CF4AFE" w:rsidRDefault="007478E0" w:rsidP="00801458">
            <w:pPr>
              <w:rPr>
                <w:rFonts w:ascii="Times New Roman" w:hAnsi="Times New Roman" w:cs="Times New Roman"/>
              </w:rPr>
            </w:pPr>
            <w:r w:rsidRPr="00CF4AFE">
              <w:rPr>
                <w:rFonts w:ascii="Times New Roman" w:hAnsi="Times New Roman" w:cs="Times New Roman"/>
                <w:lang w:val="en-US"/>
              </w:rPr>
              <w:t>Текущий контроль</w:t>
            </w:r>
          </w:p>
        </w:tc>
        <w:tc>
          <w:tcPr>
            <w:tcW w:w="2336" w:type="dxa"/>
          </w:tcPr>
          <w:p w14:paraId="586D8CE7" w14:textId="77777777" w:rsidR="005D65A5" w:rsidRPr="00CF4AFE" w:rsidRDefault="007478E0" w:rsidP="00801458">
            <w:pPr>
              <w:rPr>
                <w:rFonts w:ascii="Times New Roman" w:hAnsi="Times New Roman" w:cs="Times New Roman"/>
              </w:rPr>
            </w:pPr>
            <w:r w:rsidRPr="00CF4AFE">
              <w:rPr>
                <w:rFonts w:ascii="Times New Roman" w:hAnsi="Times New Roman" w:cs="Times New Roman"/>
                <w:lang w:val="en-US"/>
              </w:rPr>
              <w:t>письменно</w:t>
            </w:r>
          </w:p>
        </w:tc>
        <w:tc>
          <w:tcPr>
            <w:tcW w:w="2337" w:type="dxa"/>
          </w:tcPr>
          <w:p w14:paraId="7DC35627" w14:textId="77777777" w:rsidR="005D65A5" w:rsidRPr="00CF4AFE" w:rsidRDefault="007478E0" w:rsidP="00801458">
            <w:pPr>
              <w:rPr>
                <w:rFonts w:ascii="Times New Roman" w:hAnsi="Times New Roman" w:cs="Times New Roman"/>
              </w:rPr>
            </w:pPr>
            <w:r w:rsidRPr="00CF4AFE">
              <w:rPr>
                <w:rFonts w:ascii="Times New Roman" w:hAnsi="Times New Roman" w:cs="Times New Roman"/>
                <w:lang w:val="en-US"/>
              </w:rPr>
              <w:t>7-9</w:t>
            </w:r>
          </w:p>
        </w:tc>
      </w:tr>
      <w:tr w:rsidR="005D65A5" w:rsidRPr="00CF4AFE" w14:paraId="339A69BE" w14:textId="77777777" w:rsidTr="00801458">
        <w:tc>
          <w:tcPr>
            <w:tcW w:w="2336" w:type="dxa"/>
          </w:tcPr>
          <w:p w14:paraId="5992C6D8" w14:textId="77777777" w:rsidR="005D65A5" w:rsidRPr="00CF4AFE" w:rsidRDefault="007478E0" w:rsidP="00801458">
            <w:pPr>
              <w:jc w:val="center"/>
              <w:rPr>
                <w:rFonts w:ascii="Times New Roman" w:hAnsi="Times New Roman" w:cs="Times New Roman"/>
              </w:rPr>
            </w:pPr>
            <w:r w:rsidRPr="00CF4AFE">
              <w:rPr>
                <w:rFonts w:ascii="Times New Roman" w:hAnsi="Times New Roman" w:cs="Times New Roman"/>
                <w:lang w:val="en-US"/>
              </w:rPr>
              <w:t>7</w:t>
            </w:r>
          </w:p>
        </w:tc>
        <w:tc>
          <w:tcPr>
            <w:tcW w:w="2336" w:type="dxa"/>
          </w:tcPr>
          <w:p w14:paraId="6EE3349E" w14:textId="77777777" w:rsidR="005D65A5" w:rsidRPr="00CF4AFE" w:rsidRDefault="007478E0" w:rsidP="00801458">
            <w:pPr>
              <w:rPr>
                <w:rFonts w:ascii="Times New Roman" w:hAnsi="Times New Roman" w:cs="Times New Roman"/>
              </w:rPr>
            </w:pPr>
            <w:r w:rsidRPr="00CF4AFE">
              <w:rPr>
                <w:rFonts w:ascii="Times New Roman" w:hAnsi="Times New Roman" w:cs="Times New Roman"/>
                <w:lang w:val="en-US"/>
              </w:rPr>
              <w:t>Контрольная работа</w:t>
            </w:r>
          </w:p>
        </w:tc>
        <w:tc>
          <w:tcPr>
            <w:tcW w:w="2336" w:type="dxa"/>
          </w:tcPr>
          <w:p w14:paraId="1D667DAC" w14:textId="77777777" w:rsidR="005D65A5" w:rsidRPr="00CF4AFE" w:rsidRDefault="007478E0" w:rsidP="00801458">
            <w:pPr>
              <w:rPr>
                <w:rFonts w:ascii="Times New Roman" w:hAnsi="Times New Roman" w:cs="Times New Roman"/>
              </w:rPr>
            </w:pPr>
            <w:r w:rsidRPr="00CF4AFE">
              <w:rPr>
                <w:rFonts w:ascii="Times New Roman" w:hAnsi="Times New Roman" w:cs="Times New Roman"/>
                <w:lang w:val="en-US"/>
              </w:rPr>
              <w:t>письменно</w:t>
            </w:r>
          </w:p>
        </w:tc>
        <w:tc>
          <w:tcPr>
            <w:tcW w:w="2337" w:type="dxa"/>
          </w:tcPr>
          <w:p w14:paraId="7FEFF517" w14:textId="77777777" w:rsidR="005D65A5" w:rsidRPr="00CF4AFE" w:rsidRDefault="007478E0" w:rsidP="00801458">
            <w:pPr>
              <w:rPr>
                <w:rFonts w:ascii="Times New Roman" w:hAnsi="Times New Roman" w:cs="Times New Roman"/>
              </w:rPr>
            </w:pPr>
            <w:r w:rsidRPr="00CF4AFE">
              <w:rPr>
                <w:rFonts w:ascii="Times New Roman" w:hAnsi="Times New Roman" w:cs="Times New Roman"/>
                <w:lang w:val="en-US"/>
              </w:rPr>
              <w:t>10-12</w:t>
            </w:r>
          </w:p>
        </w:tc>
      </w:tr>
      <w:tr w:rsidR="005D65A5" w:rsidRPr="00CF4AFE" w14:paraId="5E169784" w14:textId="77777777" w:rsidTr="00801458">
        <w:tc>
          <w:tcPr>
            <w:tcW w:w="2336" w:type="dxa"/>
          </w:tcPr>
          <w:p w14:paraId="45D77790" w14:textId="77777777" w:rsidR="005D65A5" w:rsidRPr="00CF4AFE" w:rsidRDefault="007478E0" w:rsidP="00801458">
            <w:pPr>
              <w:jc w:val="center"/>
              <w:rPr>
                <w:rFonts w:ascii="Times New Roman" w:hAnsi="Times New Roman" w:cs="Times New Roman"/>
              </w:rPr>
            </w:pPr>
            <w:r w:rsidRPr="00CF4AFE">
              <w:rPr>
                <w:rFonts w:ascii="Times New Roman" w:hAnsi="Times New Roman" w:cs="Times New Roman"/>
                <w:lang w:val="en-US"/>
              </w:rPr>
              <w:t>8</w:t>
            </w:r>
          </w:p>
        </w:tc>
        <w:tc>
          <w:tcPr>
            <w:tcW w:w="2336" w:type="dxa"/>
          </w:tcPr>
          <w:p w14:paraId="7612AB79" w14:textId="77777777" w:rsidR="005D65A5" w:rsidRPr="00CF4AFE" w:rsidRDefault="007478E0" w:rsidP="00801458">
            <w:pPr>
              <w:rPr>
                <w:rFonts w:ascii="Times New Roman" w:hAnsi="Times New Roman" w:cs="Times New Roman"/>
              </w:rPr>
            </w:pPr>
            <w:r w:rsidRPr="00CF4AFE">
              <w:rPr>
                <w:rFonts w:ascii="Times New Roman" w:hAnsi="Times New Roman" w:cs="Times New Roman"/>
                <w:lang w:val="en-US"/>
              </w:rPr>
              <w:t>Контрольная работа</w:t>
            </w:r>
          </w:p>
        </w:tc>
        <w:tc>
          <w:tcPr>
            <w:tcW w:w="2336" w:type="dxa"/>
          </w:tcPr>
          <w:p w14:paraId="45492AD5" w14:textId="77777777" w:rsidR="005D65A5" w:rsidRPr="00CF4AFE" w:rsidRDefault="007478E0" w:rsidP="00801458">
            <w:pPr>
              <w:rPr>
                <w:rFonts w:ascii="Times New Roman" w:hAnsi="Times New Roman" w:cs="Times New Roman"/>
              </w:rPr>
            </w:pPr>
            <w:r w:rsidRPr="00CF4AFE">
              <w:rPr>
                <w:rFonts w:ascii="Times New Roman" w:hAnsi="Times New Roman" w:cs="Times New Roman"/>
                <w:lang w:val="en-US"/>
              </w:rPr>
              <w:t>письменно</w:t>
            </w:r>
          </w:p>
        </w:tc>
        <w:tc>
          <w:tcPr>
            <w:tcW w:w="2337" w:type="dxa"/>
          </w:tcPr>
          <w:p w14:paraId="22FCFA2F" w14:textId="77777777" w:rsidR="005D65A5" w:rsidRPr="00CF4AFE" w:rsidRDefault="007478E0" w:rsidP="00801458">
            <w:pPr>
              <w:rPr>
                <w:rFonts w:ascii="Times New Roman" w:hAnsi="Times New Roman" w:cs="Times New Roman"/>
              </w:rPr>
            </w:pPr>
            <w:r w:rsidRPr="00CF4AFE">
              <w:rPr>
                <w:rFonts w:ascii="Times New Roman" w:hAnsi="Times New Roman" w:cs="Times New Roman"/>
                <w:lang w:val="en-US"/>
              </w:rPr>
              <w:t>13-16</w:t>
            </w:r>
          </w:p>
        </w:tc>
      </w:tr>
      <w:tr w:rsidR="005D65A5" w:rsidRPr="00CF4AFE" w14:paraId="6463A1D6" w14:textId="77777777" w:rsidTr="00801458">
        <w:tc>
          <w:tcPr>
            <w:tcW w:w="2336" w:type="dxa"/>
          </w:tcPr>
          <w:p w14:paraId="23BF96DF" w14:textId="77777777" w:rsidR="005D65A5" w:rsidRPr="00CF4AFE" w:rsidRDefault="007478E0" w:rsidP="00801458">
            <w:pPr>
              <w:jc w:val="center"/>
              <w:rPr>
                <w:rFonts w:ascii="Times New Roman" w:hAnsi="Times New Roman" w:cs="Times New Roman"/>
              </w:rPr>
            </w:pPr>
            <w:r w:rsidRPr="00CF4AFE">
              <w:rPr>
                <w:rFonts w:ascii="Times New Roman" w:hAnsi="Times New Roman" w:cs="Times New Roman"/>
                <w:lang w:val="en-US"/>
              </w:rPr>
              <w:t>9</w:t>
            </w:r>
          </w:p>
        </w:tc>
        <w:tc>
          <w:tcPr>
            <w:tcW w:w="2336" w:type="dxa"/>
          </w:tcPr>
          <w:p w14:paraId="080B9C6B" w14:textId="77777777" w:rsidR="005D65A5" w:rsidRPr="00CF4AFE" w:rsidRDefault="007478E0" w:rsidP="00801458">
            <w:pPr>
              <w:rPr>
                <w:rFonts w:ascii="Times New Roman" w:hAnsi="Times New Roman" w:cs="Times New Roman"/>
              </w:rPr>
            </w:pPr>
            <w:r w:rsidRPr="00CF4AFE">
              <w:rPr>
                <w:rFonts w:ascii="Times New Roman" w:hAnsi="Times New Roman" w:cs="Times New Roman"/>
                <w:lang w:val="en-US"/>
              </w:rPr>
              <w:t>Текущий контроль</w:t>
            </w:r>
          </w:p>
        </w:tc>
        <w:tc>
          <w:tcPr>
            <w:tcW w:w="2336" w:type="dxa"/>
          </w:tcPr>
          <w:p w14:paraId="407C5936" w14:textId="77777777" w:rsidR="005D65A5" w:rsidRPr="00CF4AFE" w:rsidRDefault="007478E0" w:rsidP="00801458">
            <w:pPr>
              <w:rPr>
                <w:rFonts w:ascii="Times New Roman" w:hAnsi="Times New Roman" w:cs="Times New Roman"/>
              </w:rPr>
            </w:pPr>
            <w:r w:rsidRPr="00CF4AFE">
              <w:rPr>
                <w:rFonts w:ascii="Times New Roman" w:hAnsi="Times New Roman" w:cs="Times New Roman"/>
                <w:lang w:val="en-US"/>
              </w:rPr>
              <w:t>письменно</w:t>
            </w:r>
          </w:p>
        </w:tc>
        <w:tc>
          <w:tcPr>
            <w:tcW w:w="2337" w:type="dxa"/>
          </w:tcPr>
          <w:p w14:paraId="7D774A20" w14:textId="77777777" w:rsidR="005D65A5" w:rsidRPr="00CF4AFE" w:rsidRDefault="007478E0" w:rsidP="00801458">
            <w:pPr>
              <w:rPr>
                <w:rFonts w:ascii="Times New Roman" w:hAnsi="Times New Roman" w:cs="Times New Roman"/>
              </w:rPr>
            </w:pPr>
            <w:r w:rsidRPr="00CF4AFE">
              <w:rPr>
                <w:rFonts w:ascii="Times New Roman" w:hAnsi="Times New Roman" w:cs="Times New Roman"/>
                <w:lang w:val="en-US"/>
              </w:rPr>
              <w:t>10-16</w:t>
            </w:r>
          </w:p>
        </w:tc>
      </w:tr>
      <w:tr w:rsidR="005D65A5" w:rsidRPr="00CF4AFE" w14:paraId="421A989C" w14:textId="77777777" w:rsidTr="00801458">
        <w:tc>
          <w:tcPr>
            <w:tcW w:w="2336" w:type="dxa"/>
          </w:tcPr>
          <w:p w14:paraId="5D448474" w14:textId="77777777" w:rsidR="005D65A5" w:rsidRPr="00CF4AFE" w:rsidRDefault="007478E0" w:rsidP="00801458">
            <w:pPr>
              <w:jc w:val="center"/>
              <w:rPr>
                <w:rFonts w:ascii="Times New Roman" w:hAnsi="Times New Roman" w:cs="Times New Roman"/>
              </w:rPr>
            </w:pPr>
            <w:r w:rsidRPr="00CF4AFE">
              <w:rPr>
                <w:rFonts w:ascii="Times New Roman" w:hAnsi="Times New Roman" w:cs="Times New Roman"/>
                <w:lang w:val="en-US"/>
              </w:rPr>
              <w:t>10</w:t>
            </w:r>
          </w:p>
        </w:tc>
        <w:tc>
          <w:tcPr>
            <w:tcW w:w="2336" w:type="dxa"/>
          </w:tcPr>
          <w:p w14:paraId="289A3DB1" w14:textId="77777777" w:rsidR="005D65A5" w:rsidRPr="00CF4AFE" w:rsidRDefault="007478E0" w:rsidP="00801458">
            <w:pPr>
              <w:rPr>
                <w:rFonts w:ascii="Times New Roman" w:hAnsi="Times New Roman" w:cs="Times New Roman"/>
              </w:rPr>
            </w:pPr>
            <w:r w:rsidRPr="00CF4AFE">
              <w:rPr>
                <w:rFonts w:ascii="Times New Roman" w:hAnsi="Times New Roman" w:cs="Times New Roman"/>
                <w:lang w:val="en-US"/>
              </w:rPr>
              <w:t>Контрольная работа</w:t>
            </w:r>
          </w:p>
        </w:tc>
        <w:tc>
          <w:tcPr>
            <w:tcW w:w="2336" w:type="dxa"/>
          </w:tcPr>
          <w:p w14:paraId="403D8A30" w14:textId="77777777" w:rsidR="005D65A5" w:rsidRPr="00CF4AFE" w:rsidRDefault="007478E0" w:rsidP="00801458">
            <w:pPr>
              <w:rPr>
                <w:rFonts w:ascii="Times New Roman" w:hAnsi="Times New Roman" w:cs="Times New Roman"/>
              </w:rPr>
            </w:pPr>
            <w:r w:rsidRPr="00CF4AFE">
              <w:rPr>
                <w:rFonts w:ascii="Times New Roman" w:hAnsi="Times New Roman" w:cs="Times New Roman"/>
                <w:lang w:val="en-US"/>
              </w:rPr>
              <w:t>письменно</w:t>
            </w:r>
          </w:p>
        </w:tc>
        <w:tc>
          <w:tcPr>
            <w:tcW w:w="2337" w:type="dxa"/>
          </w:tcPr>
          <w:p w14:paraId="13EB39F1" w14:textId="77777777" w:rsidR="005D65A5" w:rsidRPr="00CF4AFE" w:rsidRDefault="007478E0" w:rsidP="00801458">
            <w:pPr>
              <w:rPr>
                <w:rFonts w:ascii="Times New Roman" w:hAnsi="Times New Roman" w:cs="Times New Roman"/>
              </w:rPr>
            </w:pPr>
            <w:r w:rsidRPr="00CF4AFE">
              <w:rPr>
                <w:rFonts w:ascii="Times New Roman" w:hAnsi="Times New Roman" w:cs="Times New Roman"/>
                <w:lang w:val="en-US"/>
              </w:rPr>
              <w:t>17-19</w:t>
            </w:r>
          </w:p>
        </w:tc>
      </w:tr>
      <w:tr w:rsidR="005D65A5" w:rsidRPr="00CF4AFE" w14:paraId="0D29FE49" w14:textId="77777777" w:rsidTr="00801458">
        <w:tc>
          <w:tcPr>
            <w:tcW w:w="2336" w:type="dxa"/>
          </w:tcPr>
          <w:p w14:paraId="115D6C25" w14:textId="77777777" w:rsidR="005D65A5" w:rsidRPr="00CF4AFE" w:rsidRDefault="007478E0" w:rsidP="00801458">
            <w:pPr>
              <w:jc w:val="center"/>
              <w:rPr>
                <w:rFonts w:ascii="Times New Roman" w:hAnsi="Times New Roman" w:cs="Times New Roman"/>
              </w:rPr>
            </w:pPr>
            <w:r w:rsidRPr="00CF4AFE">
              <w:rPr>
                <w:rFonts w:ascii="Times New Roman" w:hAnsi="Times New Roman" w:cs="Times New Roman"/>
                <w:lang w:val="en-US"/>
              </w:rPr>
              <w:t>11</w:t>
            </w:r>
          </w:p>
        </w:tc>
        <w:tc>
          <w:tcPr>
            <w:tcW w:w="2336" w:type="dxa"/>
          </w:tcPr>
          <w:p w14:paraId="480A8841" w14:textId="77777777" w:rsidR="005D65A5" w:rsidRPr="00CF4AFE" w:rsidRDefault="007478E0" w:rsidP="00801458">
            <w:pPr>
              <w:rPr>
                <w:rFonts w:ascii="Times New Roman" w:hAnsi="Times New Roman" w:cs="Times New Roman"/>
              </w:rPr>
            </w:pPr>
            <w:r w:rsidRPr="00CF4AFE">
              <w:rPr>
                <w:rFonts w:ascii="Times New Roman" w:hAnsi="Times New Roman" w:cs="Times New Roman"/>
                <w:lang w:val="en-US"/>
              </w:rPr>
              <w:t>Контрольная работа</w:t>
            </w:r>
          </w:p>
        </w:tc>
        <w:tc>
          <w:tcPr>
            <w:tcW w:w="2336" w:type="dxa"/>
          </w:tcPr>
          <w:p w14:paraId="571A0406" w14:textId="77777777" w:rsidR="005D65A5" w:rsidRPr="00CF4AFE" w:rsidRDefault="007478E0" w:rsidP="00801458">
            <w:pPr>
              <w:rPr>
                <w:rFonts w:ascii="Times New Roman" w:hAnsi="Times New Roman" w:cs="Times New Roman"/>
              </w:rPr>
            </w:pPr>
            <w:r w:rsidRPr="00CF4AFE">
              <w:rPr>
                <w:rFonts w:ascii="Times New Roman" w:hAnsi="Times New Roman" w:cs="Times New Roman"/>
                <w:lang w:val="en-US"/>
              </w:rPr>
              <w:t>письменно</w:t>
            </w:r>
          </w:p>
        </w:tc>
        <w:tc>
          <w:tcPr>
            <w:tcW w:w="2337" w:type="dxa"/>
          </w:tcPr>
          <w:p w14:paraId="1C192EED" w14:textId="77777777" w:rsidR="005D65A5" w:rsidRPr="00CF4AFE" w:rsidRDefault="007478E0" w:rsidP="00801458">
            <w:pPr>
              <w:rPr>
                <w:rFonts w:ascii="Times New Roman" w:hAnsi="Times New Roman" w:cs="Times New Roman"/>
              </w:rPr>
            </w:pPr>
            <w:r w:rsidRPr="00CF4AFE">
              <w:rPr>
                <w:rFonts w:ascii="Times New Roman" w:hAnsi="Times New Roman" w:cs="Times New Roman"/>
                <w:lang w:val="en-US"/>
              </w:rPr>
              <w:t>20-22</w:t>
            </w:r>
          </w:p>
        </w:tc>
      </w:tr>
      <w:tr w:rsidR="005D65A5" w:rsidRPr="00CF4AFE" w14:paraId="35A32262" w14:textId="77777777" w:rsidTr="00801458">
        <w:tc>
          <w:tcPr>
            <w:tcW w:w="2336" w:type="dxa"/>
          </w:tcPr>
          <w:p w14:paraId="1F0CF53D" w14:textId="77777777" w:rsidR="005D65A5" w:rsidRPr="00CF4AFE" w:rsidRDefault="007478E0" w:rsidP="00801458">
            <w:pPr>
              <w:jc w:val="center"/>
              <w:rPr>
                <w:rFonts w:ascii="Times New Roman" w:hAnsi="Times New Roman" w:cs="Times New Roman"/>
              </w:rPr>
            </w:pPr>
            <w:r w:rsidRPr="00CF4AFE">
              <w:rPr>
                <w:rFonts w:ascii="Times New Roman" w:hAnsi="Times New Roman" w:cs="Times New Roman"/>
                <w:lang w:val="en-US"/>
              </w:rPr>
              <w:t>12</w:t>
            </w:r>
          </w:p>
        </w:tc>
        <w:tc>
          <w:tcPr>
            <w:tcW w:w="2336" w:type="dxa"/>
          </w:tcPr>
          <w:p w14:paraId="4F28D9E9" w14:textId="77777777" w:rsidR="005D65A5" w:rsidRPr="00CF4AFE" w:rsidRDefault="007478E0" w:rsidP="00801458">
            <w:pPr>
              <w:rPr>
                <w:rFonts w:ascii="Times New Roman" w:hAnsi="Times New Roman" w:cs="Times New Roman"/>
              </w:rPr>
            </w:pPr>
            <w:r w:rsidRPr="00CF4AFE">
              <w:rPr>
                <w:rFonts w:ascii="Times New Roman" w:hAnsi="Times New Roman" w:cs="Times New Roman"/>
                <w:lang w:val="en-US"/>
              </w:rPr>
              <w:t>Текущий контроль</w:t>
            </w:r>
          </w:p>
        </w:tc>
        <w:tc>
          <w:tcPr>
            <w:tcW w:w="2336" w:type="dxa"/>
          </w:tcPr>
          <w:p w14:paraId="6D3C94B0" w14:textId="77777777" w:rsidR="005D65A5" w:rsidRPr="00CF4AFE" w:rsidRDefault="007478E0" w:rsidP="00801458">
            <w:pPr>
              <w:rPr>
                <w:rFonts w:ascii="Times New Roman" w:hAnsi="Times New Roman" w:cs="Times New Roman"/>
              </w:rPr>
            </w:pPr>
            <w:r w:rsidRPr="00CF4AFE">
              <w:rPr>
                <w:rFonts w:ascii="Times New Roman" w:hAnsi="Times New Roman" w:cs="Times New Roman"/>
                <w:lang w:val="en-US"/>
              </w:rPr>
              <w:t>письменно</w:t>
            </w:r>
          </w:p>
        </w:tc>
        <w:tc>
          <w:tcPr>
            <w:tcW w:w="2337" w:type="dxa"/>
          </w:tcPr>
          <w:p w14:paraId="482103FF" w14:textId="77777777" w:rsidR="005D65A5" w:rsidRPr="00CF4AFE" w:rsidRDefault="007478E0" w:rsidP="00801458">
            <w:pPr>
              <w:rPr>
                <w:rFonts w:ascii="Times New Roman" w:hAnsi="Times New Roman" w:cs="Times New Roman"/>
              </w:rPr>
            </w:pPr>
            <w:r w:rsidRPr="00CF4AFE">
              <w:rPr>
                <w:rFonts w:ascii="Times New Roman" w:hAnsi="Times New Roman" w:cs="Times New Roman"/>
                <w:lang w:val="en-US"/>
              </w:rPr>
              <w:t>17-22</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7" w:name="_Toc82187017"/>
      <w:bookmarkStart w:id="28" w:name="_Toc83656886"/>
      <w:r w:rsidRPr="00853C95">
        <w:rPr>
          <w:rFonts w:ascii="Times New Roman" w:hAnsi="Times New Roman" w:cs="Times New Roman"/>
          <w:b/>
          <w:color w:val="auto"/>
          <w:sz w:val="28"/>
          <w:szCs w:val="28"/>
        </w:rPr>
        <w:t>1.4 Другие объекты оценивания</w:t>
      </w:r>
      <w:bookmarkEnd w:id="27"/>
      <w:bookmarkEnd w:id="28"/>
    </w:p>
    <w:p w14:paraId="3A5E663D" w14:textId="1138B375" w:rsid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CF4AFE" w14:paraId="2E2E8714" w14:textId="77777777" w:rsidTr="003D5E8E">
        <w:tc>
          <w:tcPr>
            <w:tcW w:w="562" w:type="dxa"/>
          </w:tcPr>
          <w:p w14:paraId="4904D1DF" w14:textId="77777777" w:rsidR="00CF4AFE" w:rsidRPr="009E6058" w:rsidRDefault="00CF4AFE" w:rsidP="003D5E8E">
            <w:pPr>
              <w:pStyle w:val="Default"/>
              <w:spacing w:after="30"/>
              <w:jc w:val="both"/>
              <w:rPr>
                <w:sz w:val="23"/>
                <w:szCs w:val="23"/>
                <w:lang w:val="en-US"/>
              </w:rPr>
            </w:pPr>
          </w:p>
        </w:tc>
        <w:tc>
          <w:tcPr>
            <w:tcW w:w="8783" w:type="dxa"/>
          </w:tcPr>
          <w:p w14:paraId="58F44601" w14:textId="77777777" w:rsidR="00CF4AFE" w:rsidRPr="00206FC1" w:rsidRDefault="00CF4AFE" w:rsidP="003D5E8E">
            <w:pPr>
              <w:pStyle w:val="Default"/>
              <w:spacing w:after="30"/>
              <w:jc w:val="both"/>
              <w:rPr>
                <w:sz w:val="23"/>
                <w:szCs w:val="23"/>
              </w:rPr>
            </w:pPr>
            <w:r w:rsidRPr="00206FC1">
              <w:rPr>
                <w:sz w:val="23"/>
                <w:szCs w:val="23"/>
              </w:rPr>
              <w:t>Рабочей программой дисциплины не предусмотрено.</w:t>
            </w:r>
          </w:p>
        </w:tc>
      </w:tr>
    </w:tbl>
    <w:p w14:paraId="47495590" w14:textId="636448C8" w:rsidR="00CF4AFE" w:rsidRDefault="00CF4AFE" w:rsidP="00C23E7F"/>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9" w:name="_Toc82187018"/>
      <w:bookmarkStart w:id="30" w:name="_Toc83656887"/>
      <w:r w:rsidRPr="00853C95">
        <w:rPr>
          <w:rFonts w:ascii="Times New Roman" w:hAnsi="Times New Roman" w:cs="Times New Roman"/>
          <w:b/>
          <w:color w:val="auto"/>
          <w:sz w:val="28"/>
          <w:szCs w:val="28"/>
        </w:rPr>
        <w:t>1.5 Самостоятельная работа обучающегося</w:t>
      </w:r>
      <w:bookmarkEnd w:id="29"/>
      <w:bookmarkEnd w:id="30"/>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CF4AFE" w14:paraId="0267C479" w14:textId="77777777" w:rsidTr="00801458">
        <w:tc>
          <w:tcPr>
            <w:tcW w:w="2500" w:type="pct"/>
          </w:tcPr>
          <w:p w14:paraId="37F699C9" w14:textId="77777777" w:rsidR="00B8237E" w:rsidRPr="00CF4AFE" w:rsidRDefault="00B8237E" w:rsidP="00801458">
            <w:pPr>
              <w:jc w:val="center"/>
              <w:rPr>
                <w:rFonts w:ascii="Times New Roman" w:hAnsi="Times New Roman" w:cs="Times New Roman"/>
                <w:b/>
              </w:rPr>
            </w:pPr>
            <w:r w:rsidRPr="00CF4AFE">
              <w:rPr>
                <w:rFonts w:ascii="Times New Roman" w:hAnsi="Times New Roman" w:cs="Times New Roman"/>
                <w:b/>
              </w:rPr>
              <w:t>Наименования самостоятельной работы</w:t>
            </w:r>
          </w:p>
        </w:tc>
        <w:tc>
          <w:tcPr>
            <w:tcW w:w="2500" w:type="pct"/>
          </w:tcPr>
          <w:p w14:paraId="0A769611" w14:textId="77777777" w:rsidR="00B8237E" w:rsidRPr="00CF4AFE" w:rsidRDefault="00B8237E" w:rsidP="00801458">
            <w:pPr>
              <w:jc w:val="center"/>
              <w:rPr>
                <w:rFonts w:ascii="Times New Roman" w:hAnsi="Times New Roman" w:cs="Times New Roman"/>
                <w:b/>
              </w:rPr>
            </w:pPr>
            <w:r w:rsidRPr="00CF4AFE">
              <w:rPr>
                <w:rFonts w:ascii="Times New Roman" w:hAnsi="Times New Roman" w:cs="Times New Roman"/>
                <w:b/>
              </w:rPr>
              <w:t>Номера тем</w:t>
            </w:r>
          </w:p>
        </w:tc>
      </w:tr>
      <w:tr w:rsidR="00B8237E" w:rsidRPr="00CF4AFE" w14:paraId="3F240151" w14:textId="77777777" w:rsidTr="00801458">
        <w:tc>
          <w:tcPr>
            <w:tcW w:w="2500" w:type="pct"/>
          </w:tcPr>
          <w:p w14:paraId="61E91592" w14:textId="61A0874C" w:rsidR="00B8237E" w:rsidRPr="00CF4AFE" w:rsidRDefault="00B8237E" w:rsidP="00801458">
            <w:pPr>
              <w:rPr>
                <w:rFonts w:ascii="Times New Roman" w:hAnsi="Times New Roman" w:cs="Times New Roman"/>
              </w:rPr>
            </w:pPr>
            <w:r w:rsidRPr="00CF4AFE">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CF4AFE" w:rsidRDefault="005C548A" w:rsidP="00801458">
            <w:pPr>
              <w:rPr>
                <w:rFonts w:ascii="Times New Roman" w:hAnsi="Times New Roman" w:cs="Times New Roman"/>
              </w:rPr>
            </w:pPr>
            <w:r w:rsidRPr="00CF4AFE">
              <w:rPr>
                <w:rFonts w:ascii="Times New Roman" w:hAnsi="Times New Roman" w:cs="Times New Roman"/>
                <w:lang w:val="en-US"/>
              </w:rPr>
              <w:t>1-6</w:t>
            </w:r>
          </w:p>
        </w:tc>
      </w:tr>
      <w:tr w:rsidR="00B8237E" w:rsidRPr="00CF4AFE" w14:paraId="3A7D0332" w14:textId="77777777" w:rsidTr="00801458">
        <w:tc>
          <w:tcPr>
            <w:tcW w:w="2500" w:type="pct"/>
          </w:tcPr>
          <w:p w14:paraId="4E6ACDC9" w14:textId="77777777" w:rsidR="00B8237E" w:rsidRPr="00CF4AFE" w:rsidRDefault="00B8237E" w:rsidP="00801458">
            <w:pPr>
              <w:rPr>
                <w:rFonts w:ascii="Times New Roman" w:hAnsi="Times New Roman" w:cs="Times New Roman"/>
                <w:lang w:val="en-US"/>
              </w:rPr>
            </w:pPr>
            <w:r w:rsidRPr="00CF4AFE">
              <w:rPr>
                <w:rFonts w:ascii="Times New Roman" w:hAnsi="Times New Roman" w:cs="Times New Roman"/>
                <w:lang w:val="en-US"/>
              </w:rPr>
              <w:t>Подготовка к экзамену</w:t>
            </w:r>
          </w:p>
        </w:tc>
        <w:tc>
          <w:tcPr>
            <w:tcW w:w="2500" w:type="pct"/>
          </w:tcPr>
          <w:p w14:paraId="72657D18" w14:textId="77777777" w:rsidR="00B8237E" w:rsidRPr="00CF4AFE" w:rsidRDefault="005C548A" w:rsidP="00801458">
            <w:pPr>
              <w:rPr>
                <w:rFonts w:ascii="Times New Roman" w:hAnsi="Times New Roman" w:cs="Times New Roman"/>
              </w:rPr>
            </w:pPr>
            <w:r w:rsidRPr="00CF4AFE">
              <w:rPr>
                <w:rFonts w:ascii="Times New Roman" w:hAnsi="Times New Roman" w:cs="Times New Roman"/>
                <w:lang w:val="en-US"/>
              </w:rPr>
              <w:t>1-6</w:t>
            </w:r>
          </w:p>
        </w:tc>
      </w:tr>
      <w:tr w:rsidR="00B8237E" w:rsidRPr="00CF4AFE" w14:paraId="01B3F8A9" w14:textId="77777777" w:rsidTr="00801458">
        <w:tc>
          <w:tcPr>
            <w:tcW w:w="2500" w:type="pct"/>
          </w:tcPr>
          <w:p w14:paraId="68F06A35" w14:textId="77777777" w:rsidR="00B8237E" w:rsidRPr="00CF4AFE" w:rsidRDefault="00B8237E" w:rsidP="00801458">
            <w:pPr>
              <w:rPr>
                <w:rFonts w:ascii="Times New Roman" w:hAnsi="Times New Roman" w:cs="Times New Roman"/>
              </w:rPr>
            </w:pPr>
            <w:r w:rsidRPr="00CF4AFE">
              <w:rPr>
                <w:rFonts w:ascii="Times New Roman" w:hAnsi="Times New Roman" w:cs="Times New Roman"/>
              </w:rPr>
              <w:t>Подготовка к лекционным и практическим занятиям</w:t>
            </w:r>
          </w:p>
        </w:tc>
        <w:tc>
          <w:tcPr>
            <w:tcW w:w="2500" w:type="pct"/>
          </w:tcPr>
          <w:p w14:paraId="6A27534F" w14:textId="77777777" w:rsidR="00B8237E" w:rsidRPr="00CF4AFE" w:rsidRDefault="005C548A" w:rsidP="00801458">
            <w:pPr>
              <w:rPr>
                <w:rFonts w:ascii="Times New Roman" w:hAnsi="Times New Roman" w:cs="Times New Roman"/>
              </w:rPr>
            </w:pPr>
            <w:r w:rsidRPr="00CF4AFE">
              <w:rPr>
                <w:rFonts w:ascii="Times New Roman" w:hAnsi="Times New Roman" w:cs="Times New Roman"/>
                <w:lang w:val="en-US"/>
              </w:rPr>
              <w:t>7-9</w:t>
            </w:r>
          </w:p>
        </w:tc>
      </w:tr>
      <w:tr w:rsidR="00B8237E" w:rsidRPr="00CF4AFE" w14:paraId="2F94D1EC" w14:textId="77777777" w:rsidTr="00801458">
        <w:tc>
          <w:tcPr>
            <w:tcW w:w="2500" w:type="pct"/>
          </w:tcPr>
          <w:p w14:paraId="705721A4" w14:textId="77777777" w:rsidR="00B8237E" w:rsidRPr="00CF4AFE" w:rsidRDefault="00B8237E" w:rsidP="00801458">
            <w:pPr>
              <w:rPr>
                <w:rFonts w:ascii="Times New Roman" w:hAnsi="Times New Roman" w:cs="Times New Roman"/>
              </w:rPr>
            </w:pPr>
            <w:r w:rsidRPr="00CF4AFE">
              <w:rPr>
                <w:rFonts w:ascii="Times New Roman" w:hAnsi="Times New Roman" w:cs="Times New Roman"/>
              </w:rPr>
              <w:t>Подготовка к лекционным и практическим занятиям</w:t>
            </w:r>
          </w:p>
        </w:tc>
        <w:tc>
          <w:tcPr>
            <w:tcW w:w="2500" w:type="pct"/>
          </w:tcPr>
          <w:p w14:paraId="59B27DE6" w14:textId="77777777" w:rsidR="00B8237E" w:rsidRPr="00CF4AFE" w:rsidRDefault="005C548A" w:rsidP="00801458">
            <w:pPr>
              <w:rPr>
                <w:rFonts w:ascii="Times New Roman" w:hAnsi="Times New Roman" w:cs="Times New Roman"/>
              </w:rPr>
            </w:pPr>
            <w:r w:rsidRPr="00CF4AFE">
              <w:rPr>
                <w:rFonts w:ascii="Times New Roman" w:hAnsi="Times New Roman" w:cs="Times New Roman"/>
                <w:lang w:val="en-US"/>
              </w:rPr>
              <w:t>10-16</w:t>
            </w:r>
          </w:p>
        </w:tc>
      </w:tr>
      <w:tr w:rsidR="00B8237E" w:rsidRPr="00CF4AFE" w14:paraId="5E8D2751" w14:textId="77777777" w:rsidTr="00801458">
        <w:tc>
          <w:tcPr>
            <w:tcW w:w="2500" w:type="pct"/>
          </w:tcPr>
          <w:p w14:paraId="7B461DC0" w14:textId="77777777" w:rsidR="00B8237E" w:rsidRPr="00CF4AFE" w:rsidRDefault="00B8237E" w:rsidP="00801458">
            <w:pPr>
              <w:rPr>
                <w:rFonts w:ascii="Times New Roman" w:hAnsi="Times New Roman" w:cs="Times New Roman"/>
                <w:lang w:val="en-US"/>
              </w:rPr>
            </w:pPr>
            <w:r w:rsidRPr="00CF4AFE">
              <w:rPr>
                <w:rFonts w:ascii="Times New Roman" w:hAnsi="Times New Roman" w:cs="Times New Roman"/>
                <w:lang w:val="en-US"/>
              </w:rPr>
              <w:t>Подготовка к экзамену</w:t>
            </w:r>
          </w:p>
        </w:tc>
        <w:tc>
          <w:tcPr>
            <w:tcW w:w="2500" w:type="pct"/>
          </w:tcPr>
          <w:p w14:paraId="4BF058D8" w14:textId="77777777" w:rsidR="00B8237E" w:rsidRPr="00CF4AFE" w:rsidRDefault="005C548A" w:rsidP="00801458">
            <w:pPr>
              <w:rPr>
                <w:rFonts w:ascii="Times New Roman" w:hAnsi="Times New Roman" w:cs="Times New Roman"/>
              </w:rPr>
            </w:pPr>
            <w:r w:rsidRPr="00CF4AFE">
              <w:rPr>
                <w:rFonts w:ascii="Times New Roman" w:hAnsi="Times New Roman" w:cs="Times New Roman"/>
                <w:lang w:val="en-US"/>
              </w:rPr>
              <w:t>10-16</w:t>
            </w:r>
          </w:p>
        </w:tc>
      </w:tr>
      <w:tr w:rsidR="00B8237E" w:rsidRPr="00CF4AFE" w14:paraId="76044CCF" w14:textId="77777777" w:rsidTr="00801458">
        <w:tc>
          <w:tcPr>
            <w:tcW w:w="2500" w:type="pct"/>
          </w:tcPr>
          <w:p w14:paraId="682A27E3" w14:textId="77777777" w:rsidR="00B8237E" w:rsidRPr="00CF4AFE" w:rsidRDefault="00B8237E" w:rsidP="00801458">
            <w:pPr>
              <w:rPr>
                <w:rFonts w:ascii="Times New Roman" w:hAnsi="Times New Roman" w:cs="Times New Roman"/>
              </w:rPr>
            </w:pPr>
            <w:r w:rsidRPr="00CF4AFE">
              <w:rPr>
                <w:rFonts w:ascii="Times New Roman" w:hAnsi="Times New Roman" w:cs="Times New Roman"/>
              </w:rPr>
              <w:t>Подготовка к лекционным и практическим занятиям</w:t>
            </w:r>
          </w:p>
        </w:tc>
        <w:tc>
          <w:tcPr>
            <w:tcW w:w="2500" w:type="pct"/>
          </w:tcPr>
          <w:p w14:paraId="34492B06" w14:textId="77777777" w:rsidR="00B8237E" w:rsidRPr="00CF4AFE" w:rsidRDefault="005C548A" w:rsidP="00801458">
            <w:pPr>
              <w:rPr>
                <w:rFonts w:ascii="Times New Roman" w:hAnsi="Times New Roman" w:cs="Times New Roman"/>
              </w:rPr>
            </w:pPr>
            <w:r w:rsidRPr="00CF4AFE">
              <w:rPr>
                <w:rFonts w:ascii="Times New Roman" w:hAnsi="Times New Roman" w:cs="Times New Roman"/>
                <w:lang w:val="en-US"/>
              </w:rPr>
              <w:t>17-22</w:t>
            </w:r>
          </w:p>
        </w:tc>
      </w:tr>
      <w:tr w:rsidR="00B8237E" w:rsidRPr="00CF4AFE" w14:paraId="7A30BD4B" w14:textId="77777777" w:rsidTr="00801458">
        <w:tc>
          <w:tcPr>
            <w:tcW w:w="2500" w:type="pct"/>
          </w:tcPr>
          <w:p w14:paraId="1E0393EB" w14:textId="77777777" w:rsidR="00B8237E" w:rsidRPr="00CF4AFE" w:rsidRDefault="00B8237E" w:rsidP="00801458">
            <w:pPr>
              <w:rPr>
                <w:rFonts w:ascii="Times New Roman" w:hAnsi="Times New Roman" w:cs="Times New Roman"/>
                <w:lang w:val="en-US"/>
              </w:rPr>
            </w:pPr>
            <w:r w:rsidRPr="00CF4AFE">
              <w:rPr>
                <w:rFonts w:ascii="Times New Roman" w:hAnsi="Times New Roman" w:cs="Times New Roman"/>
                <w:lang w:val="en-US"/>
              </w:rPr>
              <w:t>Подготовка к экзамену</w:t>
            </w:r>
          </w:p>
        </w:tc>
        <w:tc>
          <w:tcPr>
            <w:tcW w:w="2500" w:type="pct"/>
          </w:tcPr>
          <w:p w14:paraId="0A4E5572" w14:textId="77777777" w:rsidR="00B8237E" w:rsidRPr="00CF4AFE" w:rsidRDefault="005C548A" w:rsidP="00801458">
            <w:pPr>
              <w:rPr>
                <w:rFonts w:ascii="Times New Roman" w:hAnsi="Times New Roman" w:cs="Times New Roman"/>
              </w:rPr>
            </w:pPr>
            <w:r w:rsidRPr="00CF4AFE">
              <w:rPr>
                <w:rFonts w:ascii="Times New Roman" w:hAnsi="Times New Roman" w:cs="Times New Roman"/>
                <w:lang w:val="en-US"/>
              </w:rPr>
              <w:t>17-22</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31" w:name="_Toc82187019"/>
      <w:bookmarkStart w:id="32" w:name="_Toc83656888"/>
      <w:r w:rsidRPr="00853C95">
        <w:rPr>
          <w:rFonts w:ascii="Times New Roman" w:hAnsi="Times New Roman" w:cs="Times New Roman"/>
          <w:b/>
          <w:color w:val="auto"/>
          <w:sz w:val="28"/>
          <w:szCs w:val="28"/>
        </w:rPr>
        <w:t xml:space="preserve">1.6 </w:t>
      </w:r>
      <w:bookmarkStart w:id="33" w:name="_Hlk69827873"/>
      <w:r w:rsidRPr="00853C95">
        <w:rPr>
          <w:rFonts w:ascii="Times New Roman" w:hAnsi="Times New Roman" w:cs="Times New Roman"/>
          <w:b/>
          <w:color w:val="auto"/>
          <w:sz w:val="28"/>
          <w:szCs w:val="28"/>
        </w:rPr>
        <w:t>Шкала оценивания результата</w:t>
      </w:r>
      <w:bookmarkEnd w:id="31"/>
      <w:bookmarkEnd w:id="32"/>
      <w:bookmarkEnd w:id="33"/>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CF4AFE">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CF4AFE">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CF4AFE">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CF4AFE">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CF4AFE">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CF4AFE">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CF4AFE">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CF4AFE">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5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111209" w14:textId="77777777" w:rsidR="005D7F05" w:rsidRDefault="005D7F05" w:rsidP="00315CA6">
      <w:pPr>
        <w:spacing w:after="0" w:line="240" w:lineRule="auto"/>
      </w:pPr>
      <w:r>
        <w:separator/>
      </w:r>
    </w:p>
  </w:endnote>
  <w:endnote w:type="continuationSeparator" w:id="0">
    <w:p w14:paraId="61C5BA2E" w14:textId="77777777" w:rsidR="005D7F05" w:rsidRDefault="005D7F05"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F0402F">
          <w:rPr>
            <w:noProof/>
          </w:rPr>
          <w:t>37</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A06C78" w14:textId="77777777" w:rsidR="005D7F05" w:rsidRDefault="005D7F05" w:rsidP="00315CA6">
      <w:pPr>
        <w:spacing w:after="0" w:line="240" w:lineRule="auto"/>
      </w:pPr>
      <w:r>
        <w:separator/>
      </w:r>
    </w:p>
  </w:footnote>
  <w:footnote w:type="continuationSeparator" w:id="0">
    <w:p w14:paraId="3A40F0C6" w14:textId="77777777" w:rsidR="005D7F05" w:rsidRDefault="005D7F05"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0227C9"/>
    <w:multiLevelType w:val="hybridMultilevel"/>
    <w:tmpl w:val="FA7C18A8"/>
    <w:lvl w:ilvl="0" w:tplc="04190011">
      <w:start w:val="1"/>
      <w:numFmt w:val="decimal"/>
      <w:lvlText w:val="%1)"/>
      <w:lvlJc w:val="left"/>
      <w:pPr>
        <w:tabs>
          <w:tab w:val="num" w:pos="1434"/>
        </w:tabs>
        <w:ind w:left="143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E2566CA"/>
    <w:multiLevelType w:val="hybridMultilevel"/>
    <w:tmpl w:val="FCF85B14"/>
    <w:lvl w:ilvl="0" w:tplc="A02AF838">
      <w:start w:val="1"/>
      <w:numFmt w:val="decimal"/>
      <w:lvlText w:val="%1."/>
      <w:lvlJc w:val="left"/>
      <w:pPr>
        <w:ind w:left="644" w:hanging="360"/>
      </w:pPr>
      <w:rPr>
        <w:rFonts w:hint="default"/>
        <w:sz w:val="28"/>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nsid w:val="19D23F9F"/>
    <w:multiLevelType w:val="hybridMultilevel"/>
    <w:tmpl w:val="FF1EC14A"/>
    <w:lvl w:ilvl="0" w:tplc="9E2ED0B8">
      <w:start w:val="1"/>
      <w:numFmt w:val="bullet"/>
      <w:lvlText w:val=""/>
      <w:lvlJc w:val="left"/>
      <w:pPr>
        <w:ind w:left="1145" w:hanging="360"/>
      </w:pPr>
      <w:rPr>
        <w:rFonts w:ascii="Symbol" w:hAnsi="Symbol" w:hint="default"/>
      </w:rPr>
    </w:lvl>
    <w:lvl w:ilvl="1" w:tplc="04190003">
      <w:start w:val="1"/>
      <w:numFmt w:val="bullet"/>
      <w:lvlText w:val="o"/>
      <w:lvlJc w:val="left"/>
      <w:pPr>
        <w:ind w:left="1865" w:hanging="360"/>
      </w:pPr>
      <w:rPr>
        <w:rFonts w:ascii="Courier New" w:hAnsi="Courier New" w:cs="Courier New" w:hint="default"/>
      </w:rPr>
    </w:lvl>
    <w:lvl w:ilvl="2" w:tplc="04190005">
      <w:start w:val="1"/>
      <w:numFmt w:val="bullet"/>
      <w:lvlText w:val=""/>
      <w:lvlJc w:val="left"/>
      <w:pPr>
        <w:ind w:left="2585" w:hanging="360"/>
      </w:pPr>
      <w:rPr>
        <w:rFonts w:ascii="Wingdings" w:hAnsi="Wingdings" w:hint="default"/>
      </w:rPr>
    </w:lvl>
    <w:lvl w:ilvl="3" w:tplc="04190001">
      <w:start w:val="1"/>
      <w:numFmt w:val="bullet"/>
      <w:lvlText w:val=""/>
      <w:lvlJc w:val="left"/>
      <w:pPr>
        <w:ind w:left="3305" w:hanging="360"/>
      </w:pPr>
      <w:rPr>
        <w:rFonts w:ascii="Symbol" w:hAnsi="Symbol" w:hint="default"/>
      </w:rPr>
    </w:lvl>
    <w:lvl w:ilvl="4" w:tplc="04190003">
      <w:start w:val="1"/>
      <w:numFmt w:val="bullet"/>
      <w:lvlText w:val="o"/>
      <w:lvlJc w:val="left"/>
      <w:pPr>
        <w:ind w:left="4025" w:hanging="360"/>
      </w:pPr>
      <w:rPr>
        <w:rFonts w:ascii="Courier New" w:hAnsi="Courier New" w:cs="Courier New" w:hint="default"/>
      </w:rPr>
    </w:lvl>
    <w:lvl w:ilvl="5" w:tplc="04190005">
      <w:start w:val="1"/>
      <w:numFmt w:val="bullet"/>
      <w:lvlText w:val=""/>
      <w:lvlJc w:val="left"/>
      <w:pPr>
        <w:ind w:left="4745" w:hanging="360"/>
      </w:pPr>
      <w:rPr>
        <w:rFonts w:ascii="Wingdings" w:hAnsi="Wingdings" w:hint="default"/>
      </w:rPr>
    </w:lvl>
    <w:lvl w:ilvl="6" w:tplc="04190001">
      <w:start w:val="1"/>
      <w:numFmt w:val="bullet"/>
      <w:lvlText w:val=""/>
      <w:lvlJc w:val="left"/>
      <w:pPr>
        <w:ind w:left="5465" w:hanging="360"/>
      </w:pPr>
      <w:rPr>
        <w:rFonts w:ascii="Symbol" w:hAnsi="Symbol" w:hint="default"/>
      </w:rPr>
    </w:lvl>
    <w:lvl w:ilvl="7" w:tplc="04190003">
      <w:start w:val="1"/>
      <w:numFmt w:val="bullet"/>
      <w:lvlText w:val="o"/>
      <w:lvlJc w:val="left"/>
      <w:pPr>
        <w:ind w:left="6185" w:hanging="360"/>
      </w:pPr>
      <w:rPr>
        <w:rFonts w:ascii="Courier New" w:hAnsi="Courier New" w:cs="Courier New" w:hint="default"/>
      </w:rPr>
    </w:lvl>
    <w:lvl w:ilvl="8" w:tplc="04190005">
      <w:start w:val="1"/>
      <w:numFmt w:val="bullet"/>
      <w:lvlText w:val=""/>
      <w:lvlJc w:val="left"/>
      <w:pPr>
        <w:ind w:left="6905" w:hanging="360"/>
      </w:pPr>
      <w:rPr>
        <w:rFonts w:ascii="Wingdings" w:hAnsi="Wingdings" w:hint="default"/>
      </w:rPr>
    </w:lvl>
  </w:abstractNum>
  <w:abstractNum w:abstractNumId="3">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29E309F"/>
    <w:multiLevelType w:val="hybridMultilevel"/>
    <w:tmpl w:val="54BE4D88"/>
    <w:lvl w:ilvl="0" w:tplc="4D86664E">
      <w:start w:val="1"/>
      <w:numFmt w:val="decimal"/>
      <w:lvlText w:val="%1)"/>
      <w:lvlJc w:val="left"/>
      <w:pPr>
        <w:tabs>
          <w:tab w:val="num" w:pos="1776"/>
        </w:tabs>
        <w:ind w:left="1776" w:hanging="360"/>
      </w:pPr>
      <w:rPr>
        <w:b/>
        <w:i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22AA17EE"/>
    <w:multiLevelType w:val="hybridMultilevel"/>
    <w:tmpl w:val="BB46E990"/>
    <w:lvl w:ilvl="0" w:tplc="EE9C6C0E">
      <w:start w:val="1"/>
      <w:numFmt w:val="decimal"/>
      <w:lvlText w:val="%1."/>
      <w:lvlJc w:val="left"/>
      <w:pPr>
        <w:ind w:left="720" w:hanging="360"/>
      </w:pPr>
      <w:rPr>
        <w:rFonts w:ascii="Times New Roman" w:hAnsi="Times New Roman" w:cs="Times New Roman" w:hint="default"/>
        <w:b/>
        <w:sz w:val="32"/>
        <w:szCs w:val="3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58C21BF"/>
    <w:multiLevelType w:val="hybridMultilevel"/>
    <w:tmpl w:val="9EA0C5D6"/>
    <w:lvl w:ilvl="0" w:tplc="E3F843D2">
      <w:start w:val="1"/>
      <w:numFmt w:val="decimal"/>
      <w:lvlText w:val="%1)"/>
      <w:lvlJc w:val="left"/>
      <w:pPr>
        <w:tabs>
          <w:tab w:val="num" w:pos="1701"/>
        </w:tabs>
        <w:ind w:left="1134" w:firstLine="0"/>
      </w:pPr>
      <w:rPr>
        <w:b/>
        <w:sz w:val="28"/>
        <w:szCs w:val="28"/>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5D86404A">
      <w:start w:val="1"/>
      <w:numFmt w:val="decimal"/>
      <w:lvlText w:val="%4."/>
      <w:lvlJc w:val="left"/>
      <w:pPr>
        <w:tabs>
          <w:tab w:val="num" w:pos="2880"/>
        </w:tabs>
        <w:ind w:left="2880" w:hanging="360"/>
      </w:pPr>
      <w:rPr>
        <w:b/>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26000E79"/>
    <w:multiLevelType w:val="hybridMultilevel"/>
    <w:tmpl w:val="F89C1CD4"/>
    <w:lvl w:ilvl="0" w:tplc="57B6460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nsid w:val="283B275C"/>
    <w:multiLevelType w:val="hybridMultilevel"/>
    <w:tmpl w:val="4734F9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B093139"/>
    <w:multiLevelType w:val="hybridMultilevel"/>
    <w:tmpl w:val="5DAA982A"/>
    <w:lvl w:ilvl="0" w:tplc="39B421F0">
      <w:start w:val="1"/>
      <w:numFmt w:val="decimal"/>
      <w:lvlText w:val="%1)"/>
      <w:lvlJc w:val="left"/>
      <w:pPr>
        <w:tabs>
          <w:tab w:val="num" w:pos="567"/>
        </w:tabs>
        <w:ind w:left="680" w:hanging="510"/>
      </w:pPr>
      <w:rPr>
        <w:b/>
        <w:i w:val="0"/>
      </w:rPr>
    </w:lvl>
    <w:lvl w:ilvl="1" w:tplc="0419000F">
      <w:start w:val="1"/>
      <w:numFmt w:val="decimal"/>
      <w:lvlText w:val="%2."/>
      <w:lvlJc w:val="left"/>
      <w:pPr>
        <w:tabs>
          <w:tab w:val="num" w:pos="1610"/>
        </w:tabs>
        <w:ind w:left="1610" w:hanging="360"/>
      </w:pPr>
      <w:rPr>
        <w:b/>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2BD67311"/>
    <w:multiLevelType w:val="hybridMultilevel"/>
    <w:tmpl w:val="64323A4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C9C160B"/>
    <w:multiLevelType w:val="hybridMultilevel"/>
    <w:tmpl w:val="A5E4C8F0"/>
    <w:lvl w:ilvl="0" w:tplc="16C015F2">
      <w:start w:val="1"/>
      <w:numFmt w:val="decimal"/>
      <w:lvlText w:val="%1."/>
      <w:lvlJc w:val="left"/>
      <w:pPr>
        <w:tabs>
          <w:tab w:val="num" w:pos="1101"/>
        </w:tabs>
        <w:ind w:left="1101" w:hanging="360"/>
      </w:pPr>
      <w:rPr>
        <w:b/>
        <w:sz w:val="28"/>
        <w:szCs w:val="28"/>
      </w:rPr>
    </w:lvl>
    <w:lvl w:ilvl="1" w:tplc="04190019">
      <w:start w:val="1"/>
      <w:numFmt w:val="lowerLetter"/>
      <w:lvlText w:val="%2."/>
      <w:lvlJc w:val="left"/>
      <w:pPr>
        <w:tabs>
          <w:tab w:val="num" w:pos="1665"/>
        </w:tabs>
        <w:ind w:left="1665" w:hanging="360"/>
      </w:pPr>
    </w:lvl>
    <w:lvl w:ilvl="2" w:tplc="0419001B">
      <w:start w:val="1"/>
      <w:numFmt w:val="lowerRoman"/>
      <w:lvlText w:val="%3."/>
      <w:lvlJc w:val="right"/>
      <w:pPr>
        <w:tabs>
          <w:tab w:val="num" w:pos="2385"/>
        </w:tabs>
        <w:ind w:left="2385" w:hanging="180"/>
      </w:pPr>
    </w:lvl>
    <w:lvl w:ilvl="3" w:tplc="0419000F">
      <w:start w:val="1"/>
      <w:numFmt w:val="decimal"/>
      <w:lvlText w:val="%4."/>
      <w:lvlJc w:val="left"/>
      <w:pPr>
        <w:tabs>
          <w:tab w:val="num" w:pos="3105"/>
        </w:tabs>
        <w:ind w:left="3105" w:hanging="360"/>
      </w:pPr>
    </w:lvl>
    <w:lvl w:ilvl="4" w:tplc="04190019">
      <w:start w:val="1"/>
      <w:numFmt w:val="lowerLetter"/>
      <w:lvlText w:val="%5."/>
      <w:lvlJc w:val="left"/>
      <w:pPr>
        <w:tabs>
          <w:tab w:val="num" w:pos="3825"/>
        </w:tabs>
        <w:ind w:left="3825" w:hanging="360"/>
      </w:pPr>
    </w:lvl>
    <w:lvl w:ilvl="5" w:tplc="0419001B">
      <w:start w:val="1"/>
      <w:numFmt w:val="lowerRoman"/>
      <w:lvlText w:val="%6."/>
      <w:lvlJc w:val="right"/>
      <w:pPr>
        <w:tabs>
          <w:tab w:val="num" w:pos="4545"/>
        </w:tabs>
        <w:ind w:left="4545" w:hanging="180"/>
      </w:pPr>
    </w:lvl>
    <w:lvl w:ilvl="6" w:tplc="0419000F">
      <w:start w:val="1"/>
      <w:numFmt w:val="decimal"/>
      <w:lvlText w:val="%7."/>
      <w:lvlJc w:val="left"/>
      <w:pPr>
        <w:tabs>
          <w:tab w:val="num" w:pos="5265"/>
        </w:tabs>
        <w:ind w:left="5265" w:hanging="360"/>
      </w:pPr>
    </w:lvl>
    <w:lvl w:ilvl="7" w:tplc="04190019">
      <w:start w:val="1"/>
      <w:numFmt w:val="lowerLetter"/>
      <w:lvlText w:val="%8."/>
      <w:lvlJc w:val="left"/>
      <w:pPr>
        <w:tabs>
          <w:tab w:val="num" w:pos="5985"/>
        </w:tabs>
        <w:ind w:left="5985" w:hanging="360"/>
      </w:pPr>
    </w:lvl>
    <w:lvl w:ilvl="8" w:tplc="0419001B">
      <w:start w:val="1"/>
      <w:numFmt w:val="lowerRoman"/>
      <w:lvlText w:val="%9."/>
      <w:lvlJc w:val="right"/>
      <w:pPr>
        <w:tabs>
          <w:tab w:val="num" w:pos="6705"/>
        </w:tabs>
        <w:ind w:left="6705" w:hanging="180"/>
      </w:pPr>
    </w:lvl>
  </w:abstractNum>
  <w:abstractNum w:abstractNumId="13">
    <w:nsid w:val="36226834"/>
    <w:multiLevelType w:val="hybridMultilevel"/>
    <w:tmpl w:val="D2F82AA2"/>
    <w:lvl w:ilvl="0" w:tplc="9E2ED0B8">
      <w:start w:val="1"/>
      <w:numFmt w:val="bullet"/>
      <w:lvlText w:val=""/>
      <w:lvlJc w:val="left"/>
      <w:pPr>
        <w:ind w:left="0" w:firstLine="0"/>
      </w:pPr>
      <w:rPr>
        <w:rFonts w:ascii="Symbol" w:hAnsi="Symbol" w:hint="default"/>
        <w:b w:val="0"/>
        <w:i w:val="0"/>
        <w:strike w:val="0"/>
        <w:dstrike w:val="0"/>
        <w:color w:val="000000"/>
        <w:sz w:val="22"/>
        <w:szCs w:val="22"/>
        <w:u w:val="none" w:color="000000"/>
        <w:effect w:val="none"/>
        <w:bdr w:val="none" w:sz="0" w:space="0" w:color="auto" w:frame="1"/>
        <w:vertAlign w:val="baseline"/>
      </w:rPr>
    </w:lvl>
    <w:lvl w:ilvl="1" w:tplc="E2DCC7D8">
      <w:start w:val="1"/>
      <w:numFmt w:val="bullet"/>
      <w:lvlText w:val="o"/>
      <w:lvlJc w:val="left"/>
      <w:pPr>
        <w:ind w:left="1546"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2" w:tplc="40DC8DE0">
      <w:start w:val="1"/>
      <w:numFmt w:val="bullet"/>
      <w:lvlText w:val="▪"/>
      <w:lvlJc w:val="left"/>
      <w:pPr>
        <w:ind w:left="2266"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3" w:tplc="2CB6BA2E">
      <w:start w:val="1"/>
      <w:numFmt w:val="bullet"/>
      <w:lvlText w:val="•"/>
      <w:lvlJc w:val="left"/>
      <w:pPr>
        <w:ind w:left="2986"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E9AE6476">
      <w:start w:val="1"/>
      <w:numFmt w:val="bullet"/>
      <w:lvlText w:val="o"/>
      <w:lvlJc w:val="left"/>
      <w:pPr>
        <w:ind w:left="3706"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5" w:tplc="70A01A78">
      <w:start w:val="1"/>
      <w:numFmt w:val="bullet"/>
      <w:lvlText w:val="▪"/>
      <w:lvlJc w:val="left"/>
      <w:pPr>
        <w:ind w:left="4426"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6" w:tplc="E1FC068C">
      <w:start w:val="1"/>
      <w:numFmt w:val="bullet"/>
      <w:lvlText w:val="•"/>
      <w:lvlJc w:val="left"/>
      <w:pPr>
        <w:ind w:left="5146"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9506B1B2">
      <w:start w:val="1"/>
      <w:numFmt w:val="bullet"/>
      <w:lvlText w:val="o"/>
      <w:lvlJc w:val="left"/>
      <w:pPr>
        <w:ind w:left="5866"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8" w:tplc="84A4262E">
      <w:start w:val="1"/>
      <w:numFmt w:val="bullet"/>
      <w:lvlText w:val="▪"/>
      <w:lvlJc w:val="left"/>
      <w:pPr>
        <w:ind w:left="6586"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abstractNum>
  <w:abstractNum w:abstractNumId="14">
    <w:nsid w:val="37016C0C"/>
    <w:multiLevelType w:val="hybridMultilevel"/>
    <w:tmpl w:val="8B7CBB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EF56BBD"/>
    <w:multiLevelType w:val="hybridMultilevel"/>
    <w:tmpl w:val="08A2AD80"/>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6">
    <w:nsid w:val="491D197E"/>
    <w:multiLevelType w:val="hybridMultilevel"/>
    <w:tmpl w:val="90627454"/>
    <w:lvl w:ilvl="0" w:tplc="A2202C7C">
      <w:start w:val="1"/>
      <w:numFmt w:val="decimal"/>
      <w:lvlText w:val="%1."/>
      <w:lvlJc w:val="left"/>
      <w:pPr>
        <w:ind w:left="360" w:hanging="360"/>
      </w:pPr>
      <w:rPr>
        <w:rFonts w:ascii="Times New Roman" w:hAnsi="Times New Roman" w:cs="Times New Roman" w:hint="default"/>
        <w:b/>
        <w:i w:val="0"/>
        <w:sz w:val="32"/>
        <w:szCs w:val="32"/>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7">
    <w:nsid w:val="4B746CC6"/>
    <w:multiLevelType w:val="hybridMultilevel"/>
    <w:tmpl w:val="8E189298"/>
    <w:lvl w:ilvl="0" w:tplc="04190011">
      <w:start w:val="1"/>
      <w:numFmt w:val="decimal"/>
      <w:lvlText w:val="%1)"/>
      <w:lvlJc w:val="left"/>
      <w:pPr>
        <w:tabs>
          <w:tab w:val="num" w:pos="1434"/>
        </w:tabs>
        <w:ind w:left="143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4BBF1CFD"/>
    <w:multiLevelType w:val="hybridMultilevel"/>
    <w:tmpl w:val="B4B62A68"/>
    <w:lvl w:ilvl="0" w:tplc="57B6460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59301926">
      <w:numFmt w:val="bullet"/>
      <w:lvlText w:val=""/>
      <w:lvlJc w:val="left"/>
      <w:pPr>
        <w:ind w:left="2160" w:hanging="360"/>
      </w:pPr>
      <w:rPr>
        <w:rFonts w:ascii="Symbol" w:eastAsia="Symbol" w:hAnsi="Symbol" w:cs="Symbol" w:hint="default"/>
        <w:strike w:val="0"/>
        <w:dstrike w:val="0"/>
        <w:color w:val="auto"/>
        <w:w w:val="99"/>
        <w:sz w:val="28"/>
        <w:szCs w:val="28"/>
        <w:u w:val="none"/>
        <w:effect w:val="none"/>
        <w:lang w:val="ru-RU" w:eastAsia="ru-RU" w:bidi="ru-RU"/>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C521DC4"/>
    <w:multiLevelType w:val="hybridMultilevel"/>
    <w:tmpl w:val="593E14BA"/>
    <w:lvl w:ilvl="0" w:tplc="39B421F0">
      <w:start w:val="1"/>
      <w:numFmt w:val="decimal"/>
      <w:lvlText w:val="%1)"/>
      <w:lvlJc w:val="left"/>
      <w:pPr>
        <w:tabs>
          <w:tab w:val="num" w:pos="-191"/>
        </w:tabs>
        <w:ind w:left="2235" w:hanging="795"/>
      </w:pPr>
      <w:rPr>
        <w:b/>
        <w:i w:val="0"/>
      </w:rPr>
    </w:lvl>
    <w:lvl w:ilvl="1" w:tplc="07B40176">
      <w:start w:val="1"/>
      <w:numFmt w:val="russianLower"/>
      <w:lvlText w:val="%2)"/>
      <w:lvlJc w:val="left"/>
      <w:pPr>
        <w:tabs>
          <w:tab w:val="num" w:pos="2496"/>
        </w:tabs>
        <w:ind w:left="2496" w:hanging="360"/>
      </w:pPr>
      <w:rPr>
        <w:b/>
        <w:i w:val="0"/>
      </w:rPr>
    </w:lvl>
    <w:lvl w:ilvl="2" w:tplc="0419001B">
      <w:start w:val="1"/>
      <w:numFmt w:val="lowerRoman"/>
      <w:lvlText w:val="%3."/>
      <w:lvlJc w:val="right"/>
      <w:pPr>
        <w:tabs>
          <w:tab w:val="num" w:pos="3216"/>
        </w:tabs>
        <w:ind w:left="3216" w:hanging="18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4F732422"/>
    <w:multiLevelType w:val="hybridMultilevel"/>
    <w:tmpl w:val="05F25B2E"/>
    <w:lvl w:ilvl="0" w:tplc="503EE0E2">
      <w:start w:val="1"/>
      <w:numFmt w:val="decimal"/>
      <w:lvlText w:val="%1."/>
      <w:lvlJc w:val="left"/>
      <w:pPr>
        <w:ind w:left="1211" w:hanging="360"/>
      </w:pPr>
      <w:rPr>
        <w:rFonts w:hint="default"/>
        <w:b/>
        <w:sz w:val="28"/>
        <w:szCs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53301D62"/>
    <w:multiLevelType w:val="hybridMultilevel"/>
    <w:tmpl w:val="C4BE32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55448EC"/>
    <w:multiLevelType w:val="hybridMultilevel"/>
    <w:tmpl w:val="7AE65C42"/>
    <w:lvl w:ilvl="0" w:tplc="2070D024">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23">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8D77B0F"/>
    <w:multiLevelType w:val="hybridMultilevel"/>
    <w:tmpl w:val="3A146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ADB550E"/>
    <w:multiLevelType w:val="hybridMultilevel"/>
    <w:tmpl w:val="5772368C"/>
    <w:lvl w:ilvl="0" w:tplc="02A0056E">
      <w:start w:val="15"/>
      <w:numFmt w:val="decimal"/>
      <w:lvlText w:val="%1."/>
      <w:lvlJc w:val="left"/>
      <w:pPr>
        <w:ind w:left="218" w:hanging="360"/>
      </w:pPr>
      <w:rPr>
        <w:rFonts w:hint="default"/>
        <w:b/>
        <w:bCs/>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26">
    <w:nsid w:val="5FF2165C"/>
    <w:multiLevelType w:val="hybridMultilevel"/>
    <w:tmpl w:val="DE0C0A1E"/>
    <w:lvl w:ilvl="0" w:tplc="9E2ED0B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7">
    <w:nsid w:val="60074721"/>
    <w:multiLevelType w:val="hybridMultilevel"/>
    <w:tmpl w:val="14FED94C"/>
    <w:lvl w:ilvl="0" w:tplc="9E2ED0B8">
      <w:start w:val="1"/>
      <w:numFmt w:val="bullet"/>
      <w:lvlText w:val=""/>
      <w:lvlJc w:val="left"/>
      <w:pPr>
        <w:ind w:left="0" w:firstLine="0"/>
      </w:pPr>
      <w:rPr>
        <w:rFonts w:ascii="Symbol" w:hAnsi="Symbol" w:hint="default"/>
        <w:b w:val="0"/>
        <w:i w:val="0"/>
        <w:strike w:val="0"/>
        <w:dstrike w:val="0"/>
        <w:color w:val="000000"/>
        <w:sz w:val="22"/>
        <w:szCs w:val="22"/>
        <w:u w:val="none" w:color="000000"/>
        <w:effect w:val="none"/>
        <w:bdr w:val="none" w:sz="0" w:space="0" w:color="auto" w:frame="1"/>
        <w:vertAlign w:val="baseline"/>
      </w:rPr>
    </w:lvl>
    <w:lvl w:ilvl="1" w:tplc="ED80D374">
      <w:start w:val="1"/>
      <w:numFmt w:val="bullet"/>
      <w:lvlText w:val="o"/>
      <w:lvlJc w:val="left"/>
      <w:pPr>
        <w:ind w:left="1546"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2" w:tplc="95DCAB3C">
      <w:start w:val="1"/>
      <w:numFmt w:val="bullet"/>
      <w:lvlText w:val="▪"/>
      <w:lvlJc w:val="left"/>
      <w:pPr>
        <w:ind w:left="2266"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3" w:tplc="C07A7FA2">
      <w:start w:val="1"/>
      <w:numFmt w:val="bullet"/>
      <w:lvlText w:val="•"/>
      <w:lvlJc w:val="left"/>
      <w:pPr>
        <w:ind w:left="2986"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F33A8CA8">
      <w:start w:val="1"/>
      <w:numFmt w:val="bullet"/>
      <w:lvlText w:val="o"/>
      <w:lvlJc w:val="left"/>
      <w:pPr>
        <w:ind w:left="3706"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5" w:tplc="6D6AD8BA">
      <w:start w:val="1"/>
      <w:numFmt w:val="bullet"/>
      <w:lvlText w:val="▪"/>
      <w:lvlJc w:val="left"/>
      <w:pPr>
        <w:ind w:left="4426"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6" w:tplc="D584D6F6">
      <w:start w:val="1"/>
      <w:numFmt w:val="bullet"/>
      <w:lvlText w:val="•"/>
      <w:lvlJc w:val="left"/>
      <w:pPr>
        <w:ind w:left="5146"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3DDA4B64">
      <w:start w:val="1"/>
      <w:numFmt w:val="bullet"/>
      <w:lvlText w:val="o"/>
      <w:lvlJc w:val="left"/>
      <w:pPr>
        <w:ind w:left="5866"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8" w:tplc="D46CD430">
      <w:start w:val="1"/>
      <w:numFmt w:val="bullet"/>
      <w:lvlText w:val="▪"/>
      <w:lvlJc w:val="left"/>
      <w:pPr>
        <w:ind w:left="6586"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abstractNum>
  <w:abstractNum w:abstractNumId="28">
    <w:nsid w:val="6211663F"/>
    <w:multiLevelType w:val="hybridMultilevel"/>
    <w:tmpl w:val="0B06498E"/>
    <w:lvl w:ilvl="0" w:tplc="BBBCD620">
      <w:start w:val="1"/>
      <w:numFmt w:val="decimal"/>
      <w:lvlText w:val="%1."/>
      <w:lvlJc w:val="left"/>
      <w:pPr>
        <w:tabs>
          <w:tab w:val="num" w:pos="1434"/>
        </w:tabs>
        <w:ind w:left="143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62EC3F08"/>
    <w:multiLevelType w:val="hybridMultilevel"/>
    <w:tmpl w:val="E8A24242"/>
    <w:lvl w:ilvl="0" w:tplc="459002A0">
      <w:start w:val="1"/>
      <w:numFmt w:val="upperRoman"/>
      <w:lvlText w:val="%1."/>
      <w:lvlJc w:val="left"/>
      <w:pPr>
        <w:tabs>
          <w:tab w:val="num" w:pos="720"/>
        </w:tabs>
        <w:ind w:left="720" w:hanging="360"/>
      </w:pPr>
      <w:rPr>
        <w:rFonts w:ascii="Times New Roman" w:eastAsia="Times New Roman" w:hAnsi="Times New Roman" w:cs="Times New Roman"/>
        <w:b/>
        <w:bCs/>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638B084C"/>
    <w:multiLevelType w:val="hybridMultilevel"/>
    <w:tmpl w:val="1AF8FE8A"/>
    <w:lvl w:ilvl="0" w:tplc="85B299B0">
      <w:start w:val="1"/>
      <w:numFmt w:val="decimal"/>
      <w:lvlText w:val="%1."/>
      <w:lvlJc w:val="left"/>
      <w:pPr>
        <w:ind w:left="1068" w:hanging="360"/>
      </w:pPr>
      <w:rPr>
        <w:rFonts w:ascii="Times New Roman" w:hAnsi="Times New Roman" w:cs="Times New Roman" w:hint="default"/>
        <w:b/>
        <w:i w:val="0"/>
        <w:sz w:val="28"/>
        <w:szCs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1">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3F2080E"/>
    <w:multiLevelType w:val="hybridMultilevel"/>
    <w:tmpl w:val="2B5CEC80"/>
    <w:lvl w:ilvl="0" w:tplc="1EA61D88">
      <w:start w:val="1"/>
      <w:numFmt w:val="decimal"/>
      <w:lvlText w:val="%1)"/>
      <w:lvlJc w:val="left"/>
      <w:pPr>
        <w:tabs>
          <w:tab w:val="num" w:pos="720"/>
        </w:tabs>
        <w:ind w:left="720" w:hanging="360"/>
      </w:pPr>
      <w:rPr>
        <w:b/>
        <w:i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3">
    <w:nsid w:val="680A1DD0"/>
    <w:multiLevelType w:val="hybridMultilevel"/>
    <w:tmpl w:val="F8F67E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9B81548"/>
    <w:multiLevelType w:val="hybridMultilevel"/>
    <w:tmpl w:val="388A7874"/>
    <w:lvl w:ilvl="0" w:tplc="DB1A250A">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5">
    <w:nsid w:val="6A9A54A6"/>
    <w:multiLevelType w:val="hybridMultilevel"/>
    <w:tmpl w:val="309EAB34"/>
    <w:lvl w:ilvl="0" w:tplc="E3F843D2">
      <w:start w:val="1"/>
      <w:numFmt w:val="decimal"/>
      <w:lvlText w:val="%1)"/>
      <w:lvlJc w:val="left"/>
      <w:pPr>
        <w:tabs>
          <w:tab w:val="num" w:pos="1701"/>
        </w:tabs>
        <w:ind w:left="1134" w:firstLine="0"/>
      </w:pPr>
      <w:rPr>
        <w:b/>
        <w:sz w:val="28"/>
        <w:szCs w:val="28"/>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5D86404A">
      <w:start w:val="1"/>
      <w:numFmt w:val="decimal"/>
      <w:lvlText w:val="%4."/>
      <w:lvlJc w:val="left"/>
      <w:pPr>
        <w:tabs>
          <w:tab w:val="num" w:pos="2880"/>
        </w:tabs>
        <w:ind w:left="2880" w:hanging="360"/>
      </w:pPr>
      <w:rPr>
        <w:b/>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6">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6EC177B"/>
    <w:multiLevelType w:val="hybridMultilevel"/>
    <w:tmpl w:val="DAB29E2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nsid w:val="78C15D97"/>
    <w:multiLevelType w:val="hybridMultilevel"/>
    <w:tmpl w:val="B4DE5E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914399D"/>
    <w:multiLevelType w:val="hybridMultilevel"/>
    <w:tmpl w:val="5F722D3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9F032DF"/>
    <w:multiLevelType w:val="hybridMultilevel"/>
    <w:tmpl w:val="FCF85B14"/>
    <w:lvl w:ilvl="0" w:tplc="A02AF838">
      <w:start w:val="1"/>
      <w:numFmt w:val="decimal"/>
      <w:lvlText w:val="%1."/>
      <w:lvlJc w:val="left"/>
      <w:pPr>
        <w:ind w:left="644" w:hanging="360"/>
      </w:pPr>
      <w:rPr>
        <w:rFonts w:hint="default"/>
        <w:sz w:val="28"/>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3">
    <w:nsid w:val="7D9331F8"/>
    <w:multiLevelType w:val="hybridMultilevel"/>
    <w:tmpl w:val="CE400482"/>
    <w:lvl w:ilvl="0" w:tplc="04190011">
      <w:start w:val="1"/>
      <w:numFmt w:val="decimal"/>
      <w:lvlText w:val="%1)"/>
      <w:lvlJc w:val="left"/>
      <w:pPr>
        <w:tabs>
          <w:tab w:val="num" w:pos="1434"/>
        </w:tabs>
        <w:ind w:left="143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4">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37"/>
  </w:num>
  <w:num w:numId="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3"/>
  </w:num>
  <w:num w:numId="5">
    <w:abstractNumId w:val="23"/>
  </w:num>
  <w:num w:numId="6">
    <w:abstractNumId w:val="36"/>
  </w:num>
  <w:num w:numId="7">
    <w:abstractNumId w:val="41"/>
  </w:num>
  <w:num w:numId="8">
    <w:abstractNumId w:val="31"/>
  </w:num>
  <w:num w:numId="9">
    <w:abstractNumId w:val="8"/>
  </w:num>
  <w:num w:numId="10">
    <w:abstractNumId w:val="21"/>
  </w:num>
  <w:num w:numId="11">
    <w:abstractNumId w:val="38"/>
  </w:num>
  <w:num w:numId="12">
    <w:abstractNumId w:val="14"/>
  </w:num>
  <w:num w:numId="13">
    <w:abstractNumId w:val="42"/>
  </w:num>
  <w:num w:numId="14">
    <w:abstractNumId w:val="1"/>
  </w:num>
  <w:num w:numId="15">
    <w:abstractNumId w:val="44"/>
  </w:num>
  <w:num w:numId="16">
    <w:abstractNumId w:val="18"/>
  </w:num>
  <w:num w:numId="17">
    <w:abstractNumId w:val="7"/>
  </w:num>
  <w:num w:numId="18">
    <w:abstractNumId w:val="39"/>
  </w:num>
  <w:num w:numId="19">
    <w:abstractNumId w:val="29"/>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0"/>
  </w:num>
  <w:num w:numId="22">
    <w:abstractNumId w:val="6"/>
  </w:num>
  <w:num w:numId="23">
    <w:abstractNumId w:val="35"/>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13"/>
  </w:num>
  <w:num w:numId="27">
    <w:abstractNumId w:val="27"/>
  </w:num>
  <w:num w:numId="28">
    <w:abstractNumId w:val="2"/>
  </w:num>
  <w:num w:numId="29">
    <w:abstractNumId w:val="34"/>
  </w:num>
  <w:num w:numId="30">
    <w:abstractNumId w:val="30"/>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22"/>
  </w:num>
  <w:num w:numId="34">
    <w:abstractNumId w:val="5"/>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num>
  <w:num w:numId="37">
    <w:abstractNumId w:val="28"/>
  </w:num>
  <w:num w:numId="38">
    <w:abstractNumId w:val="43"/>
  </w:num>
  <w:num w:numId="39">
    <w:abstractNumId w:val="0"/>
  </w:num>
  <w:num w:numId="40">
    <w:abstractNumId w:val="17"/>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3"/>
  </w:num>
  <w:num w:numId="45">
    <w:abstractNumId w:val="24"/>
  </w:num>
  <w:num w:numId="46">
    <w:abstractNumId w:val="10"/>
  </w:num>
  <w:num w:numId="4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D7F0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D6137"/>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CF4AFE"/>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0402F"/>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qFormat/>
    <w:rsid w:val="00CF4AFE"/>
    <w:pPr>
      <w:keepNext/>
      <w:spacing w:before="240" w:after="60" w:line="240" w:lineRule="auto"/>
      <w:ind w:firstLine="680"/>
      <w:jc w:val="both"/>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 w:type="character" w:customStyle="1" w:styleId="30">
    <w:name w:val="Заголовок 3 Знак"/>
    <w:basedOn w:val="a0"/>
    <w:link w:val="3"/>
    <w:uiPriority w:val="9"/>
    <w:rsid w:val="00CF4AFE"/>
    <w:rPr>
      <w:rFonts w:ascii="Cambria" w:eastAsia="Times New Roman" w:hAnsi="Cambria" w:cs="Times New Roman"/>
      <w:b/>
      <w:bCs/>
      <w:sz w:val="26"/>
      <w:szCs w:val="26"/>
    </w:rPr>
  </w:style>
  <w:style w:type="paragraph" w:customStyle="1" w:styleId="315">
    <w:name w:val="Стиль Заголовок 3 + 15 пт не полужирный"/>
    <w:basedOn w:val="3"/>
    <w:uiPriority w:val="99"/>
    <w:rsid w:val="00CF4AFE"/>
    <w:pPr>
      <w:spacing w:before="60"/>
      <w:ind w:firstLine="0"/>
    </w:pPr>
    <w:rPr>
      <w:b w:val="0"/>
      <w:bCs w:val="0"/>
      <w:spacing w:val="6"/>
      <w:sz w:val="30"/>
    </w:rPr>
  </w:style>
  <w:style w:type="paragraph" w:customStyle="1" w:styleId="12">
    <w:name w:val="Стиль1"/>
    <w:basedOn w:val="2"/>
    <w:uiPriority w:val="99"/>
    <w:rsid w:val="00CF4AFE"/>
    <w:pPr>
      <w:keepNext w:val="0"/>
      <w:spacing w:before="0" w:beforeAutospacing="1" w:afterAutospacing="1" w:line="276" w:lineRule="auto"/>
    </w:pPr>
    <w:rPr>
      <w:rFonts w:ascii="Cambria" w:eastAsia="Times New Roman" w:hAnsi="Cambria" w:cs="Times New Roman"/>
      <w:bCs/>
      <w:i/>
      <w:color w:val="auto"/>
      <w:sz w:val="32"/>
    </w:rPr>
  </w:style>
  <w:style w:type="paragraph" w:styleId="af6">
    <w:name w:val="Body Text"/>
    <w:basedOn w:val="a"/>
    <w:link w:val="af7"/>
    <w:uiPriority w:val="99"/>
    <w:rsid w:val="00CF4AFE"/>
    <w:pPr>
      <w:spacing w:after="120" w:line="240" w:lineRule="auto"/>
      <w:ind w:firstLine="680"/>
      <w:jc w:val="both"/>
    </w:pPr>
    <w:rPr>
      <w:rFonts w:ascii="Times New Roman" w:eastAsia="Times New Roman" w:hAnsi="Times New Roman" w:cs="Times New Roman"/>
      <w:sz w:val="24"/>
      <w:szCs w:val="24"/>
    </w:rPr>
  </w:style>
  <w:style w:type="character" w:customStyle="1" w:styleId="af7">
    <w:name w:val="Основной текст Знак"/>
    <w:basedOn w:val="a0"/>
    <w:link w:val="af6"/>
    <w:uiPriority w:val="99"/>
    <w:rsid w:val="00CF4AFE"/>
    <w:rPr>
      <w:rFonts w:ascii="Times New Roman" w:eastAsia="Times New Roman" w:hAnsi="Times New Roman" w:cs="Times New Roman"/>
      <w:sz w:val="24"/>
      <w:szCs w:val="24"/>
    </w:rPr>
  </w:style>
  <w:style w:type="paragraph" w:styleId="af8">
    <w:name w:val="Block Text"/>
    <w:basedOn w:val="a"/>
    <w:uiPriority w:val="99"/>
    <w:semiHidden/>
    <w:rsid w:val="00CF4AFE"/>
    <w:pPr>
      <w:tabs>
        <w:tab w:val="left" w:pos="8931"/>
        <w:tab w:val="left" w:pos="9072"/>
        <w:tab w:val="left" w:pos="9214"/>
      </w:tabs>
      <w:spacing w:after="0" w:line="240" w:lineRule="auto"/>
      <w:ind w:left="567" w:right="850"/>
      <w:jc w:val="center"/>
    </w:pPr>
    <w:rPr>
      <w:rFonts w:ascii="Times New Roman" w:eastAsia="Times New Roman" w:hAnsi="Times New Roman" w:cs="Times New Roman"/>
      <w:b/>
      <w:spacing w:val="20"/>
      <w:sz w:val="28"/>
      <w:szCs w:val="20"/>
      <w:lang w:eastAsia="ru-RU"/>
    </w:rPr>
  </w:style>
  <w:style w:type="paragraph" w:styleId="af9">
    <w:name w:val="Body Text Indent"/>
    <w:basedOn w:val="a"/>
    <w:link w:val="afa"/>
    <w:uiPriority w:val="99"/>
    <w:semiHidden/>
    <w:unhideWhenUsed/>
    <w:rsid w:val="00CF4AFE"/>
    <w:pPr>
      <w:spacing w:after="120" w:line="240" w:lineRule="auto"/>
      <w:ind w:left="283"/>
    </w:pPr>
    <w:rPr>
      <w:rFonts w:ascii="Times New Roman" w:eastAsia="Times New Roman" w:hAnsi="Times New Roman" w:cs="Times New Roman"/>
      <w:sz w:val="24"/>
      <w:szCs w:val="24"/>
    </w:rPr>
  </w:style>
  <w:style w:type="character" w:customStyle="1" w:styleId="afa">
    <w:name w:val="Основной текст с отступом Знак"/>
    <w:basedOn w:val="a0"/>
    <w:link w:val="af9"/>
    <w:uiPriority w:val="99"/>
    <w:semiHidden/>
    <w:rsid w:val="00CF4AFE"/>
    <w:rPr>
      <w:rFonts w:ascii="Times New Roman" w:eastAsia="Times New Roman" w:hAnsi="Times New Roman" w:cs="Times New Roman"/>
      <w:sz w:val="24"/>
      <w:szCs w:val="24"/>
    </w:rPr>
  </w:style>
  <w:style w:type="paragraph" w:styleId="31">
    <w:name w:val="toc 3"/>
    <w:basedOn w:val="a"/>
    <w:next w:val="a"/>
    <w:autoRedefine/>
    <w:uiPriority w:val="39"/>
    <w:unhideWhenUsed/>
    <w:rsid w:val="00CF4AFE"/>
    <w:pPr>
      <w:tabs>
        <w:tab w:val="left" w:pos="426"/>
        <w:tab w:val="right" w:leader="dot" w:pos="9627"/>
      </w:tabs>
      <w:spacing w:after="200" w:line="276" w:lineRule="auto"/>
      <w:jc w:val="both"/>
    </w:pPr>
    <w:rPr>
      <w:rFonts w:ascii="Times New Roman" w:eastAsia="Times New Roman" w:hAnsi="Times New Roman" w:cs="Times New Roman"/>
      <w:b/>
      <w:sz w:val="24"/>
    </w:rPr>
  </w:style>
  <w:style w:type="paragraph" w:customStyle="1" w:styleId="Style13">
    <w:name w:val="Style13"/>
    <w:basedOn w:val="a"/>
    <w:uiPriority w:val="99"/>
    <w:rsid w:val="00CF4AFE"/>
    <w:pPr>
      <w:widowControl w:val="0"/>
      <w:autoSpaceDE w:val="0"/>
      <w:autoSpaceDN w:val="0"/>
      <w:adjustRightInd w:val="0"/>
      <w:spacing w:after="0" w:line="335" w:lineRule="exact"/>
      <w:jc w:val="center"/>
    </w:pPr>
    <w:rPr>
      <w:rFonts w:ascii="Times New Roman" w:eastAsia="Times New Roman" w:hAnsi="Times New Roman" w:cs="Times New Roman"/>
      <w:sz w:val="24"/>
      <w:szCs w:val="24"/>
      <w:lang w:eastAsia="ru-RU"/>
    </w:rPr>
  </w:style>
  <w:style w:type="character" w:customStyle="1" w:styleId="FontStyle75">
    <w:name w:val="Font Style75"/>
    <w:uiPriority w:val="99"/>
    <w:rsid w:val="00CF4AFE"/>
    <w:rPr>
      <w:rFonts w:ascii="Times New Roman" w:hAnsi="Times New Roman"/>
      <w:b/>
      <w:sz w:val="26"/>
    </w:rPr>
  </w:style>
  <w:style w:type="paragraph" w:customStyle="1" w:styleId="Style23">
    <w:name w:val="Style23"/>
    <w:basedOn w:val="a"/>
    <w:uiPriority w:val="99"/>
    <w:rsid w:val="00CF4AFE"/>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character" w:customStyle="1" w:styleId="FontStyle84">
    <w:name w:val="Font Style84"/>
    <w:uiPriority w:val="99"/>
    <w:rsid w:val="00CF4AFE"/>
    <w:rPr>
      <w:rFonts w:ascii="Times New Roman" w:hAnsi="Times New Roman"/>
      <w:b/>
      <w:i/>
      <w:sz w:val="26"/>
    </w:rPr>
  </w:style>
  <w:style w:type="paragraph" w:customStyle="1" w:styleId="afb">
    <w:name w:val="Программа"/>
    <w:basedOn w:val="a"/>
    <w:qFormat/>
    <w:rsid w:val="00CF4AFE"/>
    <w:pPr>
      <w:autoSpaceDE w:val="0"/>
      <w:autoSpaceDN w:val="0"/>
      <w:adjustRightInd w:val="0"/>
      <w:spacing w:after="0" w:line="240" w:lineRule="auto"/>
      <w:ind w:firstLine="709"/>
      <w:jc w:val="both"/>
    </w:pPr>
    <w:rPr>
      <w:rFonts w:ascii="Times New Roman" w:eastAsia="Times New Roman" w:hAnsi="Times New Roman" w:cs="Times New Roman"/>
      <w:sz w:val="24"/>
      <w:szCs w:val="24"/>
      <w:lang w:eastAsia="ru-RU"/>
    </w:rPr>
  </w:style>
  <w:style w:type="paragraph" w:customStyle="1" w:styleId="ConsPlusNonformat">
    <w:name w:val="ConsPlusNonformat"/>
    <w:uiPriority w:val="99"/>
    <w:rsid w:val="00CF4AF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Style8">
    <w:name w:val="Style8"/>
    <w:basedOn w:val="a"/>
    <w:uiPriority w:val="99"/>
    <w:rsid w:val="00CF4AF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8">
    <w:name w:val="Style58"/>
    <w:basedOn w:val="a"/>
    <w:uiPriority w:val="99"/>
    <w:rsid w:val="00CF4AF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4">
    <w:name w:val="Style64"/>
    <w:basedOn w:val="a"/>
    <w:uiPriority w:val="99"/>
    <w:rsid w:val="00CF4AFE"/>
    <w:pPr>
      <w:widowControl w:val="0"/>
      <w:autoSpaceDE w:val="0"/>
      <w:autoSpaceDN w:val="0"/>
      <w:adjustRightInd w:val="0"/>
      <w:spacing w:after="0" w:line="331" w:lineRule="exact"/>
    </w:pPr>
    <w:rPr>
      <w:rFonts w:ascii="Times New Roman" w:eastAsia="Times New Roman" w:hAnsi="Times New Roman" w:cs="Times New Roman"/>
      <w:sz w:val="24"/>
      <w:szCs w:val="24"/>
      <w:lang w:eastAsia="ru-RU"/>
    </w:rPr>
  </w:style>
  <w:style w:type="paragraph" w:customStyle="1" w:styleId="-">
    <w:name w:val="А - об"/>
    <w:basedOn w:val="a"/>
    <w:uiPriority w:val="99"/>
    <w:rsid w:val="00CF4AFE"/>
    <w:pPr>
      <w:spacing w:after="0" w:line="360" w:lineRule="auto"/>
      <w:ind w:firstLine="397"/>
    </w:pPr>
    <w:rPr>
      <w:rFonts w:ascii="Times New Roman" w:eastAsia="Times New Roman" w:hAnsi="Times New Roman" w:cs="Times New Roman"/>
      <w:b/>
      <w:sz w:val="20"/>
      <w:szCs w:val="20"/>
      <w:lang w:eastAsia="ru-RU"/>
    </w:rPr>
  </w:style>
  <w:style w:type="paragraph" w:customStyle="1" w:styleId="14">
    <w:name w:val="Обычный1"/>
    <w:uiPriority w:val="99"/>
    <w:rsid w:val="00CF4AFE"/>
    <w:pPr>
      <w:spacing w:after="0" w:line="240" w:lineRule="auto"/>
    </w:pPr>
    <w:rPr>
      <w:rFonts w:ascii="Times New Roman" w:eastAsia="Times New Roman" w:hAnsi="Times New Roman" w:cs="Times New Roman"/>
      <w:sz w:val="20"/>
      <w:szCs w:val="20"/>
      <w:lang w:eastAsia="ru-RU"/>
    </w:rPr>
  </w:style>
  <w:style w:type="paragraph" w:customStyle="1" w:styleId="Style31">
    <w:name w:val="Style31"/>
    <w:basedOn w:val="a"/>
    <w:uiPriority w:val="99"/>
    <w:rsid w:val="00CF4AFE"/>
    <w:pPr>
      <w:widowControl w:val="0"/>
      <w:autoSpaceDE w:val="0"/>
      <w:autoSpaceDN w:val="0"/>
      <w:adjustRightInd w:val="0"/>
      <w:spacing w:after="0" w:line="326" w:lineRule="exact"/>
      <w:ind w:firstLine="677"/>
      <w:jc w:val="both"/>
    </w:pPr>
    <w:rPr>
      <w:rFonts w:ascii="Times New Roman" w:eastAsia="Times New Roman" w:hAnsi="Times New Roman" w:cs="Times New Roman"/>
      <w:sz w:val="24"/>
      <w:szCs w:val="24"/>
      <w:lang w:eastAsia="ru-RU"/>
    </w:rPr>
  </w:style>
  <w:style w:type="paragraph" w:customStyle="1" w:styleId="Style45">
    <w:name w:val="Style45"/>
    <w:basedOn w:val="a"/>
    <w:uiPriority w:val="99"/>
    <w:rsid w:val="00CF4AFE"/>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character" w:customStyle="1" w:styleId="FontStyle73">
    <w:name w:val="Font Style73"/>
    <w:uiPriority w:val="99"/>
    <w:rsid w:val="00CF4AFE"/>
    <w:rPr>
      <w:rFonts w:ascii="Times New Roman" w:hAnsi="Times New Roman" w:cs="Times New Roman" w:hint="default"/>
      <w:b/>
      <w:bCs/>
      <w:sz w:val="22"/>
      <w:szCs w:val="22"/>
    </w:rPr>
  </w:style>
  <w:style w:type="character" w:customStyle="1" w:styleId="FontStyle77">
    <w:name w:val="Font Style77"/>
    <w:uiPriority w:val="99"/>
    <w:rsid w:val="00CF4AFE"/>
    <w:rPr>
      <w:rFonts w:ascii="Times New Roman" w:hAnsi="Times New Roman" w:cs="Times New Roman" w:hint="default"/>
      <w:sz w:val="22"/>
      <w:szCs w:val="22"/>
    </w:rPr>
  </w:style>
  <w:style w:type="character" w:customStyle="1" w:styleId="FontStyle30">
    <w:name w:val="Font Style30"/>
    <w:uiPriority w:val="99"/>
    <w:rsid w:val="00CF4AFE"/>
    <w:rPr>
      <w:rFonts w:ascii="Times New Roman" w:hAnsi="Times New Roman" w:cs="Times New Roman" w:hint="default"/>
      <w:b/>
      <w:bCs/>
      <w:sz w:val="26"/>
      <w:szCs w:val="26"/>
    </w:rPr>
  </w:style>
  <w:style w:type="character" w:customStyle="1" w:styleId="FontStyle13">
    <w:name w:val="Font Style13"/>
    <w:uiPriority w:val="99"/>
    <w:rsid w:val="00CF4AFE"/>
    <w:rPr>
      <w:rFonts w:ascii="Times New Roman" w:hAnsi="Times New Roman" w:cs="Times New Roman" w:hint="default"/>
      <w:sz w:val="26"/>
      <w:szCs w:val="26"/>
    </w:rPr>
  </w:style>
  <w:style w:type="paragraph" w:customStyle="1" w:styleId="MTDisplayEquation">
    <w:name w:val="MTDisplayEquation"/>
    <w:basedOn w:val="a"/>
    <w:next w:val="a"/>
    <w:rsid w:val="00CF4AFE"/>
    <w:pPr>
      <w:tabs>
        <w:tab w:val="center" w:pos="4680"/>
        <w:tab w:val="right" w:pos="9360"/>
      </w:tabs>
      <w:spacing w:after="0" w:line="240" w:lineRule="auto"/>
    </w:pPr>
    <w:rPr>
      <w:rFonts w:ascii="Times New Roman" w:eastAsia="Times New Roman" w:hAnsi="Times New Roman" w:cs="Times New Roman"/>
      <w:sz w:val="28"/>
      <w:szCs w:val="28"/>
      <w:lang w:eastAsia="ru-RU"/>
    </w:rPr>
  </w:style>
  <w:style w:type="paragraph" w:customStyle="1" w:styleId="paragraph">
    <w:name w:val="paragraph"/>
    <w:basedOn w:val="a"/>
    <w:rsid w:val="00CF4AF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rsid w:val="00CF4AFE"/>
  </w:style>
  <w:style w:type="character" w:customStyle="1" w:styleId="eop">
    <w:name w:val="eop"/>
    <w:rsid w:val="00CF4AFE"/>
  </w:style>
  <w:style w:type="character" w:customStyle="1" w:styleId="spellingerror">
    <w:name w:val="spellingerror"/>
    <w:rsid w:val="00CF4AFE"/>
  </w:style>
  <w:style w:type="paragraph" w:customStyle="1" w:styleId="afc">
    <w:name w:val="Тема"/>
    <w:basedOn w:val="a"/>
    <w:rsid w:val="00CF4AFE"/>
    <w:pPr>
      <w:spacing w:after="0" w:line="240" w:lineRule="auto"/>
      <w:jc w:val="center"/>
    </w:pPr>
    <w:rPr>
      <w:rFonts w:ascii="Times New Roman" w:eastAsia="Times New Roman" w:hAnsi="Times New Roman" w:cs="Times New Roman"/>
      <w:b/>
      <w:bCs/>
      <w:sz w:val="28"/>
      <w:szCs w:val="24"/>
      <w:lang w:eastAsia="ru-RU"/>
    </w:rPr>
  </w:style>
  <w:style w:type="paragraph" w:customStyle="1" w:styleId="afd">
    <w:name w:val="Содержимое таблицы"/>
    <w:basedOn w:val="a"/>
    <w:rsid w:val="00CF4AFE"/>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CF4AFE"/>
  </w:style>
  <w:style w:type="character" w:styleId="afe">
    <w:name w:val="Placeholder Text"/>
    <w:uiPriority w:val="99"/>
    <w:semiHidden/>
    <w:rsid w:val="00CF4AFE"/>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qFormat/>
    <w:rsid w:val="00CF4AFE"/>
    <w:pPr>
      <w:keepNext/>
      <w:spacing w:before="240" w:after="60" w:line="240" w:lineRule="auto"/>
      <w:ind w:firstLine="680"/>
      <w:jc w:val="both"/>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 w:type="character" w:customStyle="1" w:styleId="30">
    <w:name w:val="Заголовок 3 Знак"/>
    <w:basedOn w:val="a0"/>
    <w:link w:val="3"/>
    <w:uiPriority w:val="9"/>
    <w:rsid w:val="00CF4AFE"/>
    <w:rPr>
      <w:rFonts w:ascii="Cambria" w:eastAsia="Times New Roman" w:hAnsi="Cambria" w:cs="Times New Roman"/>
      <w:b/>
      <w:bCs/>
      <w:sz w:val="26"/>
      <w:szCs w:val="26"/>
    </w:rPr>
  </w:style>
  <w:style w:type="paragraph" w:customStyle="1" w:styleId="315">
    <w:name w:val="Стиль Заголовок 3 + 15 пт не полужирный"/>
    <w:basedOn w:val="3"/>
    <w:uiPriority w:val="99"/>
    <w:rsid w:val="00CF4AFE"/>
    <w:pPr>
      <w:spacing w:before="60"/>
      <w:ind w:firstLine="0"/>
    </w:pPr>
    <w:rPr>
      <w:b w:val="0"/>
      <w:bCs w:val="0"/>
      <w:spacing w:val="6"/>
      <w:sz w:val="30"/>
    </w:rPr>
  </w:style>
  <w:style w:type="paragraph" w:customStyle="1" w:styleId="12">
    <w:name w:val="Стиль1"/>
    <w:basedOn w:val="2"/>
    <w:uiPriority w:val="99"/>
    <w:rsid w:val="00CF4AFE"/>
    <w:pPr>
      <w:keepNext w:val="0"/>
      <w:spacing w:before="0" w:beforeAutospacing="1" w:afterAutospacing="1" w:line="276" w:lineRule="auto"/>
    </w:pPr>
    <w:rPr>
      <w:rFonts w:ascii="Cambria" w:eastAsia="Times New Roman" w:hAnsi="Cambria" w:cs="Times New Roman"/>
      <w:bCs/>
      <w:i/>
      <w:color w:val="auto"/>
      <w:sz w:val="32"/>
    </w:rPr>
  </w:style>
  <w:style w:type="paragraph" w:styleId="af6">
    <w:name w:val="Body Text"/>
    <w:basedOn w:val="a"/>
    <w:link w:val="af7"/>
    <w:uiPriority w:val="99"/>
    <w:rsid w:val="00CF4AFE"/>
    <w:pPr>
      <w:spacing w:after="120" w:line="240" w:lineRule="auto"/>
      <w:ind w:firstLine="680"/>
      <w:jc w:val="both"/>
    </w:pPr>
    <w:rPr>
      <w:rFonts w:ascii="Times New Roman" w:eastAsia="Times New Roman" w:hAnsi="Times New Roman" w:cs="Times New Roman"/>
      <w:sz w:val="24"/>
      <w:szCs w:val="24"/>
    </w:rPr>
  </w:style>
  <w:style w:type="character" w:customStyle="1" w:styleId="af7">
    <w:name w:val="Основной текст Знак"/>
    <w:basedOn w:val="a0"/>
    <w:link w:val="af6"/>
    <w:uiPriority w:val="99"/>
    <w:rsid w:val="00CF4AFE"/>
    <w:rPr>
      <w:rFonts w:ascii="Times New Roman" w:eastAsia="Times New Roman" w:hAnsi="Times New Roman" w:cs="Times New Roman"/>
      <w:sz w:val="24"/>
      <w:szCs w:val="24"/>
    </w:rPr>
  </w:style>
  <w:style w:type="paragraph" w:styleId="af8">
    <w:name w:val="Block Text"/>
    <w:basedOn w:val="a"/>
    <w:uiPriority w:val="99"/>
    <w:semiHidden/>
    <w:rsid w:val="00CF4AFE"/>
    <w:pPr>
      <w:tabs>
        <w:tab w:val="left" w:pos="8931"/>
        <w:tab w:val="left" w:pos="9072"/>
        <w:tab w:val="left" w:pos="9214"/>
      </w:tabs>
      <w:spacing w:after="0" w:line="240" w:lineRule="auto"/>
      <w:ind w:left="567" w:right="850"/>
      <w:jc w:val="center"/>
    </w:pPr>
    <w:rPr>
      <w:rFonts w:ascii="Times New Roman" w:eastAsia="Times New Roman" w:hAnsi="Times New Roman" w:cs="Times New Roman"/>
      <w:b/>
      <w:spacing w:val="20"/>
      <w:sz w:val="28"/>
      <w:szCs w:val="20"/>
      <w:lang w:eastAsia="ru-RU"/>
    </w:rPr>
  </w:style>
  <w:style w:type="paragraph" w:styleId="af9">
    <w:name w:val="Body Text Indent"/>
    <w:basedOn w:val="a"/>
    <w:link w:val="afa"/>
    <w:uiPriority w:val="99"/>
    <w:semiHidden/>
    <w:unhideWhenUsed/>
    <w:rsid w:val="00CF4AFE"/>
    <w:pPr>
      <w:spacing w:after="120" w:line="240" w:lineRule="auto"/>
      <w:ind w:left="283"/>
    </w:pPr>
    <w:rPr>
      <w:rFonts w:ascii="Times New Roman" w:eastAsia="Times New Roman" w:hAnsi="Times New Roman" w:cs="Times New Roman"/>
      <w:sz w:val="24"/>
      <w:szCs w:val="24"/>
    </w:rPr>
  </w:style>
  <w:style w:type="character" w:customStyle="1" w:styleId="afa">
    <w:name w:val="Основной текст с отступом Знак"/>
    <w:basedOn w:val="a0"/>
    <w:link w:val="af9"/>
    <w:uiPriority w:val="99"/>
    <w:semiHidden/>
    <w:rsid w:val="00CF4AFE"/>
    <w:rPr>
      <w:rFonts w:ascii="Times New Roman" w:eastAsia="Times New Roman" w:hAnsi="Times New Roman" w:cs="Times New Roman"/>
      <w:sz w:val="24"/>
      <w:szCs w:val="24"/>
    </w:rPr>
  </w:style>
  <w:style w:type="paragraph" w:styleId="31">
    <w:name w:val="toc 3"/>
    <w:basedOn w:val="a"/>
    <w:next w:val="a"/>
    <w:autoRedefine/>
    <w:uiPriority w:val="39"/>
    <w:unhideWhenUsed/>
    <w:rsid w:val="00CF4AFE"/>
    <w:pPr>
      <w:tabs>
        <w:tab w:val="left" w:pos="426"/>
        <w:tab w:val="right" w:leader="dot" w:pos="9627"/>
      </w:tabs>
      <w:spacing w:after="200" w:line="276" w:lineRule="auto"/>
      <w:jc w:val="both"/>
    </w:pPr>
    <w:rPr>
      <w:rFonts w:ascii="Times New Roman" w:eastAsia="Times New Roman" w:hAnsi="Times New Roman" w:cs="Times New Roman"/>
      <w:b/>
      <w:sz w:val="24"/>
    </w:rPr>
  </w:style>
  <w:style w:type="paragraph" w:customStyle="1" w:styleId="Style13">
    <w:name w:val="Style13"/>
    <w:basedOn w:val="a"/>
    <w:uiPriority w:val="99"/>
    <w:rsid w:val="00CF4AFE"/>
    <w:pPr>
      <w:widowControl w:val="0"/>
      <w:autoSpaceDE w:val="0"/>
      <w:autoSpaceDN w:val="0"/>
      <w:adjustRightInd w:val="0"/>
      <w:spacing w:after="0" w:line="335" w:lineRule="exact"/>
      <w:jc w:val="center"/>
    </w:pPr>
    <w:rPr>
      <w:rFonts w:ascii="Times New Roman" w:eastAsia="Times New Roman" w:hAnsi="Times New Roman" w:cs="Times New Roman"/>
      <w:sz w:val="24"/>
      <w:szCs w:val="24"/>
      <w:lang w:eastAsia="ru-RU"/>
    </w:rPr>
  </w:style>
  <w:style w:type="character" w:customStyle="1" w:styleId="FontStyle75">
    <w:name w:val="Font Style75"/>
    <w:uiPriority w:val="99"/>
    <w:rsid w:val="00CF4AFE"/>
    <w:rPr>
      <w:rFonts w:ascii="Times New Roman" w:hAnsi="Times New Roman"/>
      <w:b/>
      <w:sz w:val="26"/>
    </w:rPr>
  </w:style>
  <w:style w:type="paragraph" w:customStyle="1" w:styleId="Style23">
    <w:name w:val="Style23"/>
    <w:basedOn w:val="a"/>
    <w:uiPriority w:val="99"/>
    <w:rsid w:val="00CF4AFE"/>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character" w:customStyle="1" w:styleId="FontStyle84">
    <w:name w:val="Font Style84"/>
    <w:uiPriority w:val="99"/>
    <w:rsid w:val="00CF4AFE"/>
    <w:rPr>
      <w:rFonts w:ascii="Times New Roman" w:hAnsi="Times New Roman"/>
      <w:b/>
      <w:i/>
      <w:sz w:val="26"/>
    </w:rPr>
  </w:style>
  <w:style w:type="paragraph" w:customStyle="1" w:styleId="afb">
    <w:name w:val="Программа"/>
    <w:basedOn w:val="a"/>
    <w:qFormat/>
    <w:rsid w:val="00CF4AFE"/>
    <w:pPr>
      <w:autoSpaceDE w:val="0"/>
      <w:autoSpaceDN w:val="0"/>
      <w:adjustRightInd w:val="0"/>
      <w:spacing w:after="0" w:line="240" w:lineRule="auto"/>
      <w:ind w:firstLine="709"/>
      <w:jc w:val="both"/>
    </w:pPr>
    <w:rPr>
      <w:rFonts w:ascii="Times New Roman" w:eastAsia="Times New Roman" w:hAnsi="Times New Roman" w:cs="Times New Roman"/>
      <w:sz w:val="24"/>
      <w:szCs w:val="24"/>
      <w:lang w:eastAsia="ru-RU"/>
    </w:rPr>
  </w:style>
  <w:style w:type="paragraph" w:customStyle="1" w:styleId="ConsPlusNonformat">
    <w:name w:val="ConsPlusNonformat"/>
    <w:uiPriority w:val="99"/>
    <w:rsid w:val="00CF4AF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Style8">
    <w:name w:val="Style8"/>
    <w:basedOn w:val="a"/>
    <w:uiPriority w:val="99"/>
    <w:rsid w:val="00CF4AF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8">
    <w:name w:val="Style58"/>
    <w:basedOn w:val="a"/>
    <w:uiPriority w:val="99"/>
    <w:rsid w:val="00CF4AF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4">
    <w:name w:val="Style64"/>
    <w:basedOn w:val="a"/>
    <w:uiPriority w:val="99"/>
    <w:rsid w:val="00CF4AFE"/>
    <w:pPr>
      <w:widowControl w:val="0"/>
      <w:autoSpaceDE w:val="0"/>
      <w:autoSpaceDN w:val="0"/>
      <w:adjustRightInd w:val="0"/>
      <w:spacing w:after="0" w:line="331" w:lineRule="exact"/>
    </w:pPr>
    <w:rPr>
      <w:rFonts w:ascii="Times New Roman" w:eastAsia="Times New Roman" w:hAnsi="Times New Roman" w:cs="Times New Roman"/>
      <w:sz w:val="24"/>
      <w:szCs w:val="24"/>
      <w:lang w:eastAsia="ru-RU"/>
    </w:rPr>
  </w:style>
  <w:style w:type="paragraph" w:customStyle="1" w:styleId="-">
    <w:name w:val="А - об"/>
    <w:basedOn w:val="a"/>
    <w:uiPriority w:val="99"/>
    <w:rsid w:val="00CF4AFE"/>
    <w:pPr>
      <w:spacing w:after="0" w:line="360" w:lineRule="auto"/>
      <w:ind w:firstLine="397"/>
    </w:pPr>
    <w:rPr>
      <w:rFonts w:ascii="Times New Roman" w:eastAsia="Times New Roman" w:hAnsi="Times New Roman" w:cs="Times New Roman"/>
      <w:b/>
      <w:sz w:val="20"/>
      <w:szCs w:val="20"/>
      <w:lang w:eastAsia="ru-RU"/>
    </w:rPr>
  </w:style>
  <w:style w:type="paragraph" w:customStyle="1" w:styleId="14">
    <w:name w:val="Обычный1"/>
    <w:uiPriority w:val="99"/>
    <w:rsid w:val="00CF4AFE"/>
    <w:pPr>
      <w:spacing w:after="0" w:line="240" w:lineRule="auto"/>
    </w:pPr>
    <w:rPr>
      <w:rFonts w:ascii="Times New Roman" w:eastAsia="Times New Roman" w:hAnsi="Times New Roman" w:cs="Times New Roman"/>
      <w:sz w:val="20"/>
      <w:szCs w:val="20"/>
      <w:lang w:eastAsia="ru-RU"/>
    </w:rPr>
  </w:style>
  <w:style w:type="paragraph" w:customStyle="1" w:styleId="Style31">
    <w:name w:val="Style31"/>
    <w:basedOn w:val="a"/>
    <w:uiPriority w:val="99"/>
    <w:rsid w:val="00CF4AFE"/>
    <w:pPr>
      <w:widowControl w:val="0"/>
      <w:autoSpaceDE w:val="0"/>
      <w:autoSpaceDN w:val="0"/>
      <w:adjustRightInd w:val="0"/>
      <w:spacing w:after="0" w:line="326" w:lineRule="exact"/>
      <w:ind w:firstLine="677"/>
      <w:jc w:val="both"/>
    </w:pPr>
    <w:rPr>
      <w:rFonts w:ascii="Times New Roman" w:eastAsia="Times New Roman" w:hAnsi="Times New Roman" w:cs="Times New Roman"/>
      <w:sz w:val="24"/>
      <w:szCs w:val="24"/>
      <w:lang w:eastAsia="ru-RU"/>
    </w:rPr>
  </w:style>
  <w:style w:type="paragraph" w:customStyle="1" w:styleId="Style45">
    <w:name w:val="Style45"/>
    <w:basedOn w:val="a"/>
    <w:uiPriority w:val="99"/>
    <w:rsid w:val="00CF4AFE"/>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character" w:customStyle="1" w:styleId="FontStyle73">
    <w:name w:val="Font Style73"/>
    <w:uiPriority w:val="99"/>
    <w:rsid w:val="00CF4AFE"/>
    <w:rPr>
      <w:rFonts w:ascii="Times New Roman" w:hAnsi="Times New Roman" w:cs="Times New Roman" w:hint="default"/>
      <w:b/>
      <w:bCs/>
      <w:sz w:val="22"/>
      <w:szCs w:val="22"/>
    </w:rPr>
  </w:style>
  <w:style w:type="character" w:customStyle="1" w:styleId="FontStyle77">
    <w:name w:val="Font Style77"/>
    <w:uiPriority w:val="99"/>
    <w:rsid w:val="00CF4AFE"/>
    <w:rPr>
      <w:rFonts w:ascii="Times New Roman" w:hAnsi="Times New Roman" w:cs="Times New Roman" w:hint="default"/>
      <w:sz w:val="22"/>
      <w:szCs w:val="22"/>
    </w:rPr>
  </w:style>
  <w:style w:type="character" w:customStyle="1" w:styleId="FontStyle30">
    <w:name w:val="Font Style30"/>
    <w:uiPriority w:val="99"/>
    <w:rsid w:val="00CF4AFE"/>
    <w:rPr>
      <w:rFonts w:ascii="Times New Roman" w:hAnsi="Times New Roman" w:cs="Times New Roman" w:hint="default"/>
      <w:b/>
      <w:bCs/>
      <w:sz w:val="26"/>
      <w:szCs w:val="26"/>
    </w:rPr>
  </w:style>
  <w:style w:type="character" w:customStyle="1" w:styleId="FontStyle13">
    <w:name w:val="Font Style13"/>
    <w:uiPriority w:val="99"/>
    <w:rsid w:val="00CF4AFE"/>
    <w:rPr>
      <w:rFonts w:ascii="Times New Roman" w:hAnsi="Times New Roman" w:cs="Times New Roman" w:hint="default"/>
      <w:sz w:val="26"/>
      <w:szCs w:val="26"/>
    </w:rPr>
  </w:style>
  <w:style w:type="paragraph" w:customStyle="1" w:styleId="MTDisplayEquation">
    <w:name w:val="MTDisplayEquation"/>
    <w:basedOn w:val="a"/>
    <w:next w:val="a"/>
    <w:rsid w:val="00CF4AFE"/>
    <w:pPr>
      <w:tabs>
        <w:tab w:val="center" w:pos="4680"/>
        <w:tab w:val="right" w:pos="9360"/>
      </w:tabs>
      <w:spacing w:after="0" w:line="240" w:lineRule="auto"/>
    </w:pPr>
    <w:rPr>
      <w:rFonts w:ascii="Times New Roman" w:eastAsia="Times New Roman" w:hAnsi="Times New Roman" w:cs="Times New Roman"/>
      <w:sz w:val="28"/>
      <w:szCs w:val="28"/>
      <w:lang w:eastAsia="ru-RU"/>
    </w:rPr>
  </w:style>
  <w:style w:type="paragraph" w:customStyle="1" w:styleId="paragraph">
    <w:name w:val="paragraph"/>
    <w:basedOn w:val="a"/>
    <w:rsid w:val="00CF4AF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rsid w:val="00CF4AFE"/>
  </w:style>
  <w:style w:type="character" w:customStyle="1" w:styleId="eop">
    <w:name w:val="eop"/>
    <w:rsid w:val="00CF4AFE"/>
  </w:style>
  <w:style w:type="character" w:customStyle="1" w:styleId="spellingerror">
    <w:name w:val="spellingerror"/>
    <w:rsid w:val="00CF4AFE"/>
  </w:style>
  <w:style w:type="paragraph" w:customStyle="1" w:styleId="afc">
    <w:name w:val="Тема"/>
    <w:basedOn w:val="a"/>
    <w:rsid w:val="00CF4AFE"/>
    <w:pPr>
      <w:spacing w:after="0" w:line="240" w:lineRule="auto"/>
      <w:jc w:val="center"/>
    </w:pPr>
    <w:rPr>
      <w:rFonts w:ascii="Times New Roman" w:eastAsia="Times New Roman" w:hAnsi="Times New Roman" w:cs="Times New Roman"/>
      <w:b/>
      <w:bCs/>
      <w:sz w:val="28"/>
      <w:szCs w:val="24"/>
      <w:lang w:eastAsia="ru-RU"/>
    </w:rPr>
  </w:style>
  <w:style w:type="paragraph" w:customStyle="1" w:styleId="afd">
    <w:name w:val="Содержимое таблицы"/>
    <w:basedOn w:val="a"/>
    <w:rsid w:val="00CF4AFE"/>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CF4AFE"/>
  </w:style>
  <w:style w:type="character" w:styleId="afe">
    <w:name w:val="Placeholder Text"/>
    <w:uiPriority w:val="99"/>
    <w:semiHidden/>
    <w:rsid w:val="00CF4AF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43.bin"/><Relationship Id="rId299" Type="http://schemas.openxmlformats.org/officeDocument/2006/relationships/image" Target="media/image144.wmf"/><Relationship Id="rId21" Type="http://schemas.openxmlformats.org/officeDocument/2006/relationships/hyperlink" Target="http://www.polpred.com" TargetMode="External"/><Relationship Id="rId63" Type="http://schemas.openxmlformats.org/officeDocument/2006/relationships/oleObject" Target="embeddings/oleObject16.bin"/><Relationship Id="rId159" Type="http://schemas.openxmlformats.org/officeDocument/2006/relationships/image" Target="media/image72.wmf"/><Relationship Id="rId324" Type="http://schemas.openxmlformats.org/officeDocument/2006/relationships/oleObject" Target="embeddings/oleObject145.bin"/><Relationship Id="rId366" Type="http://schemas.openxmlformats.org/officeDocument/2006/relationships/oleObject" Target="embeddings/oleObject166.bin"/><Relationship Id="rId170" Type="http://schemas.openxmlformats.org/officeDocument/2006/relationships/oleObject" Target="embeddings/oleObject70.bin"/><Relationship Id="rId226" Type="http://schemas.openxmlformats.org/officeDocument/2006/relationships/image" Target="media/image107.wmf"/><Relationship Id="rId433" Type="http://schemas.openxmlformats.org/officeDocument/2006/relationships/image" Target="media/image199.wmf"/><Relationship Id="rId268" Type="http://schemas.openxmlformats.org/officeDocument/2006/relationships/image" Target="media/image130.wmf"/><Relationship Id="rId475" Type="http://schemas.openxmlformats.org/officeDocument/2006/relationships/oleObject" Target="embeddings/oleObject224.bin"/><Relationship Id="rId32" Type="http://schemas.openxmlformats.org/officeDocument/2006/relationships/image" Target="media/image9.wmf"/><Relationship Id="rId74" Type="http://schemas.openxmlformats.org/officeDocument/2006/relationships/image" Target="media/image30.wmf"/><Relationship Id="rId128" Type="http://schemas.openxmlformats.org/officeDocument/2006/relationships/image" Target="media/image57.wmf"/><Relationship Id="rId335" Type="http://schemas.openxmlformats.org/officeDocument/2006/relationships/image" Target="media/image162.wmf"/><Relationship Id="rId377" Type="http://schemas.openxmlformats.org/officeDocument/2006/relationships/image" Target="media/image172.wmf"/><Relationship Id="rId500" Type="http://schemas.openxmlformats.org/officeDocument/2006/relationships/oleObject" Target="embeddings/oleObject237.bin"/><Relationship Id="rId5" Type="http://schemas.openxmlformats.org/officeDocument/2006/relationships/numbering" Target="numbering.xml"/><Relationship Id="rId181" Type="http://schemas.openxmlformats.org/officeDocument/2006/relationships/oleObject" Target="embeddings/oleObject76.bin"/><Relationship Id="rId237" Type="http://schemas.openxmlformats.org/officeDocument/2006/relationships/image" Target="media/image114.wmf"/><Relationship Id="rId402" Type="http://schemas.openxmlformats.org/officeDocument/2006/relationships/oleObject" Target="embeddings/oleObject184.bin"/><Relationship Id="rId279" Type="http://schemas.openxmlformats.org/officeDocument/2006/relationships/oleObject" Target="embeddings/oleObject121.bin"/><Relationship Id="rId444" Type="http://schemas.openxmlformats.org/officeDocument/2006/relationships/image" Target="media/image204.wmf"/><Relationship Id="rId486" Type="http://schemas.openxmlformats.org/officeDocument/2006/relationships/oleObject" Target="embeddings/oleObject230.bin"/><Relationship Id="rId43" Type="http://schemas.openxmlformats.org/officeDocument/2006/relationships/oleObject" Target="embeddings/oleObject6.bin"/><Relationship Id="rId139" Type="http://schemas.openxmlformats.org/officeDocument/2006/relationships/oleObject" Target="embeddings/oleObject54.bin"/><Relationship Id="rId290" Type="http://schemas.openxmlformats.org/officeDocument/2006/relationships/image" Target="media/image140.wmf"/><Relationship Id="rId304" Type="http://schemas.openxmlformats.org/officeDocument/2006/relationships/oleObject" Target="embeddings/oleObject135.bin"/><Relationship Id="rId346" Type="http://schemas.openxmlformats.org/officeDocument/2006/relationships/oleObject" Target="embeddings/oleObject156.bin"/><Relationship Id="rId388" Type="http://schemas.openxmlformats.org/officeDocument/2006/relationships/oleObject" Target="embeddings/oleObject177.bin"/><Relationship Id="rId511" Type="http://schemas.openxmlformats.org/officeDocument/2006/relationships/image" Target="media/image235.wmf"/><Relationship Id="rId85" Type="http://schemas.openxmlformats.org/officeDocument/2006/relationships/oleObject" Target="embeddings/oleObject27.bin"/><Relationship Id="rId150" Type="http://schemas.openxmlformats.org/officeDocument/2006/relationships/oleObject" Target="embeddings/oleObject60.bin"/><Relationship Id="rId192" Type="http://schemas.openxmlformats.org/officeDocument/2006/relationships/oleObject" Target="embeddings/oleObject82.bin"/><Relationship Id="rId206" Type="http://schemas.openxmlformats.org/officeDocument/2006/relationships/oleObject" Target="embeddings/oleObject89.bin"/><Relationship Id="rId413" Type="http://schemas.openxmlformats.org/officeDocument/2006/relationships/oleObject" Target="embeddings/oleObject190.bin"/><Relationship Id="rId248" Type="http://schemas.openxmlformats.org/officeDocument/2006/relationships/oleObject" Target="embeddings/oleObject106.bin"/><Relationship Id="rId455" Type="http://schemas.openxmlformats.org/officeDocument/2006/relationships/oleObject" Target="embeddings/oleObject212.bin"/><Relationship Id="rId497" Type="http://schemas.openxmlformats.org/officeDocument/2006/relationships/image" Target="media/image228.wmf"/><Relationship Id="rId12" Type="http://schemas.openxmlformats.org/officeDocument/2006/relationships/hyperlink" Target="https://opac.unecon.ru/elibrary/2015/ucheb/%D0%9C%D0%B0%D1%82%D0%B5%D0%BC%D0%B0%D1%82%D0%B8%D0%BA%D0%B0_%D0%98%D0%B3%D0%BD%D0%B0%D1%82%D0%BE%D0%B2%D0%B0.pdf" TargetMode="External"/><Relationship Id="rId108" Type="http://schemas.openxmlformats.org/officeDocument/2006/relationships/image" Target="media/image47.wmf"/><Relationship Id="rId315" Type="http://schemas.openxmlformats.org/officeDocument/2006/relationships/image" Target="media/image152.wmf"/><Relationship Id="rId357" Type="http://schemas.openxmlformats.org/officeDocument/2006/relationships/image" Target="media/image1620.wmf"/><Relationship Id="rId54" Type="http://schemas.openxmlformats.org/officeDocument/2006/relationships/image" Target="media/image20.wmf"/><Relationship Id="rId96" Type="http://schemas.openxmlformats.org/officeDocument/2006/relationships/image" Target="media/image41.wmf"/><Relationship Id="rId161" Type="http://schemas.openxmlformats.org/officeDocument/2006/relationships/image" Target="media/image73.wmf"/><Relationship Id="rId217" Type="http://schemas.openxmlformats.org/officeDocument/2006/relationships/image" Target="media/image100.wmf"/><Relationship Id="rId399" Type="http://schemas.openxmlformats.org/officeDocument/2006/relationships/image" Target="media/image183.wmf"/><Relationship Id="rId259" Type="http://schemas.openxmlformats.org/officeDocument/2006/relationships/oleObject" Target="embeddings/oleObject111.bin"/><Relationship Id="rId424" Type="http://schemas.openxmlformats.org/officeDocument/2006/relationships/oleObject" Target="embeddings/oleObject196.bin"/><Relationship Id="rId466" Type="http://schemas.openxmlformats.org/officeDocument/2006/relationships/image" Target="media/image214.wmf"/><Relationship Id="rId23" Type="http://schemas.openxmlformats.org/officeDocument/2006/relationships/hyperlink" Target="http://www.znanium.com" TargetMode="External"/><Relationship Id="rId119" Type="http://schemas.openxmlformats.org/officeDocument/2006/relationships/oleObject" Target="embeddings/oleObject44.bin"/><Relationship Id="rId270" Type="http://schemas.openxmlformats.org/officeDocument/2006/relationships/image" Target="media/image131.wmf"/><Relationship Id="rId326" Type="http://schemas.openxmlformats.org/officeDocument/2006/relationships/oleObject" Target="embeddings/oleObject146.bin"/><Relationship Id="rId65" Type="http://schemas.openxmlformats.org/officeDocument/2006/relationships/oleObject" Target="embeddings/oleObject17.bin"/><Relationship Id="rId130" Type="http://schemas.openxmlformats.org/officeDocument/2006/relationships/image" Target="media/image58.wmf"/><Relationship Id="rId368" Type="http://schemas.openxmlformats.org/officeDocument/2006/relationships/oleObject" Target="embeddings/oleObject167.bin"/><Relationship Id="rId172" Type="http://schemas.openxmlformats.org/officeDocument/2006/relationships/oleObject" Target="embeddings/oleObject71.bin"/><Relationship Id="rId228" Type="http://schemas.openxmlformats.org/officeDocument/2006/relationships/image" Target="media/image109.wmf"/><Relationship Id="rId435" Type="http://schemas.openxmlformats.org/officeDocument/2006/relationships/image" Target="media/image200.wmf"/><Relationship Id="rId477" Type="http://schemas.openxmlformats.org/officeDocument/2006/relationships/image" Target="media/image218.wmf"/><Relationship Id="rId281" Type="http://schemas.openxmlformats.org/officeDocument/2006/relationships/oleObject" Target="embeddings/oleObject122.bin"/><Relationship Id="rId337" Type="http://schemas.openxmlformats.org/officeDocument/2006/relationships/image" Target="media/image163.wmf"/><Relationship Id="rId502" Type="http://schemas.openxmlformats.org/officeDocument/2006/relationships/oleObject" Target="embeddings/oleObject238.bin"/><Relationship Id="rId34" Type="http://schemas.openxmlformats.org/officeDocument/2006/relationships/image" Target="media/image10.wmf"/><Relationship Id="rId76" Type="http://schemas.openxmlformats.org/officeDocument/2006/relationships/image" Target="media/image31.wmf"/><Relationship Id="rId141" Type="http://schemas.openxmlformats.org/officeDocument/2006/relationships/image" Target="media/image63.wmf"/><Relationship Id="rId379" Type="http://schemas.openxmlformats.org/officeDocument/2006/relationships/image" Target="media/image173.wmf"/><Relationship Id="rId7" Type="http://schemas.microsoft.com/office/2007/relationships/stylesWithEffects" Target="stylesWithEffects.xml"/><Relationship Id="rId183" Type="http://schemas.openxmlformats.org/officeDocument/2006/relationships/image" Target="media/image83.wmf"/><Relationship Id="rId239" Type="http://schemas.openxmlformats.org/officeDocument/2006/relationships/image" Target="media/image115.wmf"/><Relationship Id="rId390" Type="http://schemas.openxmlformats.org/officeDocument/2006/relationships/oleObject" Target="embeddings/oleObject178.bin"/><Relationship Id="rId404" Type="http://schemas.openxmlformats.org/officeDocument/2006/relationships/oleObject" Target="embeddings/oleObject185.bin"/><Relationship Id="rId446" Type="http://schemas.openxmlformats.org/officeDocument/2006/relationships/image" Target="media/image205.wmf"/><Relationship Id="rId250" Type="http://schemas.openxmlformats.org/officeDocument/2006/relationships/oleObject" Target="embeddings/oleObject107.bin"/><Relationship Id="rId292" Type="http://schemas.openxmlformats.org/officeDocument/2006/relationships/image" Target="media/image141.wmf"/><Relationship Id="rId306" Type="http://schemas.openxmlformats.org/officeDocument/2006/relationships/oleObject" Target="embeddings/oleObject136.bin"/><Relationship Id="rId488" Type="http://schemas.openxmlformats.org/officeDocument/2006/relationships/oleObject" Target="embeddings/oleObject231.bin"/><Relationship Id="rId45" Type="http://schemas.openxmlformats.org/officeDocument/2006/relationships/oleObject" Target="embeddings/oleObject7.bin"/><Relationship Id="rId87" Type="http://schemas.openxmlformats.org/officeDocument/2006/relationships/oleObject" Target="embeddings/oleObject28.bin"/><Relationship Id="rId110" Type="http://schemas.openxmlformats.org/officeDocument/2006/relationships/image" Target="media/image48.wmf"/><Relationship Id="rId348" Type="http://schemas.openxmlformats.org/officeDocument/2006/relationships/oleObject" Target="embeddings/oleObject157.bin"/><Relationship Id="rId513" Type="http://schemas.openxmlformats.org/officeDocument/2006/relationships/image" Target="media/image236.png"/><Relationship Id="rId152" Type="http://schemas.openxmlformats.org/officeDocument/2006/relationships/oleObject" Target="embeddings/oleObject61.bin"/><Relationship Id="rId194" Type="http://schemas.openxmlformats.org/officeDocument/2006/relationships/oleObject" Target="embeddings/oleObject83.bin"/><Relationship Id="rId208" Type="http://schemas.openxmlformats.org/officeDocument/2006/relationships/oleObject" Target="embeddings/oleObject90.bin"/><Relationship Id="rId415" Type="http://schemas.openxmlformats.org/officeDocument/2006/relationships/oleObject" Target="embeddings/oleObject191.bin"/><Relationship Id="rId457" Type="http://schemas.openxmlformats.org/officeDocument/2006/relationships/oleObject" Target="embeddings/oleObject213.bin"/><Relationship Id="rId261" Type="http://schemas.openxmlformats.org/officeDocument/2006/relationships/oleObject" Target="embeddings/oleObject112.bin"/><Relationship Id="rId499" Type="http://schemas.openxmlformats.org/officeDocument/2006/relationships/image" Target="media/image229.wmf"/><Relationship Id="rId14" Type="http://schemas.openxmlformats.org/officeDocument/2006/relationships/hyperlink" Target="https://urait.ru/bcode/559584" TargetMode="External"/><Relationship Id="rId35" Type="http://schemas.openxmlformats.org/officeDocument/2006/relationships/oleObject" Target="embeddings/oleObject2.bin"/><Relationship Id="rId56" Type="http://schemas.openxmlformats.org/officeDocument/2006/relationships/image" Target="media/image21.wmf"/><Relationship Id="rId77" Type="http://schemas.openxmlformats.org/officeDocument/2006/relationships/oleObject" Target="embeddings/oleObject23.bin"/><Relationship Id="rId100" Type="http://schemas.openxmlformats.org/officeDocument/2006/relationships/image" Target="media/image43.wmf"/><Relationship Id="rId282" Type="http://schemas.openxmlformats.org/officeDocument/2006/relationships/image" Target="media/image137.wmf"/><Relationship Id="rId317" Type="http://schemas.openxmlformats.org/officeDocument/2006/relationships/image" Target="media/image153.wmf"/><Relationship Id="rId338" Type="http://schemas.openxmlformats.org/officeDocument/2006/relationships/oleObject" Target="embeddings/oleObject152.bin"/><Relationship Id="rId359" Type="http://schemas.openxmlformats.org/officeDocument/2006/relationships/image" Target="media/image1630.wmf"/><Relationship Id="rId503" Type="http://schemas.openxmlformats.org/officeDocument/2006/relationships/image" Target="media/image231.wmf"/><Relationship Id="rId8" Type="http://schemas.openxmlformats.org/officeDocument/2006/relationships/settings" Target="settings.xml"/><Relationship Id="rId98" Type="http://schemas.openxmlformats.org/officeDocument/2006/relationships/image" Target="media/image42.wmf"/><Relationship Id="rId121" Type="http://schemas.openxmlformats.org/officeDocument/2006/relationships/oleObject" Target="embeddings/oleObject45.bin"/><Relationship Id="rId142" Type="http://schemas.openxmlformats.org/officeDocument/2006/relationships/oleObject" Target="embeddings/oleObject56.bin"/><Relationship Id="rId163" Type="http://schemas.openxmlformats.org/officeDocument/2006/relationships/image" Target="media/image74.wmf"/><Relationship Id="rId184" Type="http://schemas.openxmlformats.org/officeDocument/2006/relationships/oleObject" Target="embeddings/oleObject78.bin"/><Relationship Id="rId219" Type="http://schemas.openxmlformats.org/officeDocument/2006/relationships/image" Target="media/image101.wmf"/><Relationship Id="rId370" Type="http://schemas.openxmlformats.org/officeDocument/2006/relationships/oleObject" Target="embeddings/oleObject168.bin"/><Relationship Id="rId391" Type="http://schemas.openxmlformats.org/officeDocument/2006/relationships/image" Target="media/image179.wmf"/><Relationship Id="rId405" Type="http://schemas.openxmlformats.org/officeDocument/2006/relationships/image" Target="media/image186.wmf"/><Relationship Id="rId426" Type="http://schemas.openxmlformats.org/officeDocument/2006/relationships/oleObject" Target="embeddings/oleObject197.bin"/><Relationship Id="rId447" Type="http://schemas.openxmlformats.org/officeDocument/2006/relationships/oleObject" Target="embeddings/oleObject208.bin"/><Relationship Id="rId230" Type="http://schemas.openxmlformats.org/officeDocument/2006/relationships/oleObject" Target="embeddings/oleObject97.bin"/><Relationship Id="rId251" Type="http://schemas.openxmlformats.org/officeDocument/2006/relationships/image" Target="media/image121.emf"/><Relationship Id="rId468" Type="http://schemas.openxmlformats.org/officeDocument/2006/relationships/image" Target="media/image215.wmf"/><Relationship Id="rId489" Type="http://schemas.openxmlformats.org/officeDocument/2006/relationships/image" Target="media/image224.wmf"/><Relationship Id="rId25" Type="http://schemas.openxmlformats.org/officeDocument/2006/relationships/image" Target="media/image2.wmf"/><Relationship Id="rId46" Type="http://schemas.openxmlformats.org/officeDocument/2006/relationships/image" Target="media/image16.wmf"/><Relationship Id="rId67" Type="http://schemas.openxmlformats.org/officeDocument/2006/relationships/oleObject" Target="embeddings/oleObject18.bin"/><Relationship Id="rId272" Type="http://schemas.openxmlformats.org/officeDocument/2006/relationships/image" Target="media/image132.wmf"/><Relationship Id="rId293" Type="http://schemas.openxmlformats.org/officeDocument/2006/relationships/oleObject" Target="embeddings/oleObject129.bin"/><Relationship Id="rId307" Type="http://schemas.openxmlformats.org/officeDocument/2006/relationships/image" Target="media/image148.wmf"/><Relationship Id="rId328" Type="http://schemas.openxmlformats.org/officeDocument/2006/relationships/oleObject" Target="embeddings/oleObject147.bin"/><Relationship Id="rId349" Type="http://schemas.openxmlformats.org/officeDocument/2006/relationships/image" Target="media/image169.wmf"/><Relationship Id="rId514" Type="http://schemas.openxmlformats.org/officeDocument/2006/relationships/image" Target="media/image237.emf"/><Relationship Id="rId88" Type="http://schemas.openxmlformats.org/officeDocument/2006/relationships/image" Target="media/image37.wmf"/><Relationship Id="rId111" Type="http://schemas.openxmlformats.org/officeDocument/2006/relationships/oleObject" Target="embeddings/oleObject40.bin"/><Relationship Id="rId132" Type="http://schemas.openxmlformats.org/officeDocument/2006/relationships/image" Target="media/image59.wmf"/><Relationship Id="rId153" Type="http://schemas.openxmlformats.org/officeDocument/2006/relationships/image" Target="media/image69.wmf"/><Relationship Id="rId174" Type="http://schemas.openxmlformats.org/officeDocument/2006/relationships/oleObject" Target="embeddings/oleObject72.bin"/><Relationship Id="rId195" Type="http://schemas.openxmlformats.org/officeDocument/2006/relationships/image" Target="media/image89.wmf"/><Relationship Id="rId209" Type="http://schemas.openxmlformats.org/officeDocument/2006/relationships/image" Target="media/image96.wmf"/><Relationship Id="rId360" Type="http://schemas.openxmlformats.org/officeDocument/2006/relationships/oleObject" Target="embeddings/oleObject163.bin"/><Relationship Id="rId381" Type="http://schemas.openxmlformats.org/officeDocument/2006/relationships/image" Target="media/image174.wmf"/><Relationship Id="rId416" Type="http://schemas.openxmlformats.org/officeDocument/2006/relationships/image" Target="media/image191.wmf"/><Relationship Id="rId220" Type="http://schemas.openxmlformats.org/officeDocument/2006/relationships/oleObject" Target="embeddings/oleObject96.bin"/><Relationship Id="rId241" Type="http://schemas.openxmlformats.org/officeDocument/2006/relationships/image" Target="media/image116.wmf"/><Relationship Id="rId437" Type="http://schemas.openxmlformats.org/officeDocument/2006/relationships/image" Target="media/image201.wmf"/><Relationship Id="rId458" Type="http://schemas.openxmlformats.org/officeDocument/2006/relationships/image" Target="media/image211.wmf"/><Relationship Id="rId479" Type="http://schemas.openxmlformats.org/officeDocument/2006/relationships/image" Target="media/image219.wmf"/><Relationship Id="rId15" Type="http://schemas.openxmlformats.org/officeDocument/2006/relationships/hyperlink" Target="https://urait.ru/viewer/teoriya-veroyatnostey-i-matematicheskaya-statistika-v-2-ch-chast-1-teoriya-veroyatnostey-421232" TargetMode="External"/><Relationship Id="rId36" Type="http://schemas.openxmlformats.org/officeDocument/2006/relationships/image" Target="media/image11.wmf"/><Relationship Id="rId57" Type="http://schemas.openxmlformats.org/officeDocument/2006/relationships/oleObject" Target="embeddings/oleObject13.bin"/><Relationship Id="rId262" Type="http://schemas.openxmlformats.org/officeDocument/2006/relationships/image" Target="media/image127.wmf"/><Relationship Id="rId283" Type="http://schemas.openxmlformats.org/officeDocument/2006/relationships/oleObject" Target="embeddings/oleObject123.bin"/><Relationship Id="rId318" Type="http://schemas.openxmlformats.org/officeDocument/2006/relationships/oleObject" Target="embeddings/oleObject142.bin"/><Relationship Id="rId339" Type="http://schemas.openxmlformats.org/officeDocument/2006/relationships/image" Target="media/image164.wmf"/><Relationship Id="rId490" Type="http://schemas.openxmlformats.org/officeDocument/2006/relationships/oleObject" Target="embeddings/oleObject232.bin"/><Relationship Id="rId504" Type="http://schemas.openxmlformats.org/officeDocument/2006/relationships/oleObject" Target="embeddings/oleObject239.bin"/><Relationship Id="rId78" Type="http://schemas.openxmlformats.org/officeDocument/2006/relationships/image" Target="media/image32.wmf"/><Relationship Id="rId99" Type="http://schemas.openxmlformats.org/officeDocument/2006/relationships/oleObject" Target="embeddings/oleObject34.bin"/><Relationship Id="rId101" Type="http://schemas.openxmlformats.org/officeDocument/2006/relationships/oleObject" Target="embeddings/oleObject35.bin"/><Relationship Id="rId122" Type="http://schemas.openxmlformats.org/officeDocument/2006/relationships/image" Target="media/image54.wmf"/><Relationship Id="rId143" Type="http://schemas.openxmlformats.org/officeDocument/2006/relationships/image" Target="media/image64.wmf"/><Relationship Id="rId164" Type="http://schemas.openxmlformats.org/officeDocument/2006/relationships/oleObject" Target="embeddings/oleObject67.bin"/><Relationship Id="rId185" Type="http://schemas.openxmlformats.org/officeDocument/2006/relationships/image" Target="media/image84.wmf"/><Relationship Id="rId350" Type="http://schemas.openxmlformats.org/officeDocument/2006/relationships/oleObject" Target="embeddings/oleObject158.bin"/><Relationship Id="rId371" Type="http://schemas.openxmlformats.org/officeDocument/2006/relationships/image" Target="media/image1690.wmf"/><Relationship Id="rId406" Type="http://schemas.openxmlformats.org/officeDocument/2006/relationships/oleObject" Target="embeddings/oleObject186.bin"/><Relationship Id="rId9" Type="http://schemas.openxmlformats.org/officeDocument/2006/relationships/webSettings" Target="webSettings.xml"/><Relationship Id="rId210" Type="http://schemas.openxmlformats.org/officeDocument/2006/relationships/oleObject" Target="embeddings/oleObject91.bin"/><Relationship Id="rId392" Type="http://schemas.openxmlformats.org/officeDocument/2006/relationships/oleObject" Target="embeddings/oleObject179.bin"/><Relationship Id="rId427" Type="http://schemas.openxmlformats.org/officeDocument/2006/relationships/image" Target="media/image196.wmf"/><Relationship Id="rId448" Type="http://schemas.openxmlformats.org/officeDocument/2006/relationships/image" Target="media/image206.wmf"/><Relationship Id="rId469" Type="http://schemas.openxmlformats.org/officeDocument/2006/relationships/oleObject" Target="embeddings/oleObject220.bin"/><Relationship Id="rId26" Type="http://schemas.openxmlformats.org/officeDocument/2006/relationships/image" Target="media/image3.wmf"/><Relationship Id="rId231" Type="http://schemas.openxmlformats.org/officeDocument/2006/relationships/image" Target="media/image111.wmf"/><Relationship Id="rId252" Type="http://schemas.openxmlformats.org/officeDocument/2006/relationships/image" Target="media/image122.wmf"/><Relationship Id="rId273" Type="http://schemas.openxmlformats.org/officeDocument/2006/relationships/oleObject" Target="embeddings/oleObject118.bin"/><Relationship Id="rId294" Type="http://schemas.openxmlformats.org/officeDocument/2006/relationships/oleObject" Target="embeddings/oleObject130.bin"/><Relationship Id="rId308" Type="http://schemas.openxmlformats.org/officeDocument/2006/relationships/oleObject" Target="embeddings/oleObject137.bin"/><Relationship Id="rId329" Type="http://schemas.openxmlformats.org/officeDocument/2006/relationships/image" Target="media/image159.wmf"/><Relationship Id="rId480" Type="http://schemas.openxmlformats.org/officeDocument/2006/relationships/oleObject" Target="embeddings/oleObject227.bin"/><Relationship Id="rId515" Type="http://schemas.openxmlformats.org/officeDocument/2006/relationships/image" Target="media/image238.wmf"/><Relationship Id="rId47" Type="http://schemas.openxmlformats.org/officeDocument/2006/relationships/oleObject" Target="embeddings/oleObject8.bin"/><Relationship Id="rId68" Type="http://schemas.openxmlformats.org/officeDocument/2006/relationships/image" Target="media/image27.wmf"/><Relationship Id="rId89" Type="http://schemas.openxmlformats.org/officeDocument/2006/relationships/oleObject" Target="embeddings/oleObject29.bin"/><Relationship Id="rId112" Type="http://schemas.openxmlformats.org/officeDocument/2006/relationships/image" Target="media/image49.wmf"/><Relationship Id="rId133" Type="http://schemas.openxmlformats.org/officeDocument/2006/relationships/oleObject" Target="embeddings/oleObject51.bin"/><Relationship Id="rId154" Type="http://schemas.openxmlformats.org/officeDocument/2006/relationships/oleObject" Target="embeddings/oleObject62.bin"/><Relationship Id="rId175" Type="http://schemas.openxmlformats.org/officeDocument/2006/relationships/oleObject" Target="embeddings/oleObject73.bin"/><Relationship Id="rId340" Type="http://schemas.openxmlformats.org/officeDocument/2006/relationships/oleObject" Target="embeddings/oleObject153.bin"/><Relationship Id="rId361" Type="http://schemas.openxmlformats.org/officeDocument/2006/relationships/image" Target="media/image1640.wmf"/><Relationship Id="rId196" Type="http://schemas.openxmlformats.org/officeDocument/2006/relationships/oleObject" Target="embeddings/oleObject84.bin"/><Relationship Id="rId200" Type="http://schemas.openxmlformats.org/officeDocument/2006/relationships/oleObject" Target="embeddings/oleObject86.bin"/><Relationship Id="rId382" Type="http://schemas.openxmlformats.org/officeDocument/2006/relationships/oleObject" Target="embeddings/oleObject174.bin"/><Relationship Id="rId417" Type="http://schemas.openxmlformats.org/officeDocument/2006/relationships/oleObject" Target="embeddings/oleObject192.bin"/><Relationship Id="rId438" Type="http://schemas.openxmlformats.org/officeDocument/2006/relationships/oleObject" Target="embeddings/oleObject203.bin"/><Relationship Id="rId459" Type="http://schemas.openxmlformats.org/officeDocument/2006/relationships/oleObject" Target="embeddings/oleObject214.bin"/><Relationship Id="rId16" Type="http://schemas.openxmlformats.org/officeDocument/2006/relationships/hyperlink" Target="https://urait.ru/viewer/teoriya-veroyatnostey-i-matematicheskaya-statistika-v-2-ch-chast-2-matematicheskaya-statistika-421233" TargetMode="External"/><Relationship Id="rId221" Type="http://schemas.openxmlformats.org/officeDocument/2006/relationships/image" Target="media/image102.wmf"/><Relationship Id="rId242" Type="http://schemas.openxmlformats.org/officeDocument/2006/relationships/oleObject" Target="embeddings/oleObject103.bin"/><Relationship Id="rId263" Type="http://schemas.openxmlformats.org/officeDocument/2006/relationships/oleObject" Target="embeddings/oleObject113.bin"/><Relationship Id="rId284" Type="http://schemas.openxmlformats.org/officeDocument/2006/relationships/oleObject" Target="embeddings/oleObject124.bin"/><Relationship Id="rId319" Type="http://schemas.openxmlformats.org/officeDocument/2006/relationships/image" Target="media/image154.wmf"/><Relationship Id="rId470" Type="http://schemas.openxmlformats.org/officeDocument/2006/relationships/oleObject" Target="embeddings/oleObject221.bin"/><Relationship Id="rId491" Type="http://schemas.openxmlformats.org/officeDocument/2006/relationships/image" Target="media/image225.wmf"/><Relationship Id="rId505" Type="http://schemas.openxmlformats.org/officeDocument/2006/relationships/image" Target="media/image232.wmf"/><Relationship Id="rId37" Type="http://schemas.openxmlformats.org/officeDocument/2006/relationships/oleObject" Target="embeddings/oleObject3.bin"/><Relationship Id="rId58" Type="http://schemas.openxmlformats.org/officeDocument/2006/relationships/image" Target="media/image22.wmf"/><Relationship Id="rId79" Type="http://schemas.openxmlformats.org/officeDocument/2006/relationships/oleObject" Target="embeddings/oleObject24.bin"/><Relationship Id="rId102" Type="http://schemas.openxmlformats.org/officeDocument/2006/relationships/image" Target="media/image44.wmf"/><Relationship Id="rId123" Type="http://schemas.openxmlformats.org/officeDocument/2006/relationships/oleObject" Target="embeddings/oleObject46.bin"/><Relationship Id="rId144" Type="http://schemas.openxmlformats.org/officeDocument/2006/relationships/oleObject" Target="embeddings/oleObject57.bin"/><Relationship Id="rId330" Type="http://schemas.openxmlformats.org/officeDocument/2006/relationships/oleObject" Target="embeddings/oleObject148.bin"/><Relationship Id="rId90" Type="http://schemas.openxmlformats.org/officeDocument/2006/relationships/image" Target="media/image38.wmf"/><Relationship Id="rId165" Type="http://schemas.openxmlformats.org/officeDocument/2006/relationships/image" Target="media/image75.wmf"/><Relationship Id="rId186" Type="http://schemas.openxmlformats.org/officeDocument/2006/relationships/oleObject" Target="embeddings/oleObject79.bin"/><Relationship Id="rId351" Type="http://schemas.openxmlformats.org/officeDocument/2006/relationships/image" Target="media/image1590.wmf"/><Relationship Id="rId372" Type="http://schemas.openxmlformats.org/officeDocument/2006/relationships/oleObject" Target="embeddings/oleObject169.bin"/><Relationship Id="rId393" Type="http://schemas.openxmlformats.org/officeDocument/2006/relationships/image" Target="media/image180.wmf"/><Relationship Id="rId407" Type="http://schemas.openxmlformats.org/officeDocument/2006/relationships/image" Target="media/image187.wmf"/><Relationship Id="rId428" Type="http://schemas.openxmlformats.org/officeDocument/2006/relationships/oleObject" Target="embeddings/oleObject198.bin"/><Relationship Id="rId449" Type="http://schemas.openxmlformats.org/officeDocument/2006/relationships/oleObject" Target="embeddings/oleObject209.bin"/><Relationship Id="rId211" Type="http://schemas.openxmlformats.org/officeDocument/2006/relationships/image" Target="media/image97.wmf"/><Relationship Id="rId232" Type="http://schemas.openxmlformats.org/officeDocument/2006/relationships/oleObject" Target="embeddings/oleObject98.bin"/><Relationship Id="rId253" Type="http://schemas.openxmlformats.org/officeDocument/2006/relationships/oleObject" Target="embeddings/oleObject108.bin"/><Relationship Id="rId274" Type="http://schemas.openxmlformats.org/officeDocument/2006/relationships/image" Target="media/image133.wmf"/><Relationship Id="rId295" Type="http://schemas.openxmlformats.org/officeDocument/2006/relationships/image" Target="media/image142.wmf"/><Relationship Id="rId309" Type="http://schemas.openxmlformats.org/officeDocument/2006/relationships/image" Target="media/image149.wmf"/><Relationship Id="rId460" Type="http://schemas.openxmlformats.org/officeDocument/2006/relationships/image" Target="media/image212.wmf"/><Relationship Id="rId481" Type="http://schemas.openxmlformats.org/officeDocument/2006/relationships/image" Target="media/image220.wmf"/><Relationship Id="rId516" Type="http://schemas.openxmlformats.org/officeDocument/2006/relationships/oleObject" Target="embeddings/oleObject244.bin"/><Relationship Id="rId27" Type="http://schemas.openxmlformats.org/officeDocument/2006/relationships/image" Target="media/image4.wmf"/><Relationship Id="rId48" Type="http://schemas.openxmlformats.org/officeDocument/2006/relationships/image" Target="media/image17.wmf"/><Relationship Id="rId69" Type="http://schemas.openxmlformats.org/officeDocument/2006/relationships/oleObject" Target="embeddings/oleObject19.bin"/><Relationship Id="rId113" Type="http://schemas.openxmlformats.org/officeDocument/2006/relationships/oleObject" Target="embeddings/oleObject41.bin"/><Relationship Id="rId134" Type="http://schemas.openxmlformats.org/officeDocument/2006/relationships/image" Target="media/image60.wmf"/><Relationship Id="rId320" Type="http://schemas.openxmlformats.org/officeDocument/2006/relationships/oleObject" Target="embeddings/oleObject143.bin"/><Relationship Id="rId80" Type="http://schemas.openxmlformats.org/officeDocument/2006/relationships/image" Target="media/image33.wmf"/><Relationship Id="rId155" Type="http://schemas.openxmlformats.org/officeDocument/2006/relationships/image" Target="media/image70.wmf"/><Relationship Id="rId176" Type="http://schemas.openxmlformats.org/officeDocument/2006/relationships/image" Target="media/image80.wmf"/><Relationship Id="rId197" Type="http://schemas.openxmlformats.org/officeDocument/2006/relationships/image" Target="media/image90.wmf"/><Relationship Id="rId341" Type="http://schemas.openxmlformats.org/officeDocument/2006/relationships/image" Target="media/image165.wmf"/><Relationship Id="rId362" Type="http://schemas.openxmlformats.org/officeDocument/2006/relationships/oleObject" Target="embeddings/oleObject164.bin"/><Relationship Id="rId383" Type="http://schemas.openxmlformats.org/officeDocument/2006/relationships/image" Target="media/image175.wmf"/><Relationship Id="rId418" Type="http://schemas.openxmlformats.org/officeDocument/2006/relationships/image" Target="media/image192.wmf"/><Relationship Id="rId439" Type="http://schemas.openxmlformats.org/officeDocument/2006/relationships/image" Target="media/image202.wmf"/><Relationship Id="rId201" Type="http://schemas.openxmlformats.org/officeDocument/2006/relationships/image" Target="media/image92.wmf"/><Relationship Id="rId222" Type="http://schemas.openxmlformats.org/officeDocument/2006/relationships/image" Target="media/image103.wmf"/><Relationship Id="rId243" Type="http://schemas.openxmlformats.org/officeDocument/2006/relationships/image" Target="media/image117.wmf"/><Relationship Id="rId264" Type="http://schemas.openxmlformats.org/officeDocument/2006/relationships/image" Target="media/image128.wmf"/><Relationship Id="rId285" Type="http://schemas.openxmlformats.org/officeDocument/2006/relationships/image" Target="media/image138.wmf"/><Relationship Id="rId450" Type="http://schemas.openxmlformats.org/officeDocument/2006/relationships/image" Target="media/image207.wmf"/><Relationship Id="rId471" Type="http://schemas.openxmlformats.org/officeDocument/2006/relationships/oleObject" Target="embeddings/oleObject222.bin"/><Relationship Id="rId506" Type="http://schemas.openxmlformats.org/officeDocument/2006/relationships/oleObject" Target="embeddings/oleObject240.bin"/><Relationship Id="rId17" Type="http://schemas.openxmlformats.org/officeDocument/2006/relationships/hyperlink" Target="https://znanium.com/read?id=364208" TargetMode="External"/><Relationship Id="rId38" Type="http://schemas.openxmlformats.org/officeDocument/2006/relationships/image" Target="media/image12.wmf"/><Relationship Id="rId59" Type="http://schemas.openxmlformats.org/officeDocument/2006/relationships/oleObject" Target="embeddings/oleObject14.bin"/><Relationship Id="rId103" Type="http://schemas.openxmlformats.org/officeDocument/2006/relationships/oleObject" Target="embeddings/oleObject36.bin"/><Relationship Id="rId124" Type="http://schemas.openxmlformats.org/officeDocument/2006/relationships/image" Target="media/image55.wmf"/><Relationship Id="rId310" Type="http://schemas.openxmlformats.org/officeDocument/2006/relationships/oleObject" Target="embeddings/oleObject138.bin"/><Relationship Id="rId492" Type="http://schemas.openxmlformats.org/officeDocument/2006/relationships/oleObject" Target="embeddings/oleObject233.bin"/><Relationship Id="rId70" Type="http://schemas.openxmlformats.org/officeDocument/2006/relationships/image" Target="media/image28.wmf"/><Relationship Id="rId91" Type="http://schemas.openxmlformats.org/officeDocument/2006/relationships/oleObject" Target="embeddings/oleObject30.bin"/><Relationship Id="rId145" Type="http://schemas.openxmlformats.org/officeDocument/2006/relationships/image" Target="media/image65.wmf"/><Relationship Id="rId166" Type="http://schemas.openxmlformats.org/officeDocument/2006/relationships/oleObject" Target="embeddings/oleObject68.bin"/><Relationship Id="rId187" Type="http://schemas.openxmlformats.org/officeDocument/2006/relationships/image" Target="media/image85.wmf"/><Relationship Id="rId331" Type="http://schemas.openxmlformats.org/officeDocument/2006/relationships/image" Target="media/image160.wmf"/><Relationship Id="rId352" Type="http://schemas.openxmlformats.org/officeDocument/2006/relationships/oleObject" Target="embeddings/oleObject159.bin"/><Relationship Id="rId373" Type="http://schemas.openxmlformats.org/officeDocument/2006/relationships/image" Target="media/image170.wmf"/><Relationship Id="rId394" Type="http://schemas.openxmlformats.org/officeDocument/2006/relationships/oleObject" Target="embeddings/oleObject180.bin"/><Relationship Id="rId408" Type="http://schemas.openxmlformats.org/officeDocument/2006/relationships/oleObject" Target="embeddings/oleObject187.bin"/><Relationship Id="rId429" Type="http://schemas.openxmlformats.org/officeDocument/2006/relationships/image" Target="media/image197.wmf"/><Relationship Id="rId1" Type="http://schemas.openxmlformats.org/officeDocument/2006/relationships/customXml" Target="../customXml/item1.xml"/><Relationship Id="rId212" Type="http://schemas.openxmlformats.org/officeDocument/2006/relationships/oleObject" Target="embeddings/oleObject92.bin"/><Relationship Id="rId233" Type="http://schemas.openxmlformats.org/officeDocument/2006/relationships/image" Target="media/image112.wmf"/><Relationship Id="rId254" Type="http://schemas.openxmlformats.org/officeDocument/2006/relationships/image" Target="media/image123.wmf"/><Relationship Id="rId440" Type="http://schemas.openxmlformats.org/officeDocument/2006/relationships/oleObject" Target="embeddings/oleObject204.bin"/><Relationship Id="rId28" Type="http://schemas.openxmlformats.org/officeDocument/2006/relationships/image" Target="media/image5.wmf"/><Relationship Id="rId49" Type="http://schemas.openxmlformats.org/officeDocument/2006/relationships/oleObject" Target="embeddings/oleObject9.bin"/><Relationship Id="rId114" Type="http://schemas.openxmlformats.org/officeDocument/2006/relationships/image" Target="media/image50.wmf"/><Relationship Id="rId275" Type="http://schemas.openxmlformats.org/officeDocument/2006/relationships/oleObject" Target="embeddings/oleObject119.bin"/><Relationship Id="rId296" Type="http://schemas.openxmlformats.org/officeDocument/2006/relationships/oleObject" Target="embeddings/oleObject131.bin"/><Relationship Id="rId300" Type="http://schemas.openxmlformats.org/officeDocument/2006/relationships/oleObject" Target="embeddings/oleObject133.bin"/><Relationship Id="rId461" Type="http://schemas.openxmlformats.org/officeDocument/2006/relationships/oleObject" Target="embeddings/oleObject215.bin"/><Relationship Id="rId482" Type="http://schemas.openxmlformats.org/officeDocument/2006/relationships/oleObject" Target="embeddings/oleObject228.bin"/><Relationship Id="rId517" Type="http://schemas.openxmlformats.org/officeDocument/2006/relationships/image" Target="media/image239.wmf"/><Relationship Id="rId60" Type="http://schemas.openxmlformats.org/officeDocument/2006/relationships/image" Target="media/image23.wmf"/><Relationship Id="rId81" Type="http://schemas.openxmlformats.org/officeDocument/2006/relationships/oleObject" Target="embeddings/oleObject25.bin"/><Relationship Id="rId135" Type="http://schemas.openxmlformats.org/officeDocument/2006/relationships/oleObject" Target="embeddings/oleObject52.bin"/><Relationship Id="rId156" Type="http://schemas.openxmlformats.org/officeDocument/2006/relationships/oleObject" Target="embeddings/oleObject63.bin"/><Relationship Id="rId177" Type="http://schemas.openxmlformats.org/officeDocument/2006/relationships/oleObject" Target="embeddings/oleObject74.bin"/><Relationship Id="rId198" Type="http://schemas.openxmlformats.org/officeDocument/2006/relationships/oleObject" Target="embeddings/oleObject85.bin"/><Relationship Id="rId321" Type="http://schemas.openxmlformats.org/officeDocument/2006/relationships/image" Target="media/image155.wmf"/><Relationship Id="rId342" Type="http://schemas.openxmlformats.org/officeDocument/2006/relationships/oleObject" Target="embeddings/oleObject154.bin"/><Relationship Id="rId363" Type="http://schemas.openxmlformats.org/officeDocument/2006/relationships/image" Target="media/image1650.wmf"/><Relationship Id="rId384" Type="http://schemas.openxmlformats.org/officeDocument/2006/relationships/oleObject" Target="embeddings/oleObject175.bin"/><Relationship Id="rId419" Type="http://schemas.openxmlformats.org/officeDocument/2006/relationships/oleObject" Target="embeddings/oleObject193.bin"/><Relationship Id="rId202" Type="http://schemas.openxmlformats.org/officeDocument/2006/relationships/oleObject" Target="embeddings/oleObject87.bin"/><Relationship Id="rId223" Type="http://schemas.openxmlformats.org/officeDocument/2006/relationships/image" Target="media/image104.wmf"/><Relationship Id="rId244" Type="http://schemas.openxmlformats.org/officeDocument/2006/relationships/oleObject" Target="embeddings/oleObject104.bin"/><Relationship Id="rId430" Type="http://schemas.openxmlformats.org/officeDocument/2006/relationships/oleObject" Target="embeddings/oleObject199.bin"/><Relationship Id="rId18" Type="http://schemas.openxmlformats.org/officeDocument/2006/relationships/hyperlink" Target="https://urait.ru/viewer/vysshaya-matematika-zadachnik-469580" TargetMode="External"/><Relationship Id="rId39" Type="http://schemas.openxmlformats.org/officeDocument/2006/relationships/oleObject" Target="embeddings/oleObject4.bin"/><Relationship Id="rId265" Type="http://schemas.openxmlformats.org/officeDocument/2006/relationships/oleObject" Target="embeddings/oleObject114.bin"/><Relationship Id="rId286" Type="http://schemas.openxmlformats.org/officeDocument/2006/relationships/oleObject" Target="embeddings/oleObject125.bin"/><Relationship Id="rId451" Type="http://schemas.openxmlformats.org/officeDocument/2006/relationships/oleObject" Target="embeddings/oleObject210.bin"/><Relationship Id="rId472" Type="http://schemas.openxmlformats.org/officeDocument/2006/relationships/image" Target="media/image216.wmf"/><Relationship Id="rId493" Type="http://schemas.openxmlformats.org/officeDocument/2006/relationships/image" Target="media/image226.wmf"/><Relationship Id="rId507" Type="http://schemas.openxmlformats.org/officeDocument/2006/relationships/image" Target="media/image233.wmf"/><Relationship Id="rId50" Type="http://schemas.openxmlformats.org/officeDocument/2006/relationships/image" Target="media/image18.wmf"/><Relationship Id="rId104" Type="http://schemas.openxmlformats.org/officeDocument/2006/relationships/image" Target="media/image45.wmf"/><Relationship Id="rId125" Type="http://schemas.openxmlformats.org/officeDocument/2006/relationships/oleObject" Target="embeddings/oleObject47.bin"/><Relationship Id="rId146" Type="http://schemas.openxmlformats.org/officeDocument/2006/relationships/oleObject" Target="embeddings/oleObject58.bin"/><Relationship Id="rId167" Type="http://schemas.openxmlformats.org/officeDocument/2006/relationships/image" Target="media/image76.wmf"/><Relationship Id="rId188" Type="http://schemas.openxmlformats.org/officeDocument/2006/relationships/oleObject" Target="embeddings/oleObject80.bin"/><Relationship Id="rId311" Type="http://schemas.openxmlformats.org/officeDocument/2006/relationships/image" Target="media/image150.wmf"/><Relationship Id="rId332" Type="http://schemas.openxmlformats.org/officeDocument/2006/relationships/oleObject" Target="embeddings/oleObject149.bin"/><Relationship Id="rId353" Type="http://schemas.openxmlformats.org/officeDocument/2006/relationships/image" Target="media/image1600.wmf"/><Relationship Id="rId374" Type="http://schemas.openxmlformats.org/officeDocument/2006/relationships/oleObject" Target="embeddings/oleObject170.bin"/><Relationship Id="rId395" Type="http://schemas.openxmlformats.org/officeDocument/2006/relationships/image" Target="media/image181.wmf"/><Relationship Id="rId409" Type="http://schemas.openxmlformats.org/officeDocument/2006/relationships/oleObject" Target="embeddings/oleObject188.bin"/><Relationship Id="rId71" Type="http://schemas.openxmlformats.org/officeDocument/2006/relationships/oleObject" Target="embeddings/oleObject20.bin"/><Relationship Id="rId92" Type="http://schemas.openxmlformats.org/officeDocument/2006/relationships/image" Target="media/image39.wmf"/><Relationship Id="rId213" Type="http://schemas.openxmlformats.org/officeDocument/2006/relationships/image" Target="media/image98.wmf"/><Relationship Id="rId234" Type="http://schemas.openxmlformats.org/officeDocument/2006/relationships/oleObject" Target="embeddings/oleObject99.bin"/><Relationship Id="rId420" Type="http://schemas.openxmlformats.org/officeDocument/2006/relationships/oleObject" Target="embeddings/oleObject194.bin"/><Relationship Id="rId2" Type="http://schemas.openxmlformats.org/officeDocument/2006/relationships/customXml" Target="../customXml/item2.xml"/><Relationship Id="rId29" Type="http://schemas.openxmlformats.org/officeDocument/2006/relationships/image" Target="media/image6.wmf"/><Relationship Id="rId255" Type="http://schemas.openxmlformats.org/officeDocument/2006/relationships/oleObject" Target="embeddings/oleObject109.bin"/><Relationship Id="rId276" Type="http://schemas.openxmlformats.org/officeDocument/2006/relationships/image" Target="media/image134.wmf"/><Relationship Id="rId297" Type="http://schemas.openxmlformats.org/officeDocument/2006/relationships/image" Target="media/image143.wmf"/><Relationship Id="rId441" Type="http://schemas.openxmlformats.org/officeDocument/2006/relationships/oleObject" Target="embeddings/oleObject205.bin"/><Relationship Id="rId462" Type="http://schemas.openxmlformats.org/officeDocument/2006/relationships/image" Target="media/image213.wmf"/><Relationship Id="rId483" Type="http://schemas.openxmlformats.org/officeDocument/2006/relationships/image" Target="media/image221.wmf"/><Relationship Id="rId518" Type="http://schemas.openxmlformats.org/officeDocument/2006/relationships/oleObject" Target="embeddings/oleObject245.bin"/><Relationship Id="rId40" Type="http://schemas.openxmlformats.org/officeDocument/2006/relationships/image" Target="media/image13.wmf"/><Relationship Id="rId115" Type="http://schemas.openxmlformats.org/officeDocument/2006/relationships/oleObject" Target="embeddings/oleObject42.bin"/><Relationship Id="rId136" Type="http://schemas.openxmlformats.org/officeDocument/2006/relationships/image" Target="media/image61.wmf"/><Relationship Id="rId157" Type="http://schemas.openxmlformats.org/officeDocument/2006/relationships/image" Target="media/image71.wmf"/><Relationship Id="rId178" Type="http://schemas.openxmlformats.org/officeDocument/2006/relationships/image" Target="media/image81.wmf"/><Relationship Id="rId301" Type="http://schemas.openxmlformats.org/officeDocument/2006/relationships/image" Target="media/image145.wmf"/><Relationship Id="rId322" Type="http://schemas.openxmlformats.org/officeDocument/2006/relationships/oleObject" Target="embeddings/oleObject144.bin"/><Relationship Id="rId343" Type="http://schemas.openxmlformats.org/officeDocument/2006/relationships/image" Target="media/image166.wmf"/><Relationship Id="rId364" Type="http://schemas.openxmlformats.org/officeDocument/2006/relationships/oleObject" Target="embeddings/oleObject165.bin"/><Relationship Id="rId61" Type="http://schemas.openxmlformats.org/officeDocument/2006/relationships/oleObject" Target="embeddings/oleObject15.bin"/><Relationship Id="rId82" Type="http://schemas.openxmlformats.org/officeDocument/2006/relationships/image" Target="media/image34.wmf"/><Relationship Id="rId199" Type="http://schemas.openxmlformats.org/officeDocument/2006/relationships/image" Target="media/image91.wmf"/><Relationship Id="rId203" Type="http://schemas.openxmlformats.org/officeDocument/2006/relationships/image" Target="media/image93.wmf"/><Relationship Id="rId385" Type="http://schemas.openxmlformats.org/officeDocument/2006/relationships/image" Target="media/image176.wmf"/><Relationship Id="rId19" Type="http://schemas.openxmlformats.org/officeDocument/2006/relationships/hyperlink" Target="http://opac.unecon.ru/elibrary/elib/404921108.pdf" TargetMode="External"/><Relationship Id="rId224" Type="http://schemas.openxmlformats.org/officeDocument/2006/relationships/image" Target="media/image105.wmf"/><Relationship Id="rId245" Type="http://schemas.openxmlformats.org/officeDocument/2006/relationships/image" Target="media/image118.wmf"/><Relationship Id="rId266" Type="http://schemas.openxmlformats.org/officeDocument/2006/relationships/image" Target="media/image129.wmf"/><Relationship Id="rId287" Type="http://schemas.openxmlformats.org/officeDocument/2006/relationships/oleObject" Target="embeddings/oleObject126.bin"/><Relationship Id="rId410" Type="http://schemas.openxmlformats.org/officeDocument/2006/relationships/image" Target="media/image188.wmf"/><Relationship Id="rId431" Type="http://schemas.openxmlformats.org/officeDocument/2006/relationships/image" Target="media/image198.wmf"/><Relationship Id="rId452" Type="http://schemas.openxmlformats.org/officeDocument/2006/relationships/image" Target="media/image208.wmf"/><Relationship Id="rId473" Type="http://schemas.openxmlformats.org/officeDocument/2006/relationships/oleObject" Target="embeddings/oleObject223.bin"/><Relationship Id="rId494" Type="http://schemas.openxmlformats.org/officeDocument/2006/relationships/oleObject" Target="embeddings/oleObject234.bin"/><Relationship Id="rId508" Type="http://schemas.openxmlformats.org/officeDocument/2006/relationships/oleObject" Target="embeddings/oleObject241.bin"/><Relationship Id="rId30" Type="http://schemas.openxmlformats.org/officeDocument/2006/relationships/image" Target="media/image7.wmf"/><Relationship Id="rId105" Type="http://schemas.openxmlformats.org/officeDocument/2006/relationships/oleObject" Target="embeddings/oleObject37.bin"/><Relationship Id="rId126" Type="http://schemas.openxmlformats.org/officeDocument/2006/relationships/image" Target="media/image56.wmf"/><Relationship Id="rId147" Type="http://schemas.openxmlformats.org/officeDocument/2006/relationships/image" Target="media/image66.wmf"/><Relationship Id="rId168" Type="http://schemas.openxmlformats.org/officeDocument/2006/relationships/oleObject" Target="embeddings/oleObject69.bin"/><Relationship Id="rId312" Type="http://schemas.openxmlformats.org/officeDocument/2006/relationships/oleObject" Target="embeddings/oleObject139.bin"/><Relationship Id="rId333" Type="http://schemas.openxmlformats.org/officeDocument/2006/relationships/image" Target="media/image161.wmf"/><Relationship Id="rId354" Type="http://schemas.openxmlformats.org/officeDocument/2006/relationships/oleObject" Target="embeddings/oleObject160.bin"/><Relationship Id="rId51" Type="http://schemas.openxmlformats.org/officeDocument/2006/relationships/oleObject" Target="embeddings/oleObject10.bin"/><Relationship Id="rId72" Type="http://schemas.openxmlformats.org/officeDocument/2006/relationships/image" Target="media/image29.wmf"/><Relationship Id="rId93" Type="http://schemas.openxmlformats.org/officeDocument/2006/relationships/oleObject" Target="embeddings/oleObject31.bin"/><Relationship Id="rId189" Type="http://schemas.openxmlformats.org/officeDocument/2006/relationships/image" Target="media/image86.wmf"/><Relationship Id="rId375" Type="http://schemas.openxmlformats.org/officeDocument/2006/relationships/image" Target="media/image171.wmf"/><Relationship Id="rId396" Type="http://schemas.openxmlformats.org/officeDocument/2006/relationships/oleObject" Target="embeddings/oleObject181.bin"/><Relationship Id="rId3" Type="http://schemas.openxmlformats.org/officeDocument/2006/relationships/customXml" Target="../customXml/item3.xml"/><Relationship Id="rId214" Type="http://schemas.openxmlformats.org/officeDocument/2006/relationships/oleObject" Target="embeddings/oleObject93.bin"/><Relationship Id="rId235" Type="http://schemas.openxmlformats.org/officeDocument/2006/relationships/image" Target="media/image113.wmf"/><Relationship Id="rId256" Type="http://schemas.openxmlformats.org/officeDocument/2006/relationships/image" Target="media/image124.wmf"/><Relationship Id="rId277" Type="http://schemas.openxmlformats.org/officeDocument/2006/relationships/oleObject" Target="embeddings/oleObject120.bin"/><Relationship Id="rId298" Type="http://schemas.openxmlformats.org/officeDocument/2006/relationships/oleObject" Target="embeddings/oleObject132.bin"/><Relationship Id="rId400" Type="http://schemas.openxmlformats.org/officeDocument/2006/relationships/oleObject" Target="embeddings/oleObject183.bin"/><Relationship Id="rId421" Type="http://schemas.openxmlformats.org/officeDocument/2006/relationships/image" Target="media/image193.wmf"/><Relationship Id="rId442" Type="http://schemas.openxmlformats.org/officeDocument/2006/relationships/image" Target="media/image203.wmf"/><Relationship Id="rId463" Type="http://schemas.openxmlformats.org/officeDocument/2006/relationships/oleObject" Target="embeddings/oleObject216.bin"/><Relationship Id="rId484" Type="http://schemas.openxmlformats.org/officeDocument/2006/relationships/oleObject" Target="embeddings/oleObject229.bin"/><Relationship Id="rId519" Type="http://schemas.openxmlformats.org/officeDocument/2006/relationships/footer" Target="footer1.xml"/><Relationship Id="rId116" Type="http://schemas.openxmlformats.org/officeDocument/2006/relationships/image" Target="media/image51.wmf"/><Relationship Id="rId137" Type="http://schemas.openxmlformats.org/officeDocument/2006/relationships/oleObject" Target="embeddings/oleObject53.bin"/><Relationship Id="rId158" Type="http://schemas.openxmlformats.org/officeDocument/2006/relationships/oleObject" Target="embeddings/oleObject64.bin"/><Relationship Id="rId302" Type="http://schemas.openxmlformats.org/officeDocument/2006/relationships/oleObject" Target="embeddings/oleObject134.bin"/><Relationship Id="rId323" Type="http://schemas.openxmlformats.org/officeDocument/2006/relationships/image" Target="media/image156.wmf"/><Relationship Id="rId344" Type="http://schemas.openxmlformats.org/officeDocument/2006/relationships/oleObject" Target="embeddings/oleObject155.bin"/><Relationship Id="rId20" Type="http://schemas.openxmlformats.org/officeDocument/2006/relationships/hyperlink" Target="http://www.grebennikon.ru" TargetMode="External"/><Relationship Id="rId41" Type="http://schemas.openxmlformats.org/officeDocument/2006/relationships/oleObject" Target="embeddings/oleObject5.bin"/><Relationship Id="rId62" Type="http://schemas.openxmlformats.org/officeDocument/2006/relationships/image" Target="media/image24.wmf"/><Relationship Id="rId83" Type="http://schemas.openxmlformats.org/officeDocument/2006/relationships/oleObject" Target="embeddings/oleObject26.bin"/><Relationship Id="rId179" Type="http://schemas.openxmlformats.org/officeDocument/2006/relationships/oleObject" Target="embeddings/oleObject75.bin"/><Relationship Id="rId365" Type="http://schemas.openxmlformats.org/officeDocument/2006/relationships/image" Target="media/image1660.wmf"/><Relationship Id="rId386" Type="http://schemas.openxmlformats.org/officeDocument/2006/relationships/oleObject" Target="embeddings/oleObject176.bin"/><Relationship Id="rId190" Type="http://schemas.openxmlformats.org/officeDocument/2006/relationships/oleObject" Target="embeddings/oleObject81.bin"/><Relationship Id="rId204" Type="http://schemas.openxmlformats.org/officeDocument/2006/relationships/oleObject" Target="embeddings/oleObject88.bin"/><Relationship Id="rId225" Type="http://schemas.openxmlformats.org/officeDocument/2006/relationships/image" Target="media/image106.wmf"/><Relationship Id="rId246" Type="http://schemas.openxmlformats.org/officeDocument/2006/relationships/oleObject" Target="embeddings/oleObject105.bin"/><Relationship Id="rId267" Type="http://schemas.openxmlformats.org/officeDocument/2006/relationships/oleObject" Target="embeddings/oleObject115.bin"/><Relationship Id="rId288" Type="http://schemas.openxmlformats.org/officeDocument/2006/relationships/image" Target="media/image139.wmf"/><Relationship Id="rId411" Type="http://schemas.openxmlformats.org/officeDocument/2006/relationships/oleObject" Target="embeddings/oleObject189.bin"/><Relationship Id="rId432" Type="http://schemas.openxmlformats.org/officeDocument/2006/relationships/oleObject" Target="embeddings/oleObject200.bin"/><Relationship Id="rId453" Type="http://schemas.openxmlformats.org/officeDocument/2006/relationships/oleObject" Target="embeddings/oleObject211.bin"/><Relationship Id="rId474" Type="http://schemas.openxmlformats.org/officeDocument/2006/relationships/image" Target="media/image217.wmf"/><Relationship Id="rId509" Type="http://schemas.openxmlformats.org/officeDocument/2006/relationships/image" Target="media/image234.wmf"/><Relationship Id="rId106" Type="http://schemas.openxmlformats.org/officeDocument/2006/relationships/image" Target="media/image46.wmf"/><Relationship Id="rId127" Type="http://schemas.openxmlformats.org/officeDocument/2006/relationships/oleObject" Target="embeddings/oleObject48.bin"/><Relationship Id="rId313" Type="http://schemas.openxmlformats.org/officeDocument/2006/relationships/image" Target="media/image151.wmf"/><Relationship Id="rId495" Type="http://schemas.openxmlformats.org/officeDocument/2006/relationships/image" Target="media/image227.wmf"/><Relationship Id="rId10" Type="http://schemas.openxmlformats.org/officeDocument/2006/relationships/footnotes" Target="footnotes.xml"/><Relationship Id="rId31" Type="http://schemas.openxmlformats.org/officeDocument/2006/relationships/image" Target="media/image8.wmf"/><Relationship Id="rId52" Type="http://schemas.openxmlformats.org/officeDocument/2006/relationships/image" Target="media/image19.wmf"/><Relationship Id="rId73" Type="http://schemas.openxmlformats.org/officeDocument/2006/relationships/oleObject" Target="embeddings/oleObject21.bin"/><Relationship Id="rId94" Type="http://schemas.openxmlformats.org/officeDocument/2006/relationships/image" Target="media/image40.wmf"/><Relationship Id="rId148" Type="http://schemas.openxmlformats.org/officeDocument/2006/relationships/oleObject" Target="embeddings/oleObject59.bin"/><Relationship Id="rId169" Type="http://schemas.openxmlformats.org/officeDocument/2006/relationships/image" Target="media/image77.wmf"/><Relationship Id="rId334" Type="http://schemas.openxmlformats.org/officeDocument/2006/relationships/oleObject" Target="embeddings/oleObject150.bin"/><Relationship Id="rId355" Type="http://schemas.openxmlformats.org/officeDocument/2006/relationships/image" Target="media/image1610.wmf"/><Relationship Id="rId376" Type="http://schemas.openxmlformats.org/officeDocument/2006/relationships/oleObject" Target="embeddings/oleObject171.bin"/><Relationship Id="rId397" Type="http://schemas.openxmlformats.org/officeDocument/2006/relationships/image" Target="media/image182.wmf"/><Relationship Id="rId520" Type="http://schemas.openxmlformats.org/officeDocument/2006/relationships/fontTable" Target="fontTable.xml"/><Relationship Id="rId4" Type="http://schemas.openxmlformats.org/officeDocument/2006/relationships/customXml" Target="../customXml/item4.xml"/><Relationship Id="rId180" Type="http://schemas.openxmlformats.org/officeDocument/2006/relationships/image" Target="media/image82.wmf"/><Relationship Id="rId215" Type="http://schemas.openxmlformats.org/officeDocument/2006/relationships/image" Target="media/image99.wmf"/><Relationship Id="rId236" Type="http://schemas.openxmlformats.org/officeDocument/2006/relationships/oleObject" Target="embeddings/oleObject100.bin"/><Relationship Id="rId257" Type="http://schemas.openxmlformats.org/officeDocument/2006/relationships/oleObject" Target="embeddings/oleObject110.bin"/><Relationship Id="rId278" Type="http://schemas.openxmlformats.org/officeDocument/2006/relationships/image" Target="media/image135.wmf"/><Relationship Id="rId401" Type="http://schemas.openxmlformats.org/officeDocument/2006/relationships/image" Target="media/image184.wmf"/><Relationship Id="rId422" Type="http://schemas.openxmlformats.org/officeDocument/2006/relationships/oleObject" Target="embeddings/oleObject195.bin"/><Relationship Id="rId443" Type="http://schemas.openxmlformats.org/officeDocument/2006/relationships/oleObject" Target="embeddings/oleObject206.bin"/><Relationship Id="rId464" Type="http://schemas.openxmlformats.org/officeDocument/2006/relationships/oleObject" Target="embeddings/oleObject217.bin"/><Relationship Id="rId303" Type="http://schemas.openxmlformats.org/officeDocument/2006/relationships/image" Target="media/image146.wmf"/><Relationship Id="rId485" Type="http://schemas.openxmlformats.org/officeDocument/2006/relationships/image" Target="media/image222.wmf"/><Relationship Id="rId42" Type="http://schemas.openxmlformats.org/officeDocument/2006/relationships/image" Target="media/image14.wmf"/><Relationship Id="rId84" Type="http://schemas.openxmlformats.org/officeDocument/2006/relationships/image" Target="media/image35.wmf"/><Relationship Id="rId138" Type="http://schemas.openxmlformats.org/officeDocument/2006/relationships/image" Target="media/image62.wmf"/><Relationship Id="rId345" Type="http://schemas.openxmlformats.org/officeDocument/2006/relationships/image" Target="media/image167.wmf"/><Relationship Id="rId387" Type="http://schemas.openxmlformats.org/officeDocument/2006/relationships/image" Target="media/image177.wmf"/><Relationship Id="rId510" Type="http://schemas.openxmlformats.org/officeDocument/2006/relationships/oleObject" Target="embeddings/oleObject242.bin"/><Relationship Id="rId191" Type="http://schemas.openxmlformats.org/officeDocument/2006/relationships/image" Target="media/image87.wmf"/><Relationship Id="rId205" Type="http://schemas.openxmlformats.org/officeDocument/2006/relationships/image" Target="media/image94.wmf"/><Relationship Id="rId247" Type="http://schemas.openxmlformats.org/officeDocument/2006/relationships/image" Target="media/image119.wmf"/><Relationship Id="rId412" Type="http://schemas.openxmlformats.org/officeDocument/2006/relationships/image" Target="media/image189.wmf"/><Relationship Id="rId107" Type="http://schemas.openxmlformats.org/officeDocument/2006/relationships/oleObject" Target="embeddings/oleObject38.bin"/><Relationship Id="rId289" Type="http://schemas.openxmlformats.org/officeDocument/2006/relationships/oleObject" Target="embeddings/oleObject127.bin"/><Relationship Id="rId454" Type="http://schemas.openxmlformats.org/officeDocument/2006/relationships/image" Target="media/image209.wmf"/><Relationship Id="rId496" Type="http://schemas.openxmlformats.org/officeDocument/2006/relationships/oleObject" Target="embeddings/oleObject235.bin"/><Relationship Id="rId11" Type="http://schemas.openxmlformats.org/officeDocument/2006/relationships/endnotes" Target="endnotes.xml"/><Relationship Id="rId53" Type="http://schemas.openxmlformats.org/officeDocument/2006/relationships/oleObject" Target="embeddings/oleObject11.bin"/><Relationship Id="rId149" Type="http://schemas.openxmlformats.org/officeDocument/2006/relationships/image" Target="media/image67.wmf"/><Relationship Id="rId314" Type="http://schemas.openxmlformats.org/officeDocument/2006/relationships/oleObject" Target="embeddings/oleObject140.bin"/><Relationship Id="rId356" Type="http://schemas.openxmlformats.org/officeDocument/2006/relationships/oleObject" Target="embeddings/oleObject161.bin"/><Relationship Id="rId398" Type="http://schemas.openxmlformats.org/officeDocument/2006/relationships/oleObject" Target="embeddings/oleObject182.bin"/><Relationship Id="rId521" Type="http://schemas.openxmlformats.org/officeDocument/2006/relationships/theme" Target="theme/theme1.xml"/><Relationship Id="rId95" Type="http://schemas.openxmlformats.org/officeDocument/2006/relationships/oleObject" Target="embeddings/oleObject32.bin"/><Relationship Id="rId160" Type="http://schemas.openxmlformats.org/officeDocument/2006/relationships/oleObject" Target="embeddings/oleObject65.bin"/><Relationship Id="rId216" Type="http://schemas.openxmlformats.org/officeDocument/2006/relationships/oleObject" Target="embeddings/oleObject94.bin"/><Relationship Id="rId423" Type="http://schemas.openxmlformats.org/officeDocument/2006/relationships/image" Target="media/image194.wmf"/><Relationship Id="rId258" Type="http://schemas.openxmlformats.org/officeDocument/2006/relationships/image" Target="media/image125.wmf"/><Relationship Id="rId465" Type="http://schemas.openxmlformats.org/officeDocument/2006/relationships/oleObject" Target="embeddings/oleObject218.bin"/><Relationship Id="rId22" Type="http://schemas.openxmlformats.org/officeDocument/2006/relationships/hyperlink" Target="http://www.oecd-ilibrary.org" TargetMode="External"/><Relationship Id="rId64" Type="http://schemas.openxmlformats.org/officeDocument/2006/relationships/image" Target="media/image25.wmf"/><Relationship Id="rId118" Type="http://schemas.openxmlformats.org/officeDocument/2006/relationships/image" Target="media/image52.wmf"/><Relationship Id="rId325" Type="http://schemas.openxmlformats.org/officeDocument/2006/relationships/image" Target="media/image157.wmf"/><Relationship Id="rId367" Type="http://schemas.openxmlformats.org/officeDocument/2006/relationships/image" Target="media/image1670.wmf"/><Relationship Id="rId171" Type="http://schemas.openxmlformats.org/officeDocument/2006/relationships/image" Target="media/image78.wmf"/><Relationship Id="rId227" Type="http://schemas.openxmlformats.org/officeDocument/2006/relationships/image" Target="media/image108.wmf"/><Relationship Id="rId269" Type="http://schemas.openxmlformats.org/officeDocument/2006/relationships/oleObject" Target="embeddings/oleObject116.bin"/><Relationship Id="rId434" Type="http://schemas.openxmlformats.org/officeDocument/2006/relationships/oleObject" Target="embeddings/oleObject201.bin"/><Relationship Id="rId476" Type="http://schemas.openxmlformats.org/officeDocument/2006/relationships/oleObject" Target="embeddings/oleObject225.bin"/><Relationship Id="rId33" Type="http://schemas.openxmlformats.org/officeDocument/2006/relationships/oleObject" Target="embeddings/oleObject1.bin"/><Relationship Id="rId129" Type="http://schemas.openxmlformats.org/officeDocument/2006/relationships/oleObject" Target="embeddings/oleObject49.bin"/><Relationship Id="rId280" Type="http://schemas.openxmlformats.org/officeDocument/2006/relationships/image" Target="media/image136.wmf"/><Relationship Id="rId336" Type="http://schemas.openxmlformats.org/officeDocument/2006/relationships/oleObject" Target="embeddings/oleObject151.bin"/><Relationship Id="rId501" Type="http://schemas.openxmlformats.org/officeDocument/2006/relationships/image" Target="media/image230.wmf"/><Relationship Id="rId75" Type="http://schemas.openxmlformats.org/officeDocument/2006/relationships/oleObject" Target="embeddings/oleObject22.bin"/><Relationship Id="rId140" Type="http://schemas.openxmlformats.org/officeDocument/2006/relationships/oleObject" Target="embeddings/oleObject55.bin"/><Relationship Id="rId182" Type="http://schemas.openxmlformats.org/officeDocument/2006/relationships/oleObject" Target="embeddings/oleObject77.bin"/><Relationship Id="rId378" Type="http://schemas.openxmlformats.org/officeDocument/2006/relationships/oleObject" Target="embeddings/oleObject172.bin"/><Relationship Id="rId403" Type="http://schemas.openxmlformats.org/officeDocument/2006/relationships/image" Target="media/image185.wmf"/><Relationship Id="rId6" Type="http://schemas.openxmlformats.org/officeDocument/2006/relationships/styles" Target="styles.xml"/><Relationship Id="rId238" Type="http://schemas.openxmlformats.org/officeDocument/2006/relationships/oleObject" Target="embeddings/oleObject101.bin"/><Relationship Id="rId445" Type="http://schemas.openxmlformats.org/officeDocument/2006/relationships/oleObject" Target="embeddings/oleObject207.bin"/><Relationship Id="rId487" Type="http://schemas.openxmlformats.org/officeDocument/2006/relationships/image" Target="media/image223.wmf"/><Relationship Id="rId291" Type="http://schemas.openxmlformats.org/officeDocument/2006/relationships/oleObject" Target="embeddings/oleObject128.bin"/><Relationship Id="rId305" Type="http://schemas.openxmlformats.org/officeDocument/2006/relationships/image" Target="media/image147.wmf"/><Relationship Id="rId347" Type="http://schemas.openxmlformats.org/officeDocument/2006/relationships/image" Target="media/image168.wmf"/><Relationship Id="rId512" Type="http://schemas.openxmlformats.org/officeDocument/2006/relationships/oleObject" Target="embeddings/oleObject243.bin"/><Relationship Id="rId44" Type="http://schemas.openxmlformats.org/officeDocument/2006/relationships/image" Target="media/image15.wmf"/><Relationship Id="rId86" Type="http://schemas.openxmlformats.org/officeDocument/2006/relationships/image" Target="media/image36.wmf"/><Relationship Id="rId151" Type="http://schemas.openxmlformats.org/officeDocument/2006/relationships/image" Target="media/image68.wmf"/><Relationship Id="rId389" Type="http://schemas.openxmlformats.org/officeDocument/2006/relationships/image" Target="media/image178.wmf"/><Relationship Id="rId193" Type="http://schemas.openxmlformats.org/officeDocument/2006/relationships/image" Target="media/image88.wmf"/><Relationship Id="rId207" Type="http://schemas.openxmlformats.org/officeDocument/2006/relationships/image" Target="media/image95.wmf"/><Relationship Id="rId249" Type="http://schemas.openxmlformats.org/officeDocument/2006/relationships/image" Target="media/image120.wmf"/><Relationship Id="rId414" Type="http://schemas.openxmlformats.org/officeDocument/2006/relationships/image" Target="media/image190.wmf"/><Relationship Id="rId456" Type="http://schemas.openxmlformats.org/officeDocument/2006/relationships/image" Target="media/image210.wmf"/><Relationship Id="rId498" Type="http://schemas.openxmlformats.org/officeDocument/2006/relationships/oleObject" Target="embeddings/oleObject236.bin"/><Relationship Id="rId13" Type="http://schemas.openxmlformats.org/officeDocument/2006/relationships/hyperlink" Target="https://urait.ru/viewer/matematika-v-ekonomike-bazovyy-kurs-560378" TargetMode="External"/><Relationship Id="rId109" Type="http://schemas.openxmlformats.org/officeDocument/2006/relationships/oleObject" Target="embeddings/oleObject39.bin"/><Relationship Id="rId260" Type="http://schemas.openxmlformats.org/officeDocument/2006/relationships/image" Target="media/image126.wmf"/><Relationship Id="rId316" Type="http://schemas.openxmlformats.org/officeDocument/2006/relationships/oleObject" Target="embeddings/oleObject141.bin"/><Relationship Id="rId55" Type="http://schemas.openxmlformats.org/officeDocument/2006/relationships/oleObject" Target="embeddings/oleObject12.bin"/><Relationship Id="rId97" Type="http://schemas.openxmlformats.org/officeDocument/2006/relationships/oleObject" Target="embeddings/oleObject33.bin"/><Relationship Id="rId120" Type="http://schemas.openxmlformats.org/officeDocument/2006/relationships/image" Target="media/image53.wmf"/><Relationship Id="rId358" Type="http://schemas.openxmlformats.org/officeDocument/2006/relationships/oleObject" Target="embeddings/oleObject162.bin"/><Relationship Id="rId162" Type="http://schemas.openxmlformats.org/officeDocument/2006/relationships/oleObject" Target="embeddings/oleObject66.bin"/><Relationship Id="rId218" Type="http://schemas.openxmlformats.org/officeDocument/2006/relationships/oleObject" Target="embeddings/oleObject95.bin"/><Relationship Id="rId425" Type="http://schemas.openxmlformats.org/officeDocument/2006/relationships/image" Target="media/image195.wmf"/><Relationship Id="rId467" Type="http://schemas.openxmlformats.org/officeDocument/2006/relationships/oleObject" Target="embeddings/oleObject219.bin"/><Relationship Id="rId271" Type="http://schemas.openxmlformats.org/officeDocument/2006/relationships/oleObject" Target="embeddings/oleObject117.bin"/><Relationship Id="rId24" Type="http://schemas.openxmlformats.org/officeDocument/2006/relationships/image" Target="media/image1.wmf"/><Relationship Id="rId66" Type="http://schemas.openxmlformats.org/officeDocument/2006/relationships/image" Target="media/image26.wmf"/><Relationship Id="rId131" Type="http://schemas.openxmlformats.org/officeDocument/2006/relationships/oleObject" Target="embeddings/oleObject50.bin"/><Relationship Id="rId327" Type="http://schemas.openxmlformats.org/officeDocument/2006/relationships/image" Target="media/image158.wmf"/><Relationship Id="rId369" Type="http://schemas.openxmlformats.org/officeDocument/2006/relationships/image" Target="media/image1680.wmf"/><Relationship Id="rId173" Type="http://schemas.openxmlformats.org/officeDocument/2006/relationships/image" Target="media/image79.wmf"/><Relationship Id="rId229" Type="http://schemas.openxmlformats.org/officeDocument/2006/relationships/image" Target="media/image110.wmf"/><Relationship Id="rId380" Type="http://schemas.openxmlformats.org/officeDocument/2006/relationships/oleObject" Target="embeddings/oleObject173.bin"/><Relationship Id="rId436" Type="http://schemas.openxmlformats.org/officeDocument/2006/relationships/oleObject" Target="embeddings/oleObject202.bin"/><Relationship Id="rId240" Type="http://schemas.openxmlformats.org/officeDocument/2006/relationships/oleObject" Target="embeddings/oleObject102.bin"/><Relationship Id="rId478" Type="http://schemas.openxmlformats.org/officeDocument/2006/relationships/oleObject" Target="embeddings/oleObject226.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74350B3B-8B17-4F40-997C-EEAFDC6EE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8707</Words>
  <Characters>49635</Characters>
  <Application>Microsoft Office Word</Application>
  <DocSecurity>0</DocSecurity>
  <Lines>413</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Ксения Александровна Тюрина</dc:creator>
  <cp:lastModifiedBy>User</cp:lastModifiedBy>
  <cp:revision>3</cp:revision>
  <cp:lastPrinted>2021-04-28T14:42:00Z</cp:lastPrinted>
  <dcterms:created xsi:type="dcterms:W3CDTF">2026-03-16T08:57:00Z</dcterms:created>
  <dcterms:modified xsi:type="dcterms:W3CDTF">2026-03-16T08:57:00Z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